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EE41" w14:textId="15B8AA4D" w:rsidR="00B54A0D" w:rsidRPr="00F8513E" w:rsidRDefault="00B54A0D" w:rsidP="00CF2102">
      <w:pPr>
        <w:contextualSpacing/>
        <w:rPr>
          <w:rFonts w:eastAsia="Times New Roman" w:cs="Times New Roman"/>
          <w:bCs/>
          <w:sz w:val="24"/>
          <w:szCs w:val="24"/>
        </w:rPr>
      </w:pPr>
    </w:p>
    <w:p w14:paraId="21056891" w14:textId="3F81F551" w:rsidR="00654EA4" w:rsidRPr="00F8513E" w:rsidRDefault="00654EA4" w:rsidP="000605A8">
      <w:pPr>
        <w:tabs>
          <w:tab w:val="left" w:pos="6663"/>
        </w:tabs>
        <w:rPr>
          <w:rFonts w:eastAsia="Times New Roman"/>
          <w:b/>
          <w:szCs w:val="28"/>
        </w:rPr>
      </w:pPr>
      <w:r w:rsidRPr="00F8513E">
        <w:rPr>
          <w:rFonts w:eastAsia="Times New Roman"/>
          <w:szCs w:val="28"/>
        </w:rPr>
        <w:t>201</w:t>
      </w:r>
      <w:r w:rsidRPr="00F8513E">
        <w:rPr>
          <w:szCs w:val="28"/>
        </w:rPr>
        <w:t>9</w:t>
      </w:r>
      <w:r w:rsidR="000605A8" w:rsidRPr="00F8513E">
        <w:rPr>
          <w:rFonts w:eastAsia="Times New Roman"/>
          <w:szCs w:val="28"/>
        </w:rPr>
        <w:t>. gad</w:t>
      </w:r>
      <w:r w:rsidRPr="00F8513E">
        <w:rPr>
          <w:rFonts w:eastAsia="Times New Roman"/>
          <w:szCs w:val="28"/>
        </w:rPr>
        <w:t xml:space="preserve">a </w:t>
      </w:r>
      <w:r w:rsidR="00562A7A">
        <w:rPr>
          <w:rFonts w:eastAsia="Times New Roman"/>
          <w:szCs w:val="28"/>
        </w:rPr>
        <w:t>10. decembrī</w:t>
      </w:r>
      <w:r w:rsidRPr="00F8513E">
        <w:rPr>
          <w:rFonts w:eastAsia="Times New Roman"/>
          <w:szCs w:val="28"/>
        </w:rPr>
        <w:tab/>
        <w:t>Noteikumi Nr.</w:t>
      </w:r>
      <w:r w:rsidR="00562A7A">
        <w:rPr>
          <w:rFonts w:eastAsia="Times New Roman"/>
          <w:szCs w:val="28"/>
        </w:rPr>
        <w:t> 584</w:t>
      </w:r>
    </w:p>
    <w:p w14:paraId="678934BA" w14:textId="3A6D5C3B" w:rsidR="00654EA4" w:rsidRPr="00F8513E" w:rsidRDefault="00654EA4" w:rsidP="000605A8">
      <w:pPr>
        <w:tabs>
          <w:tab w:val="left" w:pos="6663"/>
        </w:tabs>
        <w:rPr>
          <w:rFonts w:eastAsia="Times New Roman"/>
          <w:szCs w:val="28"/>
        </w:rPr>
      </w:pPr>
      <w:r w:rsidRPr="00F8513E">
        <w:rPr>
          <w:rFonts w:eastAsia="Times New Roman"/>
          <w:szCs w:val="28"/>
        </w:rPr>
        <w:t>Rīgā</w:t>
      </w:r>
      <w:r w:rsidRPr="00F8513E">
        <w:rPr>
          <w:rFonts w:eastAsia="Times New Roman"/>
          <w:szCs w:val="28"/>
        </w:rPr>
        <w:tab/>
        <w:t>(prot. Nr.</w:t>
      </w:r>
      <w:r w:rsidR="00562A7A">
        <w:rPr>
          <w:rFonts w:eastAsia="Times New Roman"/>
          <w:szCs w:val="28"/>
        </w:rPr>
        <w:t> 57 1</w:t>
      </w:r>
      <w:r w:rsidRPr="00F8513E">
        <w:rPr>
          <w:rFonts w:eastAsia="Times New Roman"/>
          <w:szCs w:val="28"/>
        </w:rPr>
        <w:t>. §)</w:t>
      </w:r>
    </w:p>
    <w:p w14:paraId="1DD30C55" w14:textId="126E0012" w:rsidR="006065BA" w:rsidRPr="00F8513E" w:rsidRDefault="006065BA" w:rsidP="00CF2102">
      <w:pPr>
        <w:tabs>
          <w:tab w:val="left" w:pos="7230"/>
        </w:tabs>
        <w:contextualSpacing/>
        <w:rPr>
          <w:rFonts w:eastAsia="Times New Roman" w:cs="Times New Roman"/>
          <w:sz w:val="24"/>
          <w:szCs w:val="24"/>
          <w:lang w:eastAsia="lv-LV"/>
        </w:rPr>
      </w:pPr>
      <w:bookmarkStart w:id="0" w:name="_GoBack"/>
      <w:bookmarkEnd w:id="0"/>
    </w:p>
    <w:p w14:paraId="6923C9BF" w14:textId="31CC45B7" w:rsidR="006065BA" w:rsidRPr="00F8513E" w:rsidRDefault="006065BA" w:rsidP="00654EA4">
      <w:pPr>
        <w:contextualSpacing/>
        <w:jc w:val="center"/>
        <w:rPr>
          <w:rFonts w:eastAsia="Times New Roman" w:cs="Times New Roman"/>
          <w:b/>
          <w:bCs/>
          <w:szCs w:val="28"/>
          <w:lang w:eastAsia="lv-LV"/>
        </w:rPr>
      </w:pPr>
      <w:r w:rsidRPr="00F8513E">
        <w:rPr>
          <w:rFonts w:eastAsia="Times New Roman" w:cs="Times New Roman"/>
          <w:b/>
          <w:bCs/>
          <w:szCs w:val="28"/>
          <w:lang w:eastAsia="lv-LV"/>
        </w:rPr>
        <w:t>Grozījum</w:t>
      </w:r>
      <w:r w:rsidR="00AE4E80" w:rsidRPr="00F8513E">
        <w:rPr>
          <w:rFonts w:eastAsia="Times New Roman" w:cs="Times New Roman"/>
          <w:b/>
          <w:bCs/>
          <w:szCs w:val="28"/>
          <w:lang w:eastAsia="lv-LV"/>
        </w:rPr>
        <w:t>i</w:t>
      </w:r>
      <w:r w:rsidRPr="00F8513E">
        <w:rPr>
          <w:rFonts w:eastAsia="Times New Roman" w:cs="Times New Roman"/>
          <w:b/>
          <w:bCs/>
          <w:szCs w:val="28"/>
          <w:lang w:eastAsia="lv-LV"/>
        </w:rPr>
        <w:t xml:space="preserve"> </w:t>
      </w:r>
      <w:r w:rsidR="009C4C33" w:rsidRPr="00F8513E">
        <w:rPr>
          <w:rFonts w:eastAsia="Times New Roman" w:cs="Times New Roman"/>
          <w:b/>
          <w:bCs/>
          <w:szCs w:val="28"/>
          <w:lang w:eastAsia="lv-LV"/>
        </w:rPr>
        <w:t>Ministru kabineta 201</w:t>
      </w:r>
      <w:r w:rsidR="003E5E06" w:rsidRPr="00F8513E">
        <w:rPr>
          <w:rFonts w:eastAsia="Times New Roman" w:cs="Times New Roman"/>
          <w:b/>
          <w:bCs/>
          <w:szCs w:val="28"/>
          <w:lang w:eastAsia="lv-LV"/>
        </w:rPr>
        <w:t>9</w:t>
      </w:r>
      <w:r w:rsidR="000605A8" w:rsidRPr="00F8513E">
        <w:rPr>
          <w:rFonts w:eastAsia="Times New Roman" w:cs="Times New Roman"/>
          <w:b/>
          <w:bCs/>
          <w:szCs w:val="28"/>
          <w:lang w:eastAsia="lv-LV"/>
        </w:rPr>
        <w:t>. gad</w:t>
      </w:r>
      <w:r w:rsidR="009C4C33" w:rsidRPr="00F8513E">
        <w:rPr>
          <w:rFonts w:eastAsia="Times New Roman" w:cs="Times New Roman"/>
          <w:b/>
          <w:bCs/>
          <w:szCs w:val="28"/>
          <w:lang w:eastAsia="lv-LV"/>
        </w:rPr>
        <w:t xml:space="preserve">a </w:t>
      </w:r>
      <w:r w:rsidR="003E5E06" w:rsidRPr="00F8513E">
        <w:rPr>
          <w:rFonts w:eastAsia="Times New Roman" w:cs="Times New Roman"/>
          <w:b/>
          <w:bCs/>
          <w:szCs w:val="28"/>
          <w:lang w:eastAsia="lv-LV"/>
        </w:rPr>
        <w:t>17</w:t>
      </w:r>
      <w:r w:rsidR="009C4C33" w:rsidRPr="00F8513E">
        <w:rPr>
          <w:rFonts w:eastAsia="Times New Roman" w:cs="Times New Roman"/>
          <w:b/>
          <w:bCs/>
          <w:szCs w:val="28"/>
          <w:lang w:eastAsia="lv-LV"/>
        </w:rPr>
        <w:t>.</w:t>
      </w:r>
      <w:r w:rsidR="00CB55AA" w:rsidRPr="00F8513E">
        <w:rPr>
          <w:rFonts w:eastAsia="Times New Roman" w:cs="Times New Roman"/>
          <w:b/>
          <w:bCs/>
          <w:szCs w:val="28"/>
          <w:lang w:eastAsia="lv-LV"/>
        </w:rPr>
        <w:t> </w:t>
      </w:r>
      <w:r w:rsidR="003E5E06" w:rsidRPr="00F8513E">
        <w:rPr>
          <w:rFonts w:eastAsia="Times New Roman" w:cs="Times New Roman"/>
          <w:b/>
          <w:bCs/>
          <w:szCs w:val="28"/>
          <w:lang w:eastAsia="lv-LV"/>
        </w:rPr>
        <w:t>septembra</w:t>
      </w:r>
      <w:r w:rsidR="009C4C33" w:rsidRPr="00F8513E">
        <w:rPr>
          <w:rFonts w:eastAsia="Times New Roman" w:cs="Times New Roman"/>
          <w:b/>
          <w:bCs/>
          <w:szCs w:val="28"/>
          <w:lang w:eastAsia="lv-LV"/>
        </w:rPr>
        <w:t xml:space="preserve"> noteikumos Nr. </w:t>
      </w:r>
      <w:r w:rsidR="003E5E06" w:rsidRPr="00F8513E">
        <w:rPr>
          <w:rFonts w:eastAsia="Times New Roman" w:cs="Times New Roman"/>
          <w:b/>
          <w:bCs/>
          <w:szCs w:val="28"/>
          <w:lang w:eastAsia="lv-LV"/>
        </w:rPr>
        <w:t>432</w:t>
      </w:r>
      <w:r w:rsidR="009C4C33" w:rsidRPr="00F8513E">
        <w:rPr>
          <w:rFonts w:eastAsia="Times New Roman" w:cs="Times New Roman"/>
          <w:b/>
          <w:bCs/>
          <w:szCs w:val="28"/>
          <w:lang w:eastAsia="lv-LV"/>
        </w:rPr>
        <w:t xml:space="preserve"> </w:t>
      </w:r>
      <w:r w:rsidR="00F776AE" w:rsidRPr="00F8513E">
        <w:rPr>
          <w:rFonts w:eastAsia="Times New Roman" w:cs="Times New Roman"/>
          <w:b/>
          <w:bCs/>
          <w:szCs w:val="28"/>
          <w:lang w:eastAsia="lv-LV"/>
        </w:rPr>
        <w:t>"</w:t>
      </w:r>
      <w:r w:rsidR="009C4C33" w:rsidRPr="00F8513E">
        <w:rPr>
          <w:rFonts w:eastAsia="Times New Roman" w:cs="Times New Roman"/>
          <w:b/>
          <w:bCs/>
          <w:szCs w:val="28"/>
          <w:lang w:eastAsia="lv-LV"/>
        </w:rPr>
        <w:t xml:space="preserve">Noteikumi par </w:t>
      </w:r>
      <w:r w:rsidRPr="00F8513E">
        <w:rPr>
          <w:rFonts w:eastAsia="Times New Roman" w:cs="Times New Roman"/>
          <w:b/>
          <w:bCs/>
          <w:szCs w:val="28"/>
          <w:lang w:eastAsia="lv-LV"/>
        </w:rPr>
        <w:t>Latvijas būvnormatīv</w:t>
      </w:r>
      <w:r w:rsidR="009C4C33" w:rsidRPr="00F8513E">
        <w:rPr>
          <w:rFonts w:eastAsia="Times New Roman" w:cs="Times New Roman"/>
          <w:b/>
          <w:bCs/>
          <w:szCs w:val="28"/>
          <w:lang w:eastAsia="lv-LV"/>
        </w:rPr>
        <w:t>u</w:t>
      </w:r>
      <w:r w:rsidRPr="00F8513E">
        <w:rPr>
          <w:rFonts w:eastAsia="Times New Roman" w:cs="Times New Roman"/>
          <w:b/>
          <w:bCs/>
          <w:szCs w:val="28"/>
          <w:lang w:eastAsia="lv-LV"/>
        </w:rPr>
        <w:t xml:space="preserve"> LBN </w:t>
      </w:r>
      <w:r w:rsidR="004E3236" w:rsidRPr="00F8513E">
        <w:rPr>
          <w:rFonts w:eastAsia="Times New Roman" w:cs="Times New Roman"/>
          <w:b/>
          <w:bCs/>
          <w:szCs w:val="28"/>
          <w:lang w:eastAsia="lv-LV"/>
        </w:rPr>
        <w:t>00</w:t>
      </w:r>
      <w:r w:rsidRPr="00F8513E">
        <w:rPr>
          <w:rFonts w:eastAsia="Times New Roman" w:cs="Times New Roman"/>
          <w:b/>
          <w:bCs/>
          <w:szCs w:val="28"/>
          <w:lang w:eastAsia="lv-LV"/>
        </w:rPr>
        <w:t>3-</w:t>
      </w:r>
      <w:r w:rsidR="004E3236" w:rsidRPr="00F8513E">
        <w:rPr>
          <w:rFonts w:eastAsia="Times New Roman" w:cs="Times New Roman"/>
          <w:b/>
          <w:bCs/>
          <w:szCs w:val="28"/>
          <w:lang w:eastAsia="lv-LV"/>
        </w:rPr>
        <w:t>19</w:t>
      </w:r>
      <w:r w:rsidRPr="00F8513E">
        <w:rPr>
          <w:rFonts w:eastAsia="Times New Roman" w:cs="Times New Roman"/>
          <w:b/>
          <w:bCs/>
          <w:szCs w:val="28"/>
          <w:lang w:eastAsia="lv-LV"/>
        </w:rPr>
        <w:t xml:space="preserve"> </w:t>
      </w:r>
      <w:r w:rsidR="00F776AE" w:rsidRPr="00F8513E">
        <w:rPr>
          <w:rFonts w:eastAsia="Times New Roman" w:cs="Times New Roman"/>
          <w:b/>
          <w:bCs/>
          <w:szCs w:val="28"/>
          <w:lang w:eastAsia="lv-LV"/>
        </w:rPr>
        <w:t>"</w:t>
      </w:r>
      <w:proofErr w:type="spellStart"/>
      <w:r w:rsidR="004E3236" w:rsidRPr="00F8513E">
        <w:rPr>
          <w:rFonts w:eastAsia="Times New Roman" w:cs="Times New Roman"/>
          <w:b/>
          <w:bCs/>
          <w:szCs w:val="28"/>
          <w:lang w:eastAsia="lv-LV"/>
        </w:rPr>
        <w:t>Būvklimatoloģija</w:t>
      </w:r>
      <w:proofErr w:type="spellEnd"/>
      <w:r w:rsidR="00F776AE" w:rsidRPr="00F8513E">
        <w:rPr>
          <w:rFonts w:eastAsia="Times New Roman" w:cs="Times New Roman"/>
          <w:b/>
          <w:bCs/>
          <w:szCs w:val="28"/>
          <w:lang w:eastAsia="lv-LV"/>
        </w:rPr>
        <w:t>""</w:t>
      </w:r>
    </w:p>
    <w:p w14:paraId="1CFF856C" w14:textId="77777777" w:rsidR="009C4C33" w:rsidRPr="00F8513E" w:rsidRDefault="009C4C33" w:rsidP="00030784">
      <w:pPr>
        <w:contextualSpacing/>
        <w:jc w:val="both"/>
        <w:rPr>
          <w:sz w:val="24"/>
          <w:szCs w:val="28"/>
        </w:rPr>
      </w:pPr>
    </w:p>
    <w:p w14:paraId="61C26DFB" w14:textId="77777777" w:rsidR="00030784" w:rsidRPr="00F8513E" w:rsidRDefault="006065BA" w:rsidP="00654EA4">
      <w:pPr>
        <w:contextualSpacing/>
        <w:jc w:val="right"/>
        <w:rPr>
          <w:rFonts w:eastAsia="Times New Roman" w:cs="Times New Roman"/>
          <w:szCs w:val="28"/>
          <w:lang w:eastAsia="lv-LV"/>
        </w:rPr>
      </w:pPr>
      <w:r w:rsidRPr="00F8513E">
        <w:rPr>
          <w:rFonts w:eastAsia="Times New Roman" w:cs="Times New Roman"/>
          <w:szCs w:val="28"/>
          <w:lang w:eastAsia="lv-LV"/>
        </w:rPr>
        <w:t xml:space="preserve">Izdoti saskaņā ar </w:t>
      </w:r>
    </w:p>
    <w:p w14:paraId="11AE3C54" w14:textId="2E8FE7F5" w:rsidR="006065BA" w:rsidRPr="00F8513E" w:rsidRDefault="006065BA" w:rsidP="00654EA4">
      <w:pPr>
        <w:contextualSpacing/>
        <w:jc w:val="right"/>
        <w:rPr>
          <w:rFonts w:eastAsia="Times New Roman" w:cs="Times New Roman"/>
          <w:szCs w:val="28"/>
          <w:lang w:eastAsia="lv-LV"/>
        </w:rPr>
      </w:pPr>
      <w:r w:rsidRPr="00F8513E">
        <w:rPr>
          <w:rFonts w:eastAsia="Times New Roman" w:cs="Times New Roman"/>
          <w:szCs w:val="28"/>
          <w:lang w:eastAsia="lv-LV"/>
        </w:rPr>
        <w:t>Būvniecības likuma</w:t>
      </w:r>
    </w:p>
    <w:p w14:paraId="644D2FEA" w14:textId="29BEA436" w:rsidR="006065BA" w:rsidRPr="00F8513E" w:rsidRDefault="006065BA" w:rsidP="00654EA4">
      <w:pPr>
        <w:contextualSpacing/>
        <w:jc w:val="right"/>
        <w:rPr>
          <w:rFonts w:eastAsia="Times New Roman" w:cs="Times New Roman"/>
          <w:szCs w:val="28"/>
          <w:lang w:eastAsia="lv-LV"/>
        </w:rPr>
      </w:pPr>
      <w:r w:rsidRPr="00F8513E">
        <w:rPr>
          <w:rFonts w:eastAsia="Times New Roman" w:cs="Times New Roman"/>
          <w:szCs w:val="28"/>
          <w:lang w:eastAsia="lv-LV"/>
        </w:rPr>
        <w:t>5</w:t>
      </w:r>
      <w:r w:rsidR="00EC464D" w:rsidRPr="00F8513E">
        <w:rPr>
          <w:rFonts w:cs="Times New Roman"/>
          <w:szCs w:val="28"/>
        </w:rPr>
        <w:t>. </w:t>
      </w:r>
      <w:r w:rsidRPr="00F8513E">
        <w:rPr>
          <w:rFonts w:eastAsia="Times New Roman" w:cs="Times New Roman"/>
          <w:szCs w:val="28"/>
          <w:lang w:eastAsia="lv-LV"/>
        </w:rPr>
        <w:t xml:space="preserve">panta pirmās daļas </w:t>
      </w:r>
      <w:r w:rsidR="009C4C33" w:rsidRPr="00F8513E">
        <w:rPr>
          <w:rFonts w:eastAsia="Times New Roman" w:cs="Times New Roman"/>
          <w:szCs w:val="28"/>
          <w:lang w:eastAsia="lv-LV"/>
        </w:rPr>
        <w:t>3</w:t>
      </w:r>
      <w:r w:rsidR="00EC464D" w:rsidRPr="00F8513E">
        <w:rPr>
          <w:rFonts w:cs="Times New Roman"/>
          <w:szCs w:val="28"/>
        </w:rPr>
        <w:t>. </w:t>
      </w:r>
      <w:r w:rsidRPr="00F8513E">
        <w:rPr>
          <w:rFonts w:eastAsia="Times New Roman" w:cs="Times New Roman"/>
          <w:szCs w:val="28"/>
          <w:lang w:eastAsia="lv-LV"/>
        </w:rPr>
        <w:t xml:space="preserve">punktu </w:t>
      </w:r>
    </w:p>
    <w:p w14:paraId="00341634" w14:textId="77777777" w:rsidR="006065BA" w:rsidRPr="00F8513E" w:rsidRDefault="006065BA" w:rsidP="00030784">
      <w:pPr>
        <w:ind w:firstLine="709"/>
        <w:contextualSpacing/>
        <w:jc w:val="both"/>
        <w:rPr>
          <w:rFonts w:eastAsia="Times New Roman" w:cs="Times New Roman"/>
          <w:iCs/>
          <w:sz w:val="22"/>
          <w:szCs w:val="28"/>
          <w:lang w:eastAsia="lv-LV"/>
        </w:rPr>
      </w:pPr>
    </w:p>
    <w:p w14:paraId="5C190A2F" w14:textId="2C949B81" w:rsidR="00AE4E80" w:rsidRPr="00F8513E" w:rsidRDefault="0011068D" w:rsidP="00030784">
      <w:pPr>
        <w:pStyle w:val="ListParagraph"/>
        <w:tabs>
          <w:tab w:val="left" w:pos="6840"/>
        </w:tabs>
        <w:spacing w:after="0" w:line="240" w:lineRule="auto"/>
        <w:ind w:left="0" w:firstLine="709"/>
        <w:jc w:val="both"/>
        <w:rPr>
          <w:rFonts w:ascii="Times New Roman" w:hAnsi="Times New Roman" w:cs="Times New Roman"/>
          <w:sz w:val="28"/>
          <w:szCs w:val="28"/>
        </w:rPr>
      </w:pPr>
      <w:r w:rsidRPr="00F8513E">
        <w:rPr>
          <w:rFonts w:ascii="Times New Roman" w:hAnsi="Times New Roman" w:cs="Times New Roman"/>
          <w:sz w:val="28"/>
          <w:szCs w:val="28"/>
        </w:rPr>
        <w:t>1. </w:t>
      </w:r>
      <w:r w:rsidR="006065BA" w:rsidRPr="00F8513E">
        <w:rPr>
          <w:rFonts w:ascii="Times New Roman" w:hAnsi="Times New Roman" w:cs="Times New Roman"/>
          <w:sz w:val="28"/>
          <w:szCs w:val="28"/>
        </w:rPr>
        <w:t xml:space="preserve">Izdarīt </w:t>
      </w:r>
      <w:bookmarkStart w:id="1" w:name="_Hlk21338074"/>
      <w:r w:rsidR="006065BA" w:rsidRPr="00F8513E">
        <w:rPr>
          <w:rFonts w:ascii="Times New Roman" w:hAnsi="Times New Roman" w:cs="Times New Roman"/>
          <w:sz w:val="28"/>
          <w:szCs w:val="28"/>
        </w:rPr>
        <w:t>Ministru kabineta 201</w:t>
      </w:r>
      <w:r w:rsidR="003E5E06" w:rsidRPr="00F8513E">
        <w:rPr>
          <w:rFonts w:ascii="Times New Roman" w:hAnsi="Times New Roman" w:cs="Times New Roman"/>
          <w:sz w:val="28"/>
          <w:szCs w:val="28"/>
        </w:rPr>
        <w:t>9</w:t>
      </w:r>
      <w:r w:rsidR="000605A8" w:rsidRPr="00F8513E">
        <w:rPr>
          <w:rFonts w:ascii="Times New Roman" w:hAnsi="Times New Roman" w:cs="Times New Roman"/>
          <w:sz w:val="28"/>
          <w:szCs w:val="28"/>
        </w:rPr>
        <w:t>. gad</w:t>
      </w:r>
      <w:r w:rsidR="006065BA" w:rsidRPr="00F8513E">
        <w:rPr>
          <w:rFonts w:ascii="Times New Roman" w:hAnsi="Times New Roman" w:cs="Times New Roman"/>
          <w:sz w:val="28"/>
          <w:szCs w:val="28"/>
        </w:rPr>
        <w:t xml:space="preserve">a </w:t>
      </w:r>
      <w:r w:rsidR="003E5E06" w:rsidRPr="00F8513E">
        <w:rPr>
          <w:rFonts w:ascii="Times New Roman" w:hAnsi="Times New Roman" w:cs="Times New Roman"/>
          <w:sz w:val="28"/>
          <w:szCs w:val="28"/>
        </w:rPr>
        <w:t>17</w:t>
      </w:r>
      <w:r w:rsidR="006065BA" w:rsidRPr="00F8513E">
        <w:rPr>
          <w:rFonts w:ascii="Times New Roman" w:hAnsi="Times New Roman" w:cs="Times New Roman"/>
          <w:sz w:val="28"/>
          <w:szCs w:val="28"/>
        </w:rPr>
        <w:t>.</w:t>
      </w:r>
      <w:r w:rsidR="00CB55AA" w:rsidRPr="00F8513E">
        <w:rPr>
          <w:rFonts w:ascii="Times New Roman" w:hAnsi="Times New Roman" w:cs="Times New Roman"/>
          <w:sz w:val="28"/>
          <w:szCs w:val="28"/>
        </w:rPr>
        <w:t> </w:t>
      </w:r>
      <w:r w:rsidR="003E5E06" w:rsidRPr="00F8513E">
        <w:rPr>
          <w:rFonts w:ascii="Times New Roman" w:hAnsi="Times New Roman" w:cs="Times New Roman"/>
          <w:sz w:val="28"/>
          <w:szCs w:val="28"/>
        </w:rPr>
        <w:t>septembra</w:t>
      </w:r>
      <w:r w:rsidR="006065BA" w:rsidRPr="00F8513E">
        <w:rPr>
          <w:rFonts w:ascii="Times New Roman" w:hAnsi="Times New Roman" w:cs="Times New Roman"/>
          <w:sz w:val="28"/>
          <w:szCs w:val="28"/>
        </w:rPr>
        <w:t xml:space="preserve"> noteikumos Nr</w:t>
      </w:r>
      <w:r w:rsidR="00EC464D" w:rsidRPr="00F8513E">
        <w:rPr>
          <w:rFonts w:ascii="Times New Roman" w:hAnsi="Times New Roman" w:cs="Times New Roman"/>
          <w:sz w:val="28"/>
          <w:szCs w:val="28"/>
        </w:rPr>
        <w:t>. </w:t>
      </w:r>
      <w:r w:rsidR="003E5E06" w:rsidRPr="00F8513E">
        <w:rPr>
          <w:rFonts w:ascii="Times New Roman" w:hAnsi="Times New Roman" w:cs="Times New Roman"/>
          <w:sz w:val="28"/>
          <w:szCs w:val="28"/>
        </w:rPr>
        <w:t>432</w:t>
      </w:r>
      <w:r w:rsidR="006065BA" w:rsidRPr="00F8513E">
        <w:rPr>
          <w:rFonts w:ascii="Times New Roman" w:hAnsi="Times New Roman" w:cs="Times New Roman"/>
          <w:sz w:val="28"/>
          <w:szCs w:val="28"/>
        </w:rPr>
        <w:t xml:space="preserve"> </w:t>
      </w:r>
      <w:r w:rsidR="00FC4ABB" w:rsidRPr="00F8513E">
        <w:rPr>
          <w:rFonts w:ascii="Times New Roman" w:hAnsi="Times New Roman" w:cs="Times New Roman"/>
          <w:sz w:val="28"/>
          <w:szCs w:val="28"/>
        </w:rPr>
        <w:t>"</w:t>
      </w:r>
      <w:r w:rsidR="009C4C33" w:rsidRPr="00F8513E">
        <w:rPr>
          <w:rFonts w:ascii="Times New Roman" w:hAnsi="Times New Roman" w:cs="Times New Roman"/>
          <w:sz w:val="28"/>
          <w:szCs w:val="28"/>
        </w:rPr>
        <w:t xml:space="preserve">Noteikumi par Latvijas būvnormatīvu LBN </w:t>
      </w:r>
      <w:r w:rsidR="003E5E06" w:rsidRPr="00F8513E">
        <w:rPr>
          <w:rFonts w:ascii="Times New Roman" w:hAnsi="Times New Roman" w:cs="Times New Roman"/>
          <w:sz w:val="28"/>
          <w:szCs w:val="28"/>
        </w:rPr>
        <w:t>00</w:t>
      </w:r>
      <w:r w:rsidR="009C4C33" w:rsidRPr="00F8513E">
        <w:rPr>
          <w:rFonts w:ascii="Times New Roman" w:hAnsi="Times New Roman" w:cs="Times New Roman"/>
          <w:sz w:val="28"/>
          <w:szCs w:val="28"/>
        </w:rPr>
        <w:t>3-1</w:t>
      </w:r>
      <w:r w:rsidR="003E5E06" w:rsidRPr="00F8513E">
        <w:rPr>
          <w:rFonts w:ascii="Times New Roman" w:hAnsi="Times New Roman" w:cs="Times New Roman"/>
          <w:sz w:val="28"/>
          <w:szCs w:val="28"/>
        </w:rPr>
        <w:t>9</w:t>
      </w:r>
      <w:r w:rsidR="009C4C33" w:rsidRPr="00F8513E">
        <w:rPr>
          <w:rFonts w:ascii="Times New Roman" w:hAnsi="Times New Roman" w:cs="Times New Roman"/>
          <w:sz w:val="28"/>
          <w:szCs w:val="28"/>
        </w:rPr>
        <w:t xml:space="preserve"> </w:t>
      </w:r>
      <w:r w:rsidR="00FC4ABB" w:rsidRPr="00F8513E">
        <w:rPr>
          <w:rFonts w:ascii="Times New Roman" w:hAnsi="Times New Roman" w:cs="Times New Roman"/>
          <w:sz w:val="28"/>
          <w:szCs w:val="28"/>
        </w:rPr>
        <w:t>"</w:t>
      </w:r>
      <w:proofErr w:type="spellStart"/>
      <w:r w:rsidR="003E5E06" w:rsidRPr="00F8513E">
        <w:rPr>
          <w:rFonts w:ascii="Times New Roman" w:hAnsi="Times New Roman" w:cs="Times New Roman"/>
          <w:sz w:val="28"/>
          <w:szCs w:val="28"/>
        </w:rPr>
        <w:t>Būvklimatoloģija</w:t>
      </w:r>
      <w:proofErr w:type="spellEnd"/>
      <w:r w:rsidR="00FC4ABB" w:rsidRPr="00F8513E">
        <w:rPr>
          <w:rFonts w:ascii="Times New Roman" w:hAnsi="Times New Roman" w:cs="Times New Roman"/>
          <w:sz w:val="28"/>
          <w:szCs w:val="28"/>
        </w:rPr>
        <w:t>""</w:t>
      </w:r>
      <w:r w:rsidR="009C4C33" w:rsidRPr="00F8513E">
        <w:rPr>
          <w:rFonts w:ascii="Times New Roman" w:hAnsi="Times New Roman" w:cs="Times New Roman"/>
          <w:sz w:val="28"/>
          <w:szCs w:val="28"/>
        </w:rPr>
        <w:t xml:space="preserve"> </w:t>
      </w:r>
      <w:bookmarkEnd w:id="1"/>
      <w:r w:rsidR="006065BA" w:rsidRPr="00F8513E">
        <w:rPr>
          <w:rFonts w:ascii="Times New Roman" w:hAnsi="Times New Roman" w:cs="Times New Roman"/>
          <w:sz w:val="28"/>
          <w:szCs w:val="28"/>
        </w:rPr>
        <w:t>(Latvijas Vēstnesis, 201</w:t>
      </w:r>
      <w:r w:rsidR="003E5E06" w:rsidRPr="00F8513E">
        <w:rPr>
          <w:rFonts w:ascii="Times New Roman" w:hAnsi="Times New Roman" w:cs="Times New Roman"/>
          <w:sz w:val="28"/>
          <w:szCs w:val="28"/>
        </w:rPr>
        <w:t>9</w:t>
      </w:r>
      <w:r w:rsidR="006065BA" w:rsidRPr="00F8513E">
        <w:rPr>
          <w:rFonts w:ascii="Times New Roman" w:hAnsi="Times New Roman" w:cs="Times New Roman"/>
          <w:sz w:val="28"/>
          <w:szCs w:val="28"/>
        </w:rPr>
        <w:t xml:space="preserve">, </w:t>
      </w:r>
      <w:r w:rsidR="009C4C33" w:rsidRPr="00F8513E">
        <w:rPr>
          <w:rFonts w:ascii="Times New Roman" w:hAnsi="Times New Roman" w:cs="Times New Roman"/>
          <w:sz w:val="28"/>
          <w:szCs w:val="28"/>
        </w:rPr>
        <w:t>1</w:t>
      </w:r>
      <w:r w:rsidR="003E5E06" w:rsidRPr="00F8513E">
        <w:rPr>
          <w:rFonts w:ascii="Times New Roman" w:hAnsi="Times New Roman" w:cs="Times New Roman"/>
          <w:sz w:val="28"/>
          <w:szCs w:val="28"/>
        </w:rPr>
        <w:t>92</w:t>
      </w:r>
      <w:r w:rsidR="006065BA" w:rsidRPr="00F8513E">
        <w:rPr>
          <w:rFonts w:ascii="Times New Roman" w:hAnsi="Times New Roman" w:cs="Times New Roman"/>
          <w:sz w:val="28"/>
          <w:szCs w:val="28"/>
        </w:rPr>
        <w:t>.</w:t>
      </w:r>
      <w:r w:rsidR="00C46122" w:rsidRPr="00F8513E">
        <w:rPr>
          <w:rFonts w:ascii="Times New Roman" w:hAnsi="Times New Roman" w:cs="Times New Roman"/>
          <w:sz w:val="28"/>
          <w:szCs w:val="28"/>
        </w:rPr>
        <w:t> </w:t>
      </w:r>
      <w:r w:rsidR="006065BA" w:rsidRPr="00F8513E">
        <w:rPr>
          <w:rFonts w:ascii="Times New Roman" w:hAnsi="Times New Roman" w:cs="Times New Roman"/>
          <w:sz w:val="28"/>
          <w:szCs w:val="28"/>
        </w:rPr>
        <w:t xml:space="preserve">nr.) </w:t>
      </w:r>
      <w:r w:rsidR="00AE4E80" w:rsidRPr="00F8513E">
        <w:rPr>
          <w:rFonts w:ascii="Times New Roman" w:hAnsi="Times New Roman" w:cs="Times New Roman"/>
          <w:sz w:val="28"/>
          <w:szCs w:val="28"/>
        </w:rPr>
        <w:t xml:space="preserve">šādus </w:t>
      </w:r>
      <w:r w:rsidR="006065BA" w:rsidRPr="00F8513E">
        <w:rPr>
          <w:rFonts w:ascii="Times New Roman" w:hAnsi="Times New Roman" w:cs="Times New Roman"/>
          <w:sz w:val="28"/>
          <w:szCs w:val="28"/>
        </w:rPr>
        <w:t>grozījumu</w:t>
      </w:r>
      <w:r w:rsidR="00AE4E80" w:rsidRPr="00F8513E">
        <w:rPr>
          <w:rFonts w:ascii="Times New Roman" w:hAnsi="Times New Roman" w:cs="Times New Roman"/>
          <w:sz w:val="28"/>
          <w:szCs w:val="28"/>
        </w:rPr>
        <w:t>s:</w:t>
      </w:r>
    </w:p>
    <w:p w14:paraId="250975A0" w14:textId="463743C1" w:rsidR="00352463" w:rsidRPr="00F8513E" w:rsidRDefault="00B73C50" w:rsidP="00030784">
      <w:pPr>
        <w:pStyle w:val="ListParagraph"/>
        <w:tabs>
          <w:tab w:val="left" w:pos="6840"/>
        </w:tabs>
        <w:spacing w:after="0" w:line="240" w:lineRule="auto"/>
        <w:ind w:left="0" w:firstLine="709"/>
        <w:jc w:val="both"/>
        <w:rPr>
          <w:rFonts w:ascii="Times New Roman" w:hAnsi="Times New Roman" w:cs="Times New Roman"/>
          <w:sz w:val="28"/>
          <w:szCs w:val="28"/>
        </w:rPr>
      </w:pPr>
      <w:r w:rsidRPr="00F8513E">
        <w:rPr>
          <w:rFonts w:ascii="Times New Roman" w:hAnsi="Times New Roman" w:cs="Times New Roman"/>
          <w:sz w:val="28"/>
          <w:szCs w:val="28"/>
        </w:rPr>
        <w:t>1.</w:t>
      </w:r>
      <w:r w:rsidR="0011068D" w:rsidRPr="00F8513E">
        <w:rPr>
          <w:rFonts w:ascii="Times New Roman" w:hAnsi="Times New Roman" w:cs="Times New Roman"/>
          <w:sz w:val="28"/>
          <w:szCs w:val="28"/>
        </w:rPr>
        <w:t>1. </w:t>
      </w:r>
      <w:r w:rsidRPr="00F8513E">
        <w:rPr>
          <w:rFonts w:ascii="Times New Roman" w:hAnsi="Times New Roman" w:cs="Times New Roman"/>
          <w:sz w:val="28"/>
          <w:szCs w:val="28"/>
        </w:rPr>
        <w:t>p</w:t>
      </w:r>
      <w:r w:rsidR="00352463" w:rsidRPr="00F8513E">
        <w:rPr>
          <w:rFonts w:ascii="Times New Roman" w:hAnsi="Times New Roman" w:cs="Times New Roman"/>
          <w:sz w:val="28"/>
          <w:szCs w:val="28"/>
        </w:rPr>
        <w:t>apildināt noteikumus ar 4. punktu šādā redakcijā:</w:t>
      </w:r>
    </w:p>
    <w:p w14:paraId="77F99A0D" w14:textId="77777777" w:rsidR="00030784" w:rsidRPr="00F8513E" w:rsidRDefault="00030784" w:rsidP="00030784">
      <w:pPr>
        <w:ind w:firstLine="709"/>
        <w:contextualSpacing/>
        <w:jc w:val="both"/>
        <w:rPr>
          <w:rFonts w:eastAsia="Times New Roman" w:cs="Times New Roman"/>
          <w:iCs/>
          <w:sz w:val="24"/>
          <w:szCs w:val="28"/>
          <w:lang w:eastAsia="lv-LV"/>
        </w:rPr>
      </w:pPr>
    </w:p>
    <w:p w14:paraId="24868F64" w14:textId="6A94011A" w:rsidR="00AE4E80" w:rsidRPr="00F8513E" w:rsidRDefault="00654EA4" w:rsidP="00030784">
      <w:pPr>
        <w:pStyle w:val="ListParagraph"/>
        <w:tabs>
          <w:tab w:val="left" w:pos="6840"/>
        </w:tabs>
        <w:spacing w:after="0" w:line="240" w:lineRule="auto"/>
        <w:ind w:left="0" w:firstLine="709"/>
        <w:jc w:val="both"/>
        <w:rPr>
          <w:rFonts w:ascii="Times New Roman" w:hAnsi="Times New Roman" w:cs="Times New Roman"/>
          <w:sz w:val="28"/>
          <w:szCs w:val="28"/>
        </w:rPr>
      </w:pPr>
      <w:r w:rsidRPr="00F8513E">
        <w:rPr>
          <w:rFonts w:ascii="Times New Roman" w:hAnsi="Times New Roman" w:cs="Times New Roman"/>
          <w:sz w:val="28"/>
          <w:szCs w:val="28"/>
        </w:rPr>
        <w:t>"</w:t>
      </w:r>
      <w:proofErr w:type="gramStart"/>
      <w:r w:rsidR="00352463" w:rsidRPr="00F8513E">
        <w:rPr>
          <w:rFonts w:ascii="Times New Roman" w:hAnsi="Times New Roman" w:cs="Times New Roman"/>
          <w:sz w:val="28"/>
          <w:szCs w:val="28"/>
        </w:rPr>
        <w:t>4. </w:t>
      </w:r>
      <w:r w:rsidR="00AE4E80" w:rsidRPr="00F8513E">
        <w:rPr>
          <w:rFonts w:ascii="Times New Roman" w:hAnsi="Times New Roman" w:cs="Times New Roman"/>
          <w:sz w:val="28"/>
          <w:szCs w:val="28"/>
        </w:rPr>
        <w:t>Būvprojekti</w:t>
      </w:r>
      <w:proofErr w:type="gramEnd"/>
      <w:r w:rsidR="00AE4E80" w:rsidRPr="00F8513E">
        <w:rPr>
          <w:rFonts w:ascii="Times New Roman" w:hAnsi="Times New Roman" w:cs="Times New Roman"/>
          <w:sz w:val="28"/>
          <w:szCs w:val="28"/>
        </w:rPr>
        <w:t>, kuri noteiktajā kārtībā izstrādāti vai iesniegti saskaņošanai būvvaldē no 2019</w:t>
      </w:r>
      <w:r w:rsidR="000605A8" w:rsidRPr="00F8513E">
        <w:rPr>
          <w:rFonts w:ascii="Times New Roman" w:hAnsi="Times New Roman" w:cs="Times New Roman"/>
          <w:sz w:val="28"/>
          <w:szCs w:val="28"/>
        </w:rPr>
        <w:t>. gad</w:t>
      </w:r>
      <w:r w:rsidR="00AE4E80" w:rsidRPr="00F8513E">
        <w:rPr>
          <w:rFonts w:ascii="Times New Roman" w:hAnsi="Times New Roman" w:cs="Times New Roman"/>
          <w:sz w:val="28"/>
          <w:szCs w:val="28"/>
        </w:rPr>
        <w:t>a 21.</w:t>
      </w:r>
      <w:r w:rsidR="00352463" w:rsidRPr="00F8513E">
        <w:rPr>
          <w:rFonts w:ascii="Times New Roman" w:hAnsi="Times New Roman" w:cs="Times New Roman"/>
          <w:sz w:val="28"/>
          <w:szCs w:val="28"/>
        </w:rPr>
        <w:t> </w:t>
      </w:r>
      <w:r w:rsidR="00AE4E80" w:rsidRPr="00F8513E">
        <w:rPr>
          <w:rFonts w:ascii="Times New Roman" w:hAnsi="Times New Roman" w:cs="Times New Roman"/>
          <w:sz w:val="28"/>
          <w:szCs w:val="28"/>
        </w:rPr>
        <w:t xml:space="preserve">septembra līdz </w:t>
      </w:r>
      <w:r w:rsidR="00D97C86" w:rsidRPr="00F8513E">
        <w:rPr>
          <w:rFonts w:ascii="Times New Roman" w:hAnsi="Times New Roman" w:cs="Times New Roman"/>
          <w:sz w:val="28"/>
          <w:szCs w:val="28"/>
        </w:rPr>
        <w:t>2019</w:t>
      </w:r>
      <w:r w:rsidR="000605A8" w:rsidRPr="00F8513E">
        <w:rPr>
          <w:rFonts w:ascii="Times New Roman" w:hAnsi="Times New Roman" w:cs="Times New Roman"/>
          <w:sz w:val="28"/>
          <w:szCs w:val="28"/>
        </w:rPr>
        <w:t>. gad</w:t>
      </w:r>
      <w:r w:rsidR="00D97C86" w:rsidRPr="00F8513E">
        <w:rPr>
          <w:rFonts w:ascii="Times New Roman" w:hAnsi="Times New Roman" w:cs="Times New Roman"/>
          <w:sz w:val="28"/>
          <w:szCs w:val="28"/>
        </w:rPr>
        <w:t xml:space="preserve">a </w:t>
      </w:r>
      <w:r w:rsidR="00B54A0D" w:rsidRPr="00F8513E">
        <w:rPr>
          <w:rFonts w:ascii="Times New Roman" w:hAnsi="Times New Roman" w:cs="Times New Roman"/>
          <w:sz w:val="28"/>
          <w:szCs w:val="28"/>
        </w:rPr>
        <w:t>22</w:t>
      </w:r>
      <w:r w:rsidR="00EC464D" w:rsidRPr="00F8513E">
        <w:rPr>
          <w:rFonts w:ascii="Times New Roman" w:hAnsi="Times New Roman" w:cs="Times New Roman"/>
          <w:sz w:val="28"/>
          <w:szCs w:val="28"/>
        </w:rPr>
        <w:t>. </w:t>
      </w:r>
      <w:r w:rsidR="00B54A0D" w:rsidRPr="00F8513E">
        <w:rPr>
          <w:rFonts w:ascii="Times New Roman" w:hAnsi="Times New Roman" w:cs="Times New Roman"/>
          <w:sz w:val="28"/>
          <w:szCs w:val="28"/>
        </w:rPr>
        <w:t>decembrim,</w:t>
      </w:r>
      <w:r w:rsidR="00D97C86" w:rsidRPr="00F8513E">
        <w:rPr>
          <w:rFonts w:ascii="Times New Roman" w:hAnsi="Times New Roman" w:cs="Times New Roman"/>
          <w:sz w:val="28"/>
          <w:szCs w:val="28"/>
        </w:rPr>
        <w:t xml:space="preserve"> </w:t>
      </w:r>
      <w:r w:rsidR="00352463" w:rsidRPr="00F8513E">
        <w:rPr>
          <w:rFonts w:ascii="Times New Roman" w:hAnsi="Times New Roman" w:cs="Times New Roman"/>
          <w:sz w:val="28"/>
          <w:szCs w:val="28"/>
        </w:rPr>
        <w:t xml:space="preserve">uzskatāmi par </w:t>
      </w:r>
      <w:r w:rsidR="00B73C50" w:rsidRPr="00F8513E">
        <w:rPr>
          <w:rFonts w:ascii="Times New Roman" w:hAnsi="Times New Roman" w:cs="Times New Roman"/>
          <w:sz w:val="28"/>
          <w:szCs w:val="28"/>
        </w:rPr>
        <w:t>derīgiem.</w:t>
      </w:r>
      <w:r w:rsidRPr="00F8513E">
        <w:rPr>
          <w:rFonts w:ascii="Times New Roman" w:hAnsi="Times New Roman" w:cs="Times New Roman"/>
          <w:sz w:val="28"/>
          <w:szCs w:val="28"/>
        </w:rPr>
        <w:t>"</w:t>
      </w:r>
      <w:r w:rsidR="00B73C50" w:rsidRPr="00F8513E">
        <w:rPr>
          <w:rFonts w:ascii="Times New Roman" w:hAnsi="Times New Roman" w:cs="Times New Roman"/>
          <w:sz w:val="28"/>
          <w:szCs w:val="28"/>
        </w:rPr>
        <w:t>;</w:t>
      </w:r>
    </w:p>
    <w:p w14:paraId="3D97DEA2" w14:textId="77777777" w:rsidR="00030784" w:rsidRPr="00F8513E" w:rsidRDefault="00030784" w:rsidP="00030784">
      <w:pPr>
        <w:ind w:firstLine="709"/>
        <w:contextualSpacing/>
        <w:jc w:val="both"/>
        <w:rPr>
          <w:rFonts w:eastAsia="Times New Roman" w:cs="Times New Roman"/>
          <w:iCs/>
          <w:sz w:val="24"/>
          <w:szCs w:val="28"/>
          <w:lang w:eastAsia="lv-LV"/>
        </w:rPr>
      </w:pPr>
    </w:p>
    <w:p w14:paraId="69447579" w14:textId="66F8DF7B" w:rsidR="006065BA" w:rsidRPr="00F8513E" w:rsidRDefault="0011068D" w:rsidP="00030784">
      <w:pPr>
        <w:pStyle w:val="ListParagraph"/>
        <w:tabs>
          <w:tab w:val="left" w:pos="6840"/>
        </w:tabs>
        <w:spacing w:after="0" w:line="240" w:lineRule="auto"/>
        <w:ind w:left="0" w:firstLine="709"/>
        <w:jc w:val="both"/>
        <w:rPr>
          <w:rFonts w:ascii="Times New Roman" w:hAnsi="Times New Roman" w:cs="Times New Roman"/>
          <w:sz w:val="28"/>
          <w:szCs w:val="28"/>
        </w:rPr>
      </w:pPr>
      <w:r w:rsidRPr="00F8513E">
        <w:rPr>
          <w:rFonts w:ascii="Times New Roman" w:hAnsi="Times New Roman" w:cs="Times New Roman"/>
          <w:sz w:val="28"/>
          <w:szCs w:val="28"/>
        </w:rPr>
        <w:t>1.</w:t>
      </w:r>
      <w:r w:rsidR="00B73C50" w:rsidRPr="00F8513E">
        <w:rPr>
          <w:rFonts w:ascii="Times New Roman" w:hAnsi="Times New Roman" w:cs="Times New Roman"/>
          <w:sz w:val="28"/>
          <w:szCs w:val="28"/>
        </w:rPr>
        <w:t>2</w:t>
      </w:r>
      <w:r w:rsidR="00AE4E80" w:rsidRPr="00F8513E">
        <w:rPr>
          <w:rFonts w:ascii="Times New Roman" w:hAnsi="Times New Roman" w:cs="Times New Roman"/>
          <w:sz w:val="28"/>
          <w:szCs w:val="28"/>
        </w:rPr>
        <w:t>. </w:t>
      </w:r>
      <w:r w:rsidR="00C84C2C" w:rsidRPr="00F8513E">
        <w:rPr>
          <w:rFonts w:ascii="Times New Roman" w:hAnsi="Times New Roman" w:cs="Times New Roman"/>
          <w:sz w:val="28"/>
          <w:szCs w:val="28"/>
        </w:rPr>
        <w:t xml:space="preserve">izteikt </w:t>
      </w:r>
      <w:r w:rsidR="003E5E06" w:rsidRPr="00F8513E">
        <w:rPr>
          <w:rFonts w:ascii="Times New Roman" w:hAnsi="Times New Roman" w:cs="Times New Roman"/>
          <w:sz w:val="28"/>
          <w:szCs w:val="28"/>
        </w:rPr>
        <w:t xml:space="preserve">būvnormatīva </w:t>
      </w:r>
      <w:r w:rsidR="00A86EAA" w:rsidRPr="00F8513E">
        <w:rPr>
          <w:rFonts w:ascii="Times New Roman" w:hAnsi="Times New Roman" w:cs="Times New Roman"/>
          <w:sz w:val="28"/>
          <w:szCs w:val="28"/>
        </w:rPr>
        <w:t xml:space="preserve">pielikuma </w:t>
      </w:r>
      <w:r w:rsidR="003E5E06" w:rsidRPr="00F8513E">
        <w:rPr>
          <w:rFonts w:ascii="Times New Roman" w:hAnsi="Times New Roman" w:cs="Times New Roman"/>
          <w:sz w:val="28"/>
          <w:szCs w:val="28"/>
        </w:rPr>
        <w:t>7</w:t>
      </w:r>
      <w:r w:rsidR="000605A8" w:rsidRPr="00F8513E">
        <w:rPr>
          <w:rFonts w:ascii="Times New Roman" w:hAnsi="Times New Roman" w:cs="Times New Roman"/>
          <w:sz w:val="28"/>
          <w:szCs w:val="28"/>
        </w:rPr>
        <w:t>. tabul</w:t>
      </w:r>
      <w:r w:rsidR="003E5E06" w:rsidRPr="00F8513E">
        <w:rPr>
          <w:rFonts w:ascii="Times New Roman" w:hAnsi="Times New Roman" w:cs="Times New Roman"/>
          <w:sz w:val="28"/>
          <w:szCs w:val="28"/>
        </w:rPr>
        <w:t>u šādā redakcijā</w:t>
      </w:r>
      <w:r w:rsidR="006065BA" w:rsidRPr="00F8513E">
        <w:rPr>
          <w:rFonts w:ascii="Times New Roman" w:hAnsi="Times New Roman" w:cs="Times New Roman"/>
          <w:sz w:val="28"/>
          <w:szCs w:val="28"/>
        </w:rPr>
        <w:t>:</w:t>
      </w:r>
    </w:p>
    <w:p w14:paraId="0644B4B6" w14:textId="77777777" w:rsidR="00030784" w:rsidRPr="00F8513E" w:rsidRDefault="00030784" w:rsidP="00030784">
      <w:pPr>
        <w:ind w:firstLine="709"/>
        <w:contextualSpacing/>
        <w:jc w:val="both"/>
        <w:rPr>
          <w:rFonts w:eastAsia="Times New Roman" w:cs="Times New Roman"/>
          <w:iCs/>
          <w:sz w:val="20"/>
          <w:szCs w:val="28"/>
          <w:lang w:eastAsia="lv-LV"/>
        </w:rPr>
      </w:pPr>
    </w:p>
    <w:p w14:paraId="1427EEDE" w14:textId="12493912" w:rsidR="00C33584" w:rsidRPr="00F8513E" w:rsidRDefault="00654EA4" w:rsidP="00654EA4">
      <w:pPr>
        <w:pStyle w:val="ListParagraph"/>
        <w:tabs>
          <w:tab w:val="left" w:pos="6840"/>
        </w:tabs>
        <w:spacing w:after="0" w:line="240" w:lineRule="auto"/>
        <w:ind w:left="0" w:firstLine="709"/>
        <w:jc w:val="right"/>
        <w:rPr>
          <w:rFonts w:ascii="Times New Roman" w:hAnsi="Times New Roman" w:cs="Times New Roman"/>
          <w:sz w:val="20"/>
          <w:szCs w:val="24"/>
        </w:rPr>
      </w:pPr>
      <w:r w:rsidRPr="00F8513E">
        <w:rPr>
          <w:rFonts w:ascii="Times New Roman" w:hAnsi="Times New Roman" w:cs="Times New Roman"/>
          <w:sz w:val="20"/>
          <w:szCs w:val="24"/>
        </w:rPr>
        <w:t>"</w:t>
      </w:r>
      <w:r w:rsidR="00C33584" w:rsidRPr="00F8513E">
        <w:rPr>
          <w:rFonts w:ascii="Times New Roman" w:hAnsi="Times New Roman" w:cs="Times New Roman"/>
          <w:sz w:val="20"/>
          <w:szCs w:val="24"/>
        </w:rPr>
        <w:t>7</w:t>
      </w:r>
      <w:r w:rsidR="000605A8" w:rsidRPr="00F8513E">
        <w:rPr>
          <w:rFonts w:ascii="Times New Roman" w:hAnsi="Times New Roman" w:cs="Times New Roman"/>
          <w:sz w:val="20"/>
          <w:szCs w:val="24"/>
        </w:rPr>
        <w:t>. tabul</w:t>
      </w:r>
      <w:r w:rsidR="00C33584" w:rsidRPr="00F8513E">
        <w:rPr>
          <w:rFonts w:ascii="Times New Roman" w:hAnsi="Times New Roman" w:cs="Times New Roman"/>
          <w:sz w:val="20"/>
          <w:szCs w:val="24"/>
        </w:rPr>
        <w:t>a</w:t>
      </w:r>
    </w:p>
    <w:p w14:paraId="7434C3CF" w14:textId="77777777" w:rsidR="00030784" w:rsidRPr="00F8513E" w:rsidRDefault="00030784" w:rsidP="00030784">
      <w:pPr>
        <w:ind w:firstLine="709"/>
        <w:contextualSpacing/>
        <w:jc w:val="both"/>
        <w:rPr>
          <w:rFonts w:eastAsia="Times New Roman" w:cs="Times New Roman"/>
          <w:iCs/>
          <w:sz w:val="8"/>
          <w:szCs w:val="8"/>
          <w:lang w:eastAsia="lv-LV"/>
        </w:rPr>
      </w:pPr>
      <w:bookmarkStart w:id="2" w:name="_Hlk21616151"/>
    </w:p>
    <w:p w14:paraId="21068C83" w14:textId="133BB253" w:rsidR="00C33584" w:rsidRPr="00F8513E" w:rsidRDefault="00C33584" w:rsidP="00C33584">
      <w:pPr>
        <w:jc w:val="center"/>
        <w:rPr>
          <w:rFonts w:cs="Times New Roman"/>
          <w:b/>
          <w:bCs/>
          <w:sz w:val="24"/>
          <w:szCs w:val="24"/>
        </w:rPr>
      </w:pPr>
      <w:r w:rsidRPr="00F8513E">
        <w:rPr>
          <w:rFonts w:eastAsia="Times New Roman" w:cs="Times New Roman"/>
          <w:b/>
          <w:bCs/>
          <w:sz w:val="24"/>
          <w:szCs w:val="24"/>
          <w:lang w:eastAsia="en-GB"/>
        </w:rPr>
        <w:t>Apkures perioda ilgums un vidējā gaisa temperatūra (°C)</w:t>
      </w:r>
    </w:p>
    <w:p w14:paraId="19E0FCC1" w14:textId="77777777" w:rsidR="00C33584" w:rsidRPr="00F8513E" w:rsidRDefault="00C33584" w:rsidP="00CF2102">
      <w:pPr>
        <w:pStyle w:val="ListParagraph"/>
        <w:tabs>
          <w:tab w:val="left" w:pos="6840"/>
        </w:tabs>
        <w:spacing w:after="0" w:line="240" w:lineRule="auto"/>
        <w:ind w:left="0" w:firstLine="709"/>
        <w:jc w:val="both"/>
        <w:rPr>
          <w:rFonts w:ascii="Times New Roman" w:hAnsi="Times New Roman" w:cs="Times New Roman"/>
          <w:sz w:val="16"/>
          <w:szCs w:val="24"/>
        </w:rPr>
      </w:pPr>
    </w:p>
    <w:tbl>
      <w:tblPr>
        <w:tblStyle w:val="TableGrid"/>
        <w:tblW w:w="0" w:type="auto"/>
        <w:tblLook w:val="04A0" w:firstRow="1" w:lastRow="0" w:firstColumn="1" w:lastColumn="0" w:noHBand="0" w:noVBand="1"/>
      </w:tblPr>
      <w:tblGrid>
        <w:gridCol w:w="704"/>
        <w:gridCol w:w="3119"/>
        <w:gridCol w:w="2693"/>
        <w:gridCol w:w="2545"/>
      </w:tblGrid>
      <w:tr w:rsidR="00F8513E" w:rsidRPr="00F8513E" w14:paraId="12E678E5" w14:textId="77777777" w:rsidTr="00A161E1">
        <w:tc>
          <w:tcPr>
            <w:tcW w:w="704" w:type="dxa"/>
            <w:vMerge w:val="restart"/>
          </w:tcPr>
          <w:p w14:paraId="5298B894" w14:textId="7E18FAD8" w:rsidR="0020693F" w:rsidRPr="00F8513E" w:rsidRDefault="0020693F" w:rsidP="00C16751">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Nr.</w:t>
            </w:r>
            <w:r w:rsidR="00030784" w:rsidRPr="00F8513E">
              <w:rPr>
                <w:rFonts w:ascii="Times New Roman" w:hAnsi="Times New Roman" w:cs="Times New Roman"/>
                <w:sz w:val="18"/>
                <w:szCs w:val="18"/>
              </w:rPr>
              <w:br/>
            </w:r>
            <w:r w:rsidRPr="00F8513E">
              <w:rPr>
                <w:rFonts w:ascii="Times New Roman" w:hAnsi="Times New Roman" w:cs="Times New Roman"/>
                <w:sz w:val="18"/>
                <w:szCs w:val="18"/>
              </w:rPr>
              <w:t>p. k.</w:t>
            </w:r>
          </w:p>
        </w:tc>
        <w:tc>
          <w:tcPr>
            <w:tcW w:w="3119" w:type="dxa"/>
            <w:vMerge w:val="restart"/>
            <w:vAlign w:val="center"/>
          </w:tcPr>
          <w:p w14:paraId="47EDD677" w14:textId="7B022290" w:rsidR="0020693F" w:rsidRPr="00F8513E" w:rsidRDefault="0020693F" w:rsidP="00030784">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Stacija</w:t>
            </w:r>
          </w:p>
        </w:tc>
        <w:tc>
          <w:tcPr>
            <w:tcW w:w="5238" w:type="dxa"/>
            <w:gridSpan w:val="2"/>
          </w:tcPr>
          <w:p w14:paraId="3BC515EA" w14:textId="30E5968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Apkures periods</w:t>
            </w:r>
          </w:p>
        </w:tc>
      </w:tr>
      <w:tr w:rsidR="00030784" w:rsidRPr="00F8513E" w14:paraId="44EF8984" w14:textId="77777777" w:rsidTr="00C33584">
        <w:tc>
          <w:tcPr>
            <w:tcW w:w="704" w:type="dxa"/>
            <w:vMerge/>
          </w:tcPr>
          <w:p w14:paraId="2EB8963A" w14:textId="77777777"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p>
        </w:tc>
        <w:tc>
          <w:tcPr>
            <w:tcW w:w="3119" w:type="dxa"/>
            <w:vMerge/>
          </w:tcPr>
          <w:p w14:paraId="7A67E8E9" w14:textId="77777777"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p>
        </w:tc>
        <w:tc>
          <w:tcPr>
            <w:tcW w:w="2693" w:type="dxa"/>
          </w:tcPr>
          <w:p w14:paraId="7F5F3B89" w14:textId="189AB813" w:rsidR="0020693F" w:rsidRPr="00F8513E" w:rsidRDefault="0020693F" w:rsidP="00A161E1">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perioda ilgums (dienas)</w:t>
            </w:r>
          </w:p>
        </w:tc>
        <w:tc>
          <w:tcPr>
            <w:tcW w:w="2545" w:type="dxa"/>
          </w:tcPr>
          <w:p w14:paraId="037BF195" w14:textId="32EC2268" w:rsidR="0020693F" w:rsidRPr="00F8513E" w:rsidRDefault="0020693F" w:rsidP="00A161E1">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vidējā temperatūra (°C)</w:t>
            </w:r>
          </w:p>
        </w:tc>
      </w:tr>
      <w:tr w:rsidR="00030784" w:rsidRPr="00F8513E" w14:paraId="2185AE5A" w14:textId="77777777" w:rsidTr="004A5A1E">
        <w:tc>
          <w:tcPr>
            <w:tcW w:w="704" w:type="dxa"/>
          </w:tcPr>
          <w:p w14:paraId="347B631F" w14:textId="15458799"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w:t>
            </w:r>
          </w:p>
        </w:tc>
        <w:tc>
          <w:tcPr>
            <w:tcW w:w="3119" w:type="dxa"/>
          </w:tcPr>
          <w:p w14:paraId="7C9671C0" w14:textId="04114E25"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Ainaži</w:t>
            </w:r>
          </w:p>
        </w:tc>
        <w:tc>
          <w:tcPr>
            <w:tcW w:w="2693" w:type="dxa"/>
          </w:tcPr>
          <w:p w14:paraId="3296DC9F" w14:textId="4D428ECC"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201</w:t>
            </w:r>
          </w:p>
        </w:tc>
        <w:tc>
          <w:tcPr>
            <w:tcW w:w="2545" w:type="dxa"/>
            <w:vAlign w:val="center"/>
          </w:tcPr>
          <w:p w14:paraId="609A7BA1" w14:textId="46DAE666"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0,7</w:t>
            </w:r>
          </w:p>
        </w:tc>
      </w:tr>
      <w:tr w:rsidR="00030784" w:rsidRPr="00F8513E" w14:paraId="6C4EEA80" w14:textId="77777777" w:rsidTr="004A5A1E">
        <w:tc>
          <w:tcPr>
            <w:tcW w:w="704" w:type="dxa"/>
          </w:tcPr>
          <w:p w14:paraId="207E6486" w14:textId="2A15F745"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w:t>
            </w:r>
          </w:p>
        </w:tc>
        <w:tc>
          <w:tcPr>
            <w:tcW w:w="3119" w:type="dxa"/>
          </w:tcPr>
          <w:p w14:paraId="2BE33A81" w14:textId="6CFD2FFB"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Alūksne</w:t>
            </w:r>
          </w:p>
        </w:tc>
        <w:tc>
          <w:tcPr>
            <w:tcW w:w="2693" w:type="dxa"/>
          </w:tcPr>
          <w:p w14:paraId="474827D3" w14:textId="0C109CC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204</w:t>
            </w:r>
          </w:p>
        </w:tc>
        <w:tc>
          <w:tcPr>
            <w:tcW w:w="2545" w:type="dxa"/>
            <w:vAlign w:val="center"/>
          </w:tcPr>
          <w:p w14:paraId="362CB600" w14:textId="285079BD"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0,9</w:t>
            </w:r>
          </w:p>
        </w:tc>
      </w:tr>
      <w:tr w:rsidR="00030784" w:rsidRPr="00F8513E" w14:paraId="5480C5B3" w14:textId="77777777" w:rsidTr="004A5A1E">
        <w:tc>
          <w:tcPr>
            <w:tcW w:w="704" w:type="dxa"/>
          </w:tcPr>
          <w:p w14:paraId="2A871BCD" w14:textId="4BC71B5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3.</w:t>
            </w:r>
          </w:p>
        </w:tc>
        <w:tc>
          <w:tcPr>
            <w:tcW w:w="3119" w:type="dxa"/>
          </w:tcPr>
          <w:p w14:paraId="1C423F26" w14:textId="6E5DD260"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Bauska</w:t>
            </w:r>
          </w:p>
        </w:tc>
        <w:tc>
          <w:tcPr>
            <w:tcW w:w="2693" w:type="dxa"/>
          </w:tcPr>
          <w:p w14:paraId="347D46B5" w14:textId="1EC4A5E0"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195</w:t>
            </w:r>
          </w:p>
        </w:tc>
        <w:tc>
          <w:tcPr>
            <w:tcW w:w="2545" w:type="dxa"/>
            <w:vAlign w:val="center"/>
          </w:tcPr>
          <w:p w14:paraId="450E668B" w14:textId="532E6038"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0,6</w:t>
            </w:r>
          </w:p>
        </w:tc>
      </w:tr>
      <w:tr w:rsidR="00030784" w:rsidRPr="00F8513E" w14:paraId="31C8F7DC" w14:textId="77777777" w:rsidTr="004A5A1E">
        <w:tc>
          <w:tcPr>
            <w:tcW w:w="704" w:type="dxa"/>
          </w:tcPr>
          <w:p w14:paraId="6B2D50BF" w14:textId="4E80AD5F"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4.</w:t>
            </w:r>
          </w:p>
        </w:tc>
        <w:tc>
          <w:tcPr>
            <w:tcW w:w="3119" w:type="dxa"/>
          </w:tcPr>
          <w:p w14:paraId="447F9EBB" w14:textId="2D46F4C4"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Daugavpils</w:t>
            </w:r>
          </w:p>
        </w:tc>
        <w:tc>
          <w:tcPr>
            <w:tcW w:w="2693" w:type="dxa"/>
          </w:tcPr>
          <w:p w14:paraId="6EF942C6" w14:textId="394A39F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197</w:t>
            </w:r>
          </w:p>
        </w:tc>
        <w:tc>
          <w:tcPr>
            <w:tcW w:w="2545" w:type="dxa"/>
            <w:vAlign w:val="center"/>
          </w:tcPr>
          <w:p w14:paraId="6B8393C6" w14:textId="6B609158"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0,2</w:t>
            </w:r>
          </w:p>
        </w:tc>
      </w:tr>
      <w:tr w:rsidR="00030784" w:rsidRPr="00F8513E" w14:paraId="56E558E8" w14:textId="77777777" w:rsidTr="004A5A1E">
        <w:tc>
          <w:tcPr>
            <w:tcW w:w="704" w:type="dxa"/>
          </w:tcPr>
          <w:p w14:paraId="05D9802D" w14:textId="113B6F5D"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5.</w:t>
            </w:r>
          </w:p>
        </w:tc>
        <w:tc>
          <w:tcPr>
            <w:tcW w:w="3119" w:type="dxa"/>
          </w:tcPr>
          <w:p w14:paraId="0416FC3E" w14:textId="20C44353"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Dobele</w:t>
            </w:r>
          </w:p>
        </w:tc>
        <w:tc>
          <w:tcPr>
            <w:tcW w:w="2693" w:type="dxa"/>
          </w:tcPr>
          <w:p w14:paraId="00D78B5A" w14:textId="4F2FD44F"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196</w:t>
            </w:r>
          </w:p>
        </w:tc>
        <w:tc>
          <w:tcPr>
            <w:tcW w:w="2545" w:type="dxa"/>
            <w:vAlign w:val="center"/>
          </w:tcPr>
          <w:p w14:paraId="6809B158" w14:textId="53FD5B1C"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0,9</w:t>
            </w:r>
          </w:p>
        </w:tc>
      </w:tr>
      <w:tr w:rsidR="00030784" w:rsidRPr="00F8513E" w14:paraId="2C6F5F7B" w14:textId="77777777" w:rsidTr="004A5A1E">
        <w:tc>
          <w:tcPr>
            <w:tcW w:w="704" w:type="dxa"/>
          </w:tcPr>
          <w:p w14:paraId="37909CB7" w14:textId="46AF53C5"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6.</w:t>
            </w:r>
          </w:p>
        </w:tc>
        <w:tc>
          <w:tcPr>
            <w:tcW w:w="3119" w:type="dxa"/>
          </w:tcPr>
          <w:p w14:paraId="41D8E98E" w14:textId="1EA72B2F"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Gulbene</w:t>
            </w:r>
          </w:p>
        </w:tc>
        <w:tc>
          <w:tcPr>
            <w:tcW w:w="2693" w:type="dxa"/>
          </w:tcPr>
          <w:p w14:paraId="3984B498" w14:textId="70B57990"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204</w:t>
            </w:r>
          </w:p>
        </w:tc>
        <w:tc>
          <w:tcPr>
            <w:tcW w:w="2545" w:type="dxa"/>
            <w:vAlign w:val="center"/>
          </w:tcPr>
          <w:p w14:paraId="3310F40D" w14:textId="1E20038C"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0,5</w:t>
            </w:r>
          </w:p>
        </w:tc>
      </w:tr>
      <w:tr w:rsidR="00030784" w:rsidRPr="00F8513E" w14:paraId="74926768" w14:textId="77777777" w:rsidTr="004A5A1E">
        <w:tc>
          <w:tcPr>
            <w:tcW w:w="704" w:type="dxa"/>
          </w:tcPr>
          <w:p w14:paraId="784B4FD7" w14:textId="58C9DB14"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7.</w:t>
            </w:r>
          </w:p>
        </w:tc>
        <w:tc>
          <w:tcPr>
            <w:tcW w:w="3119" w:type="dxa"/>
          </w:tcPr>
          <w:p w14:paraId="7C42D08E" w14:textId="6D261A9D"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Jelgava</w:t>
            </w:r>
          </w:p>
        </w:tc>
        <w:tc>
          <w:tcPr>
            <w:tcW w:w="2693" w:type="dxa"/>
          </w:tcPr>
          <w:p w14:paraId="2A47D5B1" w14:textId="1D4DAD3D"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197</w:t>
            </w:r>
          </w:p>
        </w:tc>
        <w:tc>
          <w:tcPr>
            <w:tcW w:w="2545" w:type="dxa"/>
            <w:vAlign w:val="center"/>
          </w:tcPr>
          <w:p w14:paraId="20DDB5C1" w14:textId="55773968"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0,7</w:t>
            </w:r>
          </w:p>
        </w:tc>
      </w:tr>
      <w:tr w:rsidR="00030784" w:rsidRPr="00F8513E" w14:paraId="6595E060" w14:textId="77777777" w:rsidTr="004A5A1E">
        <w:tc>
          <w:tcPr>
            <w:tcW w:w="704" w:type="dxa"/>
          </w:tcPr>
          <w:p w14:paraId="4B964419" w14:textId="1E4C8809"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8.</w:t>
            </w:r>
          </w:p>
        </w:tc>
        <w:tc>
          <w:tcPr>
            <w:tcW w:w="3119" w:type="dxa"/>
          </w:tcPr>
          <w:p w14:paraId="5EBF5A42" w14:textId="493CA188"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Kolka</w:t>
            </w:r>
          </w:p>
        </w:tc>
        <w:tc>
          <w:tcPr>
            <w:tcW w:w="2693" w:type="dxa"/>
          </w:tcPr>
          <w:p w14:paraId="6DF67462" w14:textId="460EE9D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200</w:t>
            </w:r>
          </w:p>
        </w:tc>
        <w:tc>
          <w:tcPr>
            <w:tcW w:w="2545" w:type="dxa"/>
            <w:vAlign w:val="center"/>
          </w:tcPr>
          <w:p w14:paraId="22DBCEB6" w14:textId="12132643"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1,7</w:t>
            </w:r>
          </w:p>
        </w:tc>
      </w:tr>
      <w:tr w:rsidR="00030784" w:rsidRPr="00F8513E" w14:paraId="4665B3CA" w14:textId="77777777" w:rsidTr="004A5A1E">
        <w:tc>
          <w:tcPr>
            <w:tcW w:w="704" w:type="dxa"/>
          </w:tcPr>
          <w:p w14:paraId="56172560" w14:textId="672314E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9.</w:t>
            </w:r>
          </w:p>
        </w:tc>
        <w:tc>
          <w:tcPr>
            <w:tcW w:w="3119" w:type="dxa"/>
          </w:tcPr>
          <w:p w14:paraId="5101C3BE" w14:textId="560CF45E"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Liepāja</w:t>
            </w:r>
          </w:p>
        </w:tc>
        <w:tc>
          <w:tcPr>
            <w:tcW w:w="2693" w:type="dxa"/>
          </w:tcPr>
          <w:p w14:paraId="4BBF3121" w14:textId="223206A6"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193</w:t>
            </w:r>
          </w:p>
        </w:tc>
        <w:tc>
          <w:tcPr>
            <w:tcW w:w="2545" w:type="dxa"/>
            <w:vAlign w:val="center"/>
          </w:tcPr>
          <w:p w14:paraId="00CCA86B" w14:textId="661E97A8"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2,0</w:t>
            </w:r>
          </w:p>
        </w:tc>
      </w:tr>
      <w:tr w:rsidR="00030784" w:rsidRPr="00F8513E" w14:paraId="7A3AF20F" w14:textId="77777777" w:rsidTr="004A5A1E">
        <w:tc>
          <w:tcPr>
            <w:tcW w:w="704" w:type="dxa"/>
          </w:tcPr>
          <w:p w14:paraId="45BC1294" w14:textId="51DB735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10.</w:t>
            </w:r>
          </w:p>
        </w:tc>
        <w:tc>
          <w:tcPr>
            <w:tcW w:w="3119" w:type="dxa"/>
          </w:tcPr>
          <w:p w14:paraId="5B21823E" w14:textId="604C3604"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Mērsrags</w:t>
            </w:r>
          </w:p>
        </w:tc>
        <w:tc>
          <w:tcPr>
            <w:tcW w:w="2693" w:type="dxa"/>
          </w:tcPr>
          <w:p w14:paraId="2F8E737E" w14:textId="1BFA0B4B"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201</w:t>
            </w:r>
          </w:p>
        </w:tc>
        <w:tc>
          <w:tcPr>
            <w:tcW w:w="2545" w:type="dxa"/>
            <w:vAlign w:val="center"/>
          </w:tcPr>
          <w:p w14:paraId="06F182FE" w14:textId="311ED096"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1,4</w:t>
            </w:r>
          </w:p>
        </w:tc>
      </w:tr>
      <w:tr w:rsidR="00030784" w:rsidRPr="00F8513E" w14:paraId="644E534A" w14:textId="77777777" w:rsidTr="004A5A1E">
        <w:tc>
          <w:tcPr>
            <w:tcW w:w="704" w:type="dxa"/>
          </w:tcPr>
          <w:p w14:paraId="649E6E5A" w14:textId="4A5BF64E"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11.</w:t>
            </w:r>
          </w:p>
        </w:tc>
        <w:tc>
          <w:tcPr>
            <w:tcW w:w="3119" w:type="dxa"/>
          </w:tcPr>
          <w:p w14:paraId="2CFC4CE9" w14:textId="68F85042"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Pāvilosta</w:t>
            </w:r>
          </w:p>
        </w:tc>
        <w:tc>
          <w:tcPr>
            <w:tcW w:w="2693" w:type="dxa"/>
          </w:tcPr>
          <w:p w14:paraId="661F54CB" w14:textId="43A2B8A5"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196</w:t>
            </w:r>
          </w:p>
        </w:tc>
        <w:tc>
          <w:tcPr>
            <w:tcW w:w="2545" w:type="dxa"/>
            <w:vAlign w:val="center"/>
          </w:tcPr>
          <w:p w14:paraId="5B04DAE4" w14:textId="628E87E5"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1,9</w:t>
            </w:r>
          </w:p>
        </w:tc>
      </w:tr>
      <w:tr w:rsidR="00030784" w:rsidRPr="00F8513E" w14:paraId="34FAC5F5" w14:textId="77777777" w:rsidTr="004A5A1E">
        <w:tc>
          <w:tcPr>
            <w:tcW w:w="704" w:type="dxa"/>
          </w:tcPr>
          <w:p w14:paraId="683408DF" w14:textId="10F5A10E"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12.</w:t>
            </w:r>
          </w:p>
        </w:tc>
        <w:tc>
          <w:tcPr>
            <w:tcW w:w="3119" w:type="dxa"/>
          </w:tcPr>
          <w:p w14:paraId="2F453368" w14:textId="6A29A37B"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Priekuļi</w:t>
            </w:r>
          </w:p>
        </w:tc>
        <w:tc>
          <w:tcPr>
            <w:tcW w:w="2693" w:type="dxa"/>
          </w:tcPr>
          <w:p w14:paraId="0CD1E970" w14:textId="5391572C"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197</w:t>
            </w:r>
          </w:p>
        </w:tc>
        <w:tc>
          <w:tcPr>
            <w:tcW w:w="2545" w:type="dxa"/>
            <w:vAlign w:val="center"/>
          </w:tcPr>
          <w:p w14:paraId="6BF51A31" w14:textId="7D4C7CDC"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0,2</w:t>
            </w:r>
          </w:p>
        </w:tc>
      </w:tr>
      <w:tr w:rsidR="00030784" w:rsidRPr="00F8513E" w14:paraId="4DA5354E" w14:textId="77777777" w:rsidTr="004A5A1E">
        <w:tc>
          <w:tcPr>
            <w:tcW w:w="704" w:type="dxa"/>
          </w:tcPr>
          <w:p w14:paraId="3ADC203E" w14:textId="2920F7E4"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13.</w:t>
            </w:r>
          </w:p>
        </w:tc>
        <w:tc>
          <w:tcPr>
            <w:tcW w:w="3119" w:type="dxa"/>
          </w:tcPr>
          <w:p w14:paraId="29CDB11C" w14:textId="6026D3C2"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Rēzekne</w:t>
            </w:r>
          </w:p>
        </w:tc>
        <w:tc>
          <w:tcPr>
            <w:tcW w:w="2693" w:type="dxa"/>
          </w:tcPr>
          <w:p w14:paraId="531036B1" w14:textId="4861D34E"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202</w:t>
            </w:r>
          </w:p>
        </w:tc>
        <w:tc>
          <w:tcPr>
            <w:tcW w:w="2545" w:type="dxa"/>
            <w:vAlign w:val="center"/>
          </w:tcPr>
          <w:p w14:paraId="300F14FF" w14:textId="2720348D"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0,5</w:t>
            </w:r>
          </w:p>
        </w:tc>
      </w:tr>
      <w:tr w:rsidR="00030784" w:rsidRPr="00F8513E" w14:paraId="30F6E5CC" w14:textId="77777777" w:rsidTr="004A5A1E">
        <w:tc>
          <w:tcPr>
            <w:tcW w:w="704" w:type="dxa"/>
          </w:tcPr>
          <w:p w14:paraId="6B9D7054" w14:textId="103DB1F9"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14.</w:t>
            </w:r>
          </w:p>
        </w:tc>
        <w:tc>
          <w:tcPr>
            <w:tcW w:w="3119" w:type="dxa"/>
          </w:tcPr>
          <w:p w14:paraId="11EB2E98" w14:textId="462998A1"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Rīga</w:t>
            </w:r>
          </w:p>
        </w:tc>
        <w:tc>
          <w:tcPr>
            <w:tcW w:w="2693" w:type="dxa"/>
          </w:tcPr>
          <w:p w14:paraId="06673C3D" w14:textId="2B6A30D3"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192</w:t>
            </w:r>
          </w:p>
        </w:tc>
        <w:tc>
          <w:tcPr>
            <w:tcW w:w="2545" w:type="dxa"/>
            <w:vAlign w:val="center"/>
          </w:tcPr>
          <w:p w14:paraId="417E9A6C" w14:textId="4E51153A"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1,1</w:t>
            </w:r>
          </w:p>
        </w:tc>
      </w:tr>
      <w:tr w:rsidR="00030784" w:rsidRPr="00F8513E" w14:paraId="6715FFA4" w14:textId="77777777" w:rsidTr="004A5A1E">
        <w:tc>
          <w:tcPr>
            <w:tcW w:w="704" w:type="dxa"/>
          </w:tcPr>
          <w:p w14:paraId="73DB809A" w14:textId="5BB9AB8E"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15.</w:t>
            </w:r>
          </w:p>
        </w:tc>
        <w:tc>
          <w:tcPr>
            <w:tcW w:w="3119" w:type="dxa"/>
          </w:tcPr>
          <w:p w14:paraId="46E18C94" w14:textId="3424AAA2"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Rūjiena</w:t>
            </w:r>
          </w:p>
        </w:tc>
        <w:tc>
          <w:tcPr>
            <w:tcW w:w="2693" w:type="dxa"/>
          </w:tcPr>
          <w:p w14:paraId="55DAF4B0" w14:textId="516D8075"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204</w:t>
            </w:r>
          </w:p>
        </w:tc>
        <w:tc>
          <w:tcPr>
            <w:tcW w:w="2545" w:type="dxa"/>
            <w:vAlign w:val="center"/>
          </w:tcPr>
          <w:p w14:paraId="4BE9E57E" w14:textId="48D562D5"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0,1</w:t>
            </w:r>
          </w:p>
        </w:tc>
      </w:tr>
      <w:tr w:rsidR="00030784" w:rsidRPr="00F8513E" w14:paraId="6ADFF54A" w14:textId="77777777" w:rsidTr="004A5A1E">
        <w:tc>
          <w:tcPr>
            <w:tcW w:w="704" w:type="dxa"/>
          </w:tcPr>
          <w:p w14:paraId="2D2DD69B" w14:textId="3E4B9A1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16.</w:t>
            </w:r>
          </w:p>
        </w:tc>
        <w:tc>
          <w:tcPr>
            <w:tcW w:w="3119" w:type="dxa"/>
          </w:tcPr>
          <w:p w14:paraId="528EC5EF" w14:textId="79A0E97E"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Saldus</w:t>
            </w:r>
          </w:p>
        </w:tc>
        <w:tc>
          <w:tcPr>
            <w:tcW w:w="2693" w:type="dxa"/>
          </w:tcPr>
          <w:p w14:paraId="4A4C428E" w14:textId="4FA0A39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195</w:t>
            </w:r>
          </w:p>
        </w:tc>
        <w:tc>
          <w:tcPr>
            <w:tcW w:w="2545" w:type="dxa"/>
            <w:vAlign w:val="center"/>
          </w:tcPr>
          <w:p w14:paraId="6AA22E88" w14:textId="7AB9F10A"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0,7</w:t>
            </w:r>
          </w:p>
        </w:tc>
      </w:tr>
      <w:tr w:rsidR="00030784" w:rsidRPr="00F8513E" w14:paraId="789EA569" w14:textId="77777777" w:rsidTr="004A5A1E">
        <w:tc>
          <w:tcPr>
            <w:tcW w:w="704" w:type="dxa"/>
          </w:tcPr>
          <w:p w14:paraId="42CB72C2" w14:textId="5C0C91CF"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17.</w:t>
            </w:r>
          </w:p>
        </w:tc>
        <w:tc>
          <w:tcPr>
            <w:tcW w:w="3119" w:type="dxa"/>
          </w:tcPr>
          <w:p w14:paraId="11FE5725" w14:textId="3C646661"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Skrīveri</w:t>
            </w:r>
          </w:p>
        </w:tc>
        <w:tc>
          <w:tcPr>
            <w:tcW w:w="2693" w:type="dxa"/>
          </w:tcPr>
          <w:p w14:paraId="6561D1AC" w14:textId="26DA14D4"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197</w:t>
            </w:r>
          </w:p>
        </w:tc>
        <w:tc>
          <w:tcPr>
            <w:tcW w:w="2545" w:type="dxa"/>
            <w:vAlign w:val="center"/>
          </w:tcPr>
          <w:p w14:paraId="74B5AC44" w14:textId="3090C00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0,1</w:t>
            </w:r>
          </w:p>
        </w:tc>
      </w:tr>
      <w:tr w:rsidR="00030784" w:rsidRPr="00F8513E" w14:paraId="77121BB9" w14:textId="77777777" w:rsidTr="004A5A1E">
        <w:tc>
          <w:tcPr>
            <w:tcW w:w="704" w:type="dxa"/>
          </w:tcPr>
          <w:p w14:paraId="369C650B" w14:textId="07DA7CFA"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18.</w:t>
            </w:r>
          </w:p>
        </w:tc>
        <w:tc>
          <w:tcPr>
            <w:tcW w:w="3119" w:type="dxa"/>
          </w:tcPr>
          <w:p w14:paraId="28DD2F57" w14:textId="69576248"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Skulte</w:t>
            </w:r>
          </w:p>
        </w:tc>
        <w:tc>
          <w:tcPr>
            <w:tcW w:w="2693" w:type="dxa"/>
          </w:tcPr>
          <w:p w14:paraId="486DD600" w14:textId="4E865390"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200</w:t>
            </w:r>
          </w:p>
        </w:tc>
        <w:tc>
          <w:tcPr>
            <w:tcW w:w="2545" w:type="dxa"/>
            <w:vAlign w:val="center"/>
          </w:tcPr>
          <w:p w14:paraId="38B79D16" w14:textId="1B4762EF"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0,8</w:t>
            </w:r>
          </w:p>
        </w:tc>
      </w:tr>
      <w:tr w:rsidR="00030784" w:rsidRPr="00F8513E" w14:paraId="66812ADC" w14:textId="77777777" w:rsidTr="004A5A1E">
        <w:tc>
          <w:tcPr>
            <w:tcW w:w="704" w:type="dxa"/>
          </w:tcPr>
          <w:p w14:paraId="249B9493" w14:textId="5444B837"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w:t>
            </w:r>
          </w:p>
        </w:tc>
        <w:tc>
          <w:tcPr>
            <w:tcW w:w="3119" w:type="dxa"/>
          </w:tcPr>
          <w:p w14:paraId="7F9F8997" w14:textId="4408BA8F"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Stende</w:t>
            </w:r>
          </w:p>
        </w:tc>
        <w:tc>
          <w:tcPr>
            <w:tcW w:w="2693" w:type="dxa"/>
          </w:tcPr>
          <w:p w14:paraId="266E5CEB" w14:textId="31B650A4"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199</w:t>
            </w:r>
          </w:p>
        </w:tc>
        <w:tc>
          <w:tcPr>
            <w:tcW w:w="2545" w:type="dxa"/>
            <w:vAlign w:val="center"/>
          </w:tcPr>
          <w:p w14:paraId="72EF6EF9" w14:textId="550D3164"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0,8</w:t>
            </w:r>
          </w:p>
        </w:tc>
      </w:tr>
      <w:tr w:rsidR="00030784" w:rsidRPr="00F8513E" w14:paraId="251D51D5" w14:textId="77777777" w:rsidTr="004A5A1E">
        <w:tc>
          <w:tcPr>
            <w:tcW w:w="704" w:type="dxa"/>
          </w:tcPr>
          <w:p w14:paraId="63B0C98D" w14:textId="5294B788"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w:t>
            </w:r>
          </w:p>
        </w:tc>
        <w:tc>
          <w:tcPr>
            <w:tcW w:w="3119" w:type="dxa"/>
          </w:tcPr>
          <w:p w14:paraId="10310E14" w14:textId="10C6552E"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Ventspils</w:t>
            </w:r>
          </w:p>
        </w:tc>
        <w:tc>
          <w:tcPr>
            <w:tcW w:w="2693" w:type="dxa"/>
          </w:tcPr>
          <w:p w14:paraId="44F5BF4D" w14:textId="604F94AC"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196</w:t>
            </w:r>
          </w:p>
        </w:tc>
        <w:tc>
          <w:tcPr>
            <w:tcW w:w="2545" w:type="dxa"/>
            <w:vAlign w:val="center"/>
          </w:tcPr>
          <w:p w14:paraId="22B8C2FE" w14:textId="738AF8FC"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2,1</w:t>
            </w:r>
          </w:p>
        </w:tc>
      </w:tr>
      <w:tr w:rsidR="00030784" w:rsidRPr="00F8513E" w14:paraId="52E015D9" w14:textId="77777777" w:rsidTr="004A5A1E">
        <w:tc>
          <w:tcPr>
            <w:tcW w:w="704" w:type="dxa"/>
          </w:tcPr>
          <w:p w14:paraId="58D0FC2D" w14:textId="01D0F11A"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21.</w:t>
            </w:r>
          </w:p>
        </w:tc>
        <w:tc>
          <w:tcPr>
            <w:tcW w:w="3119" w:type="dxa"/>
          </w:tcPr>
          <w:p w14:paraId="646731F9" w14:textId="61C502CF"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Zīlāni</w:t>
            </w:r>
          </w:p>
        </w:tc>
        <w:tc>
          <w:tcPr>
            <w:tcW w:w="2693" w:type="dxa"/>
          </w:tcPr>
          <w:p w14:paraId="65F4FF50" w14:textId="322F7B92"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198</w:t>
            </w:r>
          </w:p>
        </w:tc>
        <w:tc>
          <w:tcPr>
            <w:tcW w:w="2545" w:type="dxa"/>
            <w:vAlign w:val="center"/>
          </w:tcPr>
          <w:p w14:paraId="02F38273" w14:textId="796057A5"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0,3</w:t>
            </w:r>
          </w:p>
        </w:tc>
      </w:tr>
      <w:tr w:rsidR="00030784" w:rsidRPr="00F8513E" w14:paraId="01837BC2" w14:textId="77777777" w:rsidTr="004A5A1E">
        <w:tc>
          <w:tcPr>
            <w:tcW w:w="704" w:type="dxa"/>
          </w:tcPr>
          <w:p w14:paraId="0C24E980" w14:textId="58E909A0"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22.</w:t>
            </w:r>
          </w:p>
        </w:tc>
        <w:tc>
          <w:tcPr>
            <w:tcW w:w="3119" w:type="dxa"/>
          </w:tcPr>
          <w:p w14:paraId="7F1E91D6" w14:textId="0095AC80" w:rsidR="0020693F" w:rsidRPr="00F8513E" w:rsidRDefault="0020693F" w:rsidP="0020693F">
            <w:pPr>
              <w:pStyle w:val="ListParagraph"/>
              <w:tabs>
                <w:tab w:val="left" w:pos="6840"/>
              </w:tabs>
              <w:spacing w:after="0" w:line="240" w:lineRule="auto"/>
              <w:ind w:left="0"/>
              <w:jc w:val="both"/>
              <w:rPr>
                <w:rFonts w:ascii="Times New Roman" w:hAnsi="Times New Roman" w:cs="Times New Roman"/>
                <w:sz w:val="18"/>
                <w:szCs w:val="18"/>
              </w:rPr>
            </w:pPr>
            <w:r w:rsidRPr="00F8513E">
              <w:rPr>
                <w:rFonts w:ascii="Times New Roman" w:hAnsi="Times New Roman" w:cs="Times New Roman"/>
                <w:sz w:val="18"/>
                <w:szCs w:val="18"/>
              </w:rPr>
              <w:t>Zosēni</w:t>
            </w:r>
          </w:p>
        </w:tc>
        <w:tc>
          <w:tcPr>
            <w:tcW w:w="2693" w:type="dxa"/>
          </w:tcPr>
          <w:p w14:paraId="52CDC3BD" w14:textId="7C0BC1B6" w:rsidR="0020693F" w:rsidRPr="00F8513E" w:rsidRDefault="0020693F"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hAnsi="Times New Roman" w:cs="Times New Roman"/>
                <w:sz w:val="18"/>
                <w:szCs w:val="18"/>
              </w:rPr>
              <w:t>206</w:t>
            </w:r>
          </w:p>
        </w:tc>
        <w:tc>
          <w:tcPr>
            <w:tcW w:w="2545" w:type="dxa"/>
            <w:vAlign w:val="center"/>
          </w:tcPr>
          <w:p w14:paraId="3ADB1362" w14:textId="68D4AC15" w:rsidR="0020693F" w:rsidRPr="00F8513E" w:rsidRDefault="009D0549" w:rsidP="0020693F">
            <w:pPr>
              <w:pStyle w:val="ListParagraph"/>
              <w:tabs>
                <w:tab w:val="left" w:pos="6840"/>
              </w:tabs>
              <w:spacing w:after="0" w:line="240" w:lineRule="auto"/>
              <w:ind w:left="0"/>
              <w:jc w:val="center"/>
              <w:rPr>
                <w:rFonts w:ascii="Times New Roman" w:hAnsi="Times New Roman" w:cs="Times New Roman"/>
                <w:sz w:val="18"/>
                <w:szCs w:val="18"/>
              </w:rPr>
            </w:pPr>
            <w:r w:rsidRPr="00F8513E">
              <w:rPr>
                <w:rFonts w:ascii="Times New Roman" w:eastAsia="Times New Roman" w:hAnsi="Times New Roman" w:cs="Times New Roman"/>
                <w:sz w:val="18"/>
                <w:szCs w:val="18"/>
                <w:lang w:eastAsia="en-GB"/>
              </w:rPr>
              <w:t>–</w:t>
            </w:r>
            <w:r w:rsidR="0020693F" w:rsidRPr="00F8513E">
              <w:rPr>
                <w:rFonts w:ascii="Times New Roman" w:eastAsia="Times New Roman" w:hAnsi="Times New Roman" w:cs="Times New Roman"/>
                <w:sz w:val="18"/>
                <w:szCs w:val="18"/>
                <w:lang w:eastAsia="en-GB"/>
              </w:rPr>
              <w:t>0,5</w:t>
            </w:r>
            <w:r w:rsidR="00654EA4" w:rsidRPr="00F8513E">
              <w:rPr>
                <w:rFonts w:ascii="Times New Roman" w:eastAsia="Times New Roman" w:hAnsi="Times New Roman" w:cs="Times New Roman"/>
                <w:sz w:val="18"/>
                <w:szCs w:val="18"/>
                <w:lang w:eastAsia="en-GB"/>
              </w:rPr>
              <w:t>"</w:t>
            </w:r>
          </w:p>
        </w:tc>
      </w:tr>
    </w:tbl>
    <w:p w14:paraId="3085D6EB" w14:textId="7A31E591" w:rsidR="00492BEC" w:rsidRPr="00F8513E" w:rsidRDefault="00492BEC">
      <w:pPr>
        <w:rPr>
          <w:rFonts w:cs="Times New Roman"/>
          <w:sz w:val="24"/>
          <w:szCs w:val="24"/>
        </w:rPr>
      </w:pPr>
    </w:p>
    <w:p w14:paraId="6740F05F" w14:textId="77777777" w:rsidR="008776D6" w:rsidRPr="00F8513E" w:rsidRDefault="008776D6">
      <w:pPr>
        <w:rPr>
          <w:rFonts w:cs="Times New Roman"/>
          <w:sz w:val="14"/>
          <w:szCs w:val="24"/>
        </w:rPr>
      </w:pPr>
    </w:p>
    <w:p w14:paraId="06D31BE1" w14:textId="4ABF8609" w:rsidR="008776D6" w:rsidRPr="00F8513E" w:rsidRDefault="008776D6">
      <w:pPr>
        <w:rPr>
          <w:rFonts w:cs="Times New Roman"/>
          <w:sz w:val="14"/>
          <w:szCs w:val="24"/>
        </w:rPr>
        <w:sectPr w:rsidR="008776D6" w:rsidRPr="00F8513E" w:rsidSect="00654EA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pPr>
    </w:p>
    <w:p w14:paraId="6D35F7E2" w14:textId="2920085A" w:rsidR="00492BEC" w:rsidRPr="00F8513E" w:rsidRDefault="0011068D" w:rsidP="00030784">
      <w:pPr>
        <w:pStyle w:val="ListParagraph"/>
        <w:tabs>
          <w:tab w:val="left" w:pos="6840"/>
        </w:tabs>
        <w:spacing w:after="0" w:line="240" w:lineRule="auto"/>
        <w:ind w:left="0" w:firstLine="709"/>
        <w:jc w:val="both"/>
        <w:rPr>
          <w:rFonts w:ascii="Times New Roman" w:hAnsi="Times New Roman" w:cs="Times New Roman"/>
          <w:spacing w:val="-2"/>
          <w:sz w:val="28"/>
          <w:szCs w:val="28"/>
        </w:rPr>
      </w:pPr>
      <w:r w:rsidRPr="00F8513E">
        <w:rPr>
          <w:rFonts w:ascii="Times New Roman" w:hAnsi="Times New Roman" w:cs="Times New Roman"/>
          <w:spacing w:val="-2"/>
          <w:sz w:val="28"/>
          <w:szCs w:val="28"/>
        </w:rPr>
        <w:lastRenderedPageBreak/>
        <w:t>1.</w:t>
      </w:r>
      <w:r w:rsidR="004A5C84" w:rsidRPr="00F8513E">
        <w:rPr>
          <w:rFonts w:ascii="Times New Roman" w:hAnsi="Times New Roman" w:cs="Times New Roman"/>
          <w:spacing w:val="-2"/>
          <w:sz w:val="28"/>
          <w:szCs w:val="28"/>
        </w:rPr>
        <w:t>3</w:t>
      </w:r>
      <w:r w:rsidR="00492BEC" w:rsidRPr="00F8513E">
        <w:rPr>
          <w:rFonts w:ascii="Times New Roman" w:hAnsi="Times New Roman" w:cs="Times New Roman"/>
          <w:spacing w:val="-2"/>
          <w:sz w:val="28"/>
          <w:szCs w:val="28"/>
        </w:rPr>
        <w:t>. </w:t>
      </w:r>
      <w:r w:rsidR="00C84C2C" w:rsidRPr="00F8513E">
        <w:rPr>
          <w:rFonts w:ascii="Times New Roman" w:hAnsi="Times New Roman" w:cs="Times New Roman"/>
          <w:spacing w:val="-2"/>
          <w:sz w:val="28"/>
          <w:szCs w:val="28"/>
        </w:rPr>
        <w:t>izteikt</w:t>
      </w:r>
      <w:r w:rsidR="00492BEC" w:rsidRPr="00F8513E">
        <w:rPr>
          <w:rFonts w:ascii="Times New Roman" w:hAnsi="Times New Roman" w:cs="Times New Roman"/>
          <w:spacing w:val="-2"/>
          <w:sz w:val="28"/>
          <w:szCs w:val="28"/>
        </w:rPr>
        <w:t xml:space="preserve"> būvnormatīva pielikuma 16.</w:t>
      </w:r>
      <w:r w:rsidR="00C84C2C" w:rsidRPr="00F8513E">
        <w:rPr>
          <w:rFonts w:ascii="Times New Roman" w:hAnsi="Times New Roman" w:cs="Times New Roman"/>
          <w:spacing w:val="-2"/>
          <w:sz w:val="28"/>
          <w:szCs w:val="28"/>
        </w:rPr>
        <w:t xml:space="preserve">, 17., 18., 19., 20., 21., 22., 23., 24., 25., 26. un </w:t>
      </w:r>
      <w:r w:rsidR="00492BEC" w:rsidRPr="00F8513E">
        <w:rPr>
          <w:rFonts w:ascii="Times New Roman" w:hAnsi="Times New Roman" w:cs="Times New Roman"/>
          <w:spacing w:val="-2"/>
          <w:sz w:val="28"/>
          <w:szCs w:val="28"/>
        </w:rPr>
        <w:t>27</w:t>
      </w:r>
      <w:r w:rsidR="000605A8" w:rsidRPr="00F8513E">
        <w:rPr>
          <w:rFonts w:ascii="Times New Roman" w:hAnsi="Times New Roman" w:cs="Times New Roman"/>
          <w:spacing w:val="-2"/>
          <w:sz w:val="28"/>
          <w:szCs w:val="28"/>
        </w:rPr>
        <w:t>. tabul</w:t>
      </w:r>
      <w:r w:rsidR="00C84C2C" w:rsidRPr="00F8513E">
        <w:rPr>
          <w:rFonts w:ascii="Times New Roman" w:hAnsi="Times New Roman" w:cs="Times New Roman"/>
          <w:spacing w:val="-2"/>
          <w:sz w:val="28"/>
          <w:szCs w:val="28"/>
        </w:rPr>
        <w:t>u</w:t>
      </w:r>
      <w:r w:rsidR="00492BEC" w:rsidRPr="00F8513E">
        <w:rPr>
          <w:rFonts w:ascii="Times New Roman" w:hAnsi="Times New Roman" w:cs="Times New Roman"/>
          <w:spacing w:val="-2"/>
          <w:sz w:val="28"/>
          <w:szCs w:val="28"/>
        </w:rPr>
        <w:t xml:space="preserve"> </w:t>
      </w:r>
      <w:r w:rsidR="004A5A1E" w:rsidRPr="00F8513E">
        <w:rPr>
          <w:rFonts w:ascii="Times New Roman" w:hAnsi="Times New Roman" w:cs="Times New Roman"/>
          <w:spacing w:val="-2"/>
          <w:sz w:val="28"/>
          <w:szCs w:val="28"/>
        </w:rPr>
        <w:t xml:space="preserve">un piezīmes </w:t>
      </w:r>
      <w:r w:rsidR="00492BEC" w:rsidRPr="00F8513E">
        <w:rPr>
          <w:rFonts w:ascii="Times New Roman" w:hAnsi="Times New Roman" w:cs="Times New Roman"/>
          <w:spacing w:val="-2"/>
          <w:sz w:val="28"/>
          <w:szCs w:val="28"/>
        </w:rPr>
        <w:t>šādā redakcijā:</w:t>
      </w:r>
    </w:p>
    <w:p w14:paraId="3E6A5B52" w14:textId="77777777" w:rsidR="00654EA4" w:rsidRPr="00F8513E" w:rsidRDefault="00654EA4" w:rsidP="00030784">
      <w:pPr>
        <w:ind w:firstLine="709"/>
        <w:contextualSpacing/>
        <w:jc w:val="both"/>
        <w:rPr>
          <w:rFonts w:eastAsia="Times New Roman" w:cs="Times New Roman"/>
          <w:iCs/>
          <w:sz w:val="24"/>
          <w:szCs w:val="28"/>
          <w:lang w:eastAsia="lv-LV"/>
        </w:rPr>
      </w:pPr>
    </w:p>
    <w:p w14:paraId="436905A1" w14:textId="43656C60" w:rsidR="00492BEC" w:rsidRPr="00F8513E" w:rsidRDefault="00654EA4" w:rsidP="00F9262C">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t>"</w:t>
      </w:r>
      <w:r w:rsidR="00492BEC" w:rsidRPr="00F8513E">
        <w:rPr>
          <w:rFonts w:ascii="Times New Roman" w:hAnsi="Times New Roman" w:cs="Times New Roman"/>
          <w:i w:val="0"/>
          <w:iCs w:val="0"/>
          <w:color w:val="auto"/>
          <w:sz w:val="20"/>
          <w:szCs w:val="20"/>
        </w:rPr>
        <w:t>16</w:t>
      </w:r>
      <w:r w:rsidR="000605A8" w:rsidRPr="00F8513E">
        <w:rPr>
          <w:rFonts w:ascii="Times New Roman" w:hAnsi="Times New Roman" w:cs="Times New Roman"/>
          <w:i w:val="0"/>
          <w:iCs w:val="0"/>
          <w:color w:val="auto"/>
          <w:sz w:val="20"/>
          <w:szCs w:val="20"/>
        </w:rPr>
        <w:t>. tabul</w:t>
      </w:r>
      <w:r w:rsidR="00492BEC" w:rsidRPr="00F8513E">
        <w:rPr>
          <w:rFonts w:ascii="Times New Roman" w:hAnsi="Times New Roman" w:cs="Times New Roman"/>
          <w:i w:val="0"/>
          <w:iCs w:val="0"/>
          <w:color w:val="auto"/>
          <w:sz w:val="20"/>
          <w:szCs w:val="20"/>
        </w:rPr>
        <w:t>a</w:t>
      </w:r>
    </w:p>
    <w:p w14:paraId="3E2A190C" w14:textId="77777777" w:rsidR="00030784" w:rsidRPr="00F8513E" w:rsidRDefault="00030784" w:rsidP="00030784">
      <w:pPr>
        <w:ind w:firstLine="709"/>
        <w:contextualSpacing/>
        <w:jc w:val="both"/>
        <w:rPr>
          <w:rFonts w:eastAsia="Times New Roman" w:cs="Times New Roman"/>
          <w:iCs/>
          <w:sz w:val="8"/>
          <w:szCs w:val="8"/>
          <w:lang w:eastAsia="lv-LV"/>
        </w:rPr>
      </w:pPr>
      <w:bookmarkStart w:id="3" w:name="_Hlk23256244"/>
    </w:p>
    <w:p w14:paraId="2F09D272" w14:textId="0C6312F8" w:rsidR="00492BEC" w:rsidRPr="00F8513E" w:rsidRDefault="00492BEC" w:rsidP="00030784">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 xml:space="preserve">Dati par </w:t>
      </w:r>
      <w:r w:rsidR="00C94B0F" w:rsidRPr="00F8513E">
        <w:rPr>
          <w:rFonts w:ascii="Times New Roman" w:hAnsi="Times New Roman" w:cs="Times New Roman"/>
          <w:b/>
          <w:bCs/>
          <w:i w:val="0"/>
          <w:iCs w:val="0"/>
          <w:color w:val="auto"/>
          <w:sz w:val="24"/>
          <w:szCs w:val="22"/>
        </w:rPr>
        <w:t xml:space="preserve">vidējo diennakts </w:t>
      </w:r>
      <w:r w:rsidRPr="00F8513E">
        <w:rPr>
          <w:rFonts w:ascii="Times New Roman" w:hAnsi="Times New Roman" w:cs="Times New Roman"/>
          <w:b/>
          <w:bCs/>
          <w:i w:val="0"/>
          <w:iCs w:val="0"/>
          <w:color w:val="auto"/>
          <w:sz w:val="24"/>
          <w:szCs w:val="22"/>
        </w:rPr>
        <w:t xml:space="preserve">saules </w:t>
      </w:r>
      <w:r w:rsidR="00C94B0F" w:rsidRPr="00F8513E">
        <w:rPr>
          <w:rFonts w:ascii="Times New Roman" w:hAnsi="Times New Roman" w:cs="Times New Roman"/>
          <w:b/>
          <w:bCs/>
          <w:i w:val="0"/>
          <w:iCs w:val="0"/>
          <w:color w:val="auto"/>
          <w:sz w:val="24"/>
          <w:szCs w:val="22"/>
        </w:rPr>
        <w:t xml:space="preserve">starojuma summu </w:t>
      </w:r>
      <w:bookmarkEnd w:id="3"/>
      <w:r w:rsidRPr="00F8513E">
        <w:rPr>
          <w:rFonts w:ascii="Times New Roman" w:hAnsi="Times New Roman" w:cs="Times New Roman"/>
          <w:b/>
          <w:bCs/>
          <w:i w:val="0"/>
          <w:iCs w:val="0"/>
          <w:color w:val="auto"/>
          <w:sz w:val="24"/>
          <w:szCs w:val="22"/>
        </w:rPr>
        <w:t>uz dažādi orientētām virsmām janvārī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4FDB6CD0" w14:textId="77777777" w:rsidR="00030784" w:rsidRPr="00F8513E" w:rsidRDefault="00030784" w:rsidP="00030784">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48" w:type="dxa"/>
        <w:jc w:val="center"/>
        <w:tblLook w:val="04A0" w:firstRow="1" w:lastRow="0" w:firstColumn="1" w:lastColumn="0" w:noHBand="0" w:noVBand="1"/>
      </w:tblPr>
      <w:tblGrid>
        <w:gridCol w:w="992"/>
        <w:gridCol w:w="1036"/>
        <w:gridCol w:w="906"/>
        <w:gridCol w:w="779"/>
        <w:gridCol w:w="860"/>
        <w:gridCol w:w="876"/>
        <w:gridCol w:w="1080"/>
        <w:gridCol w:w="1263"/>
        <w:gridCol w:w="1169"/>
        <w:gridCol w:w="911"/>
        <w:gridCol w:w="830"/>
        <w:gridCol w:w="907"/>
        <w:gridCol w:w="989"/>
        <w:gridCol w:w="1350"/>
      </w:tblGrid>
      <w:tr w:rsidR="00F8513E" w:rsidRPr="00F8513E" w14:paraId="7853721E" w14:textId="77777777" w:rsidTr="00492BEC">
        <w:trPr>
          <w:trHeight w:val="315"/>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DB3AE7" w14:textId="1A7870DC"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Nr. </w:t>
            </w:r>
            <w:r w:rsidR="00624243" w:rsidRPr="00F8513E">
              <w:rPr>
                <w:rFonts w:eastAsia="Times New Roman" w:cs="Times New Roman"/>
                <w:sz w:val="18"/>
                <w:szCs w:val="18"/>
                <w:lang w:eastAsia="lv-LV"/>
              </w:rPr>
              <w:br/>
            </w:r>
            <w:r w:rsidRPr="00F8513E">
              <w:rPr>
                <w:rFonts w:eastAsia="Times New Roman" w:cs="Times New Roman"/>
                <w:sz w:val="18"/>
                <w:szCs w:val="18"/>
                <w:lang w:eastAsia="lv-LV"/>
              </w:rPr>
              <w:t>p. k.</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436F81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27C59781" w14:textId="57AD0A90"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62520654" w14:textId="03CEA13D"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7FC9B5E1" w14:textId="05CD787A"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F8513E" w:rsidRPr="00F8513E" w14:paraId="1AB87804"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DF2FE"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FCB1F"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34D03DBA" w14:textId="7710D190"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33DCDDC4" w14:textId="1D417E01"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3B346FD6" w14:textId="6E90F20B"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65B33118" w14:textId="3028B71C"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266F4315" w14:textId="78809484"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156D3C8C" w14:textId="5CB536D1"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F8513E" w:rsidRPr="00F8513E" w14:paraId="2B94AB46"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0EAED"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145CA"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71FF18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626EB4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4C0E44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5A6795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52ECCFD8"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1EE70C7"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13695DEF"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4C4552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1A8AEA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5E641D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41BE65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40417E3C" w14:textId="77777777" w:rsidR="00492BEC" w:rsidRPr="00F8513E" w:rsidRDefault="00492BEC">
            <w:pPr>
              <w:rPr>
                <w:rFonts w:eastAsia="Times New Roman" w:cs="Times New Roman"/>
                <w:sz w:val="18"/>
                <w:szCs w:val="18"/>
                <w:lang w:eastAsia="lv-LV"/>
              </w:rPr>
            </w:pPr>
          </w:p>
        </w:tc>
      </w:tr>
      <w:tr w:rsidR="00F8513E" w:rsidRPr="00F8513E" w14:paraId="4DC046EA"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017B70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7791F0F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34D5AC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044EBE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BEDD5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876" w:type="dxa"/>
            <w:tcBorders>
              <w:top w:val="nil"/>
              <w:left w:val="nil"/>
              <w:bottom w:val="single" w:sz="4" w:space="0" w:color="auto"/>
              <w:right w:val="single" w:sz="4" w:space="0" w:color="auto"/>
            </w:tcBorders>
            <w:noWrap/>
            <w:vAlign w:val="center"/>
            <w:hideMark/>
          </w:tcPr>
          <w:p w14:paraId="4E362C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0F5398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14FB5D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169" w:type="dxa"/>
            <w:tcBorders>
              <w:top w:val="nil"/>
              <w:left w:val="nil"/>
              <w:bottom w:val="single" w:sz="4" w:space="0" w:color="auto"/>
              <w:right w:val="single" w:sz="4" w:space="0" w:color="auto"/>
            </w:tcBorders>
            <w:noWrap/>
            <w:vAlign w:val="center"/>
            <w:hideMark/>
          </w:tcPr>
          <w:p w14:paraId="0A50B3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911" w:type="dxa"/>
            <w:tcBorders>
              <w:top w:val="nil"/>
              <w:left w:val="nil"/>
              <w:bottom w:val="single" w:sz="4" w:space="0" w:color="auto"/>
              <w:right w:val="single" w:sz="4" w:space="0" w:color="auto"/>
            </w:tcBorders>
            <w:noWrap/>
            <w:vAlign w:val="center"/>
            <w:hideMark/>
          </w:tcPr>
          <w:p w14:paraId="54FE8A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830" w:type="dxa"/>
            <w:tcBorders>
              <w:top w:val="nil"/>
              <w:left w:val="nil"/>
              <w:bottom w:val="single" w:sz="4" w:space="0" w:color="auto"/>
              <w:right w:val="single" w:sz="4" w:space="0" w:color="auto"/>
            </w:tcBorders>
            <w:noWrap/>
            <w:vAlign w:val="center"/>
            <w:hideMark/>
          </w:tcPr>
          <w:p w14:paraId="4417DA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907" w:type="dxa"/>
            <w:tcBorders>
              <w:top w:val="nil"/>
              <w:left w:val="nil"/>
              <w:bottom w:val="single" w:sz="4" w:space="0" w:color="auto"/>
              <w:right w:val="single" w:sz="4" w:space="0" w:color="auto"/>
            </w:tcBorders>
            <w:noWrap/>
            <w:vAlign w:val="center"/>
            <w:hideMark/>
          </w:tcPr>
          <w:p w14:paraId="62321F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989" w:type="dxa"/>
            <w:tcBorders>
              <w:top w:val="nil"/>
              <w:left w:val="nil"/>
              <w:bottom w:val="single" w:sz="4" w:space="0" w:color="auto"/>
              <w:right w:val="single" w:sz="4" w:space="0" w:color="auto"/>
            </w:tcBorders>
            <w:noWrap/>
            <w:vAlign w:val="center"/>
            <w:hideMark/>
          </w:tcPr>
          <w:p w14:paraId="37E0E5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1350" w:type="dxa"/>
            <w:tcBorders>
              <w:top w:val="nil"/>
              <w:left w:val="nil"/>
              <w:bottom w:val="single" w:sz="4" w:space="0" w:color="auto"/>
              <w:right w:val="single" w:sz="4" w:space="0" w:color="auto"/>
            </w:tcBorders>
            <w:noWrap/>
            <w:vAlign w:val="center"/>
            <w:hideMark/>
          </w:tcPr>
          <w:p w14:paraId="49E413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r>
      <w:tr w:rsidR="00F8513E" w:rsidRPr="00F8513E" w14:paraId="6904FF09"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646D67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541E35A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25FDEF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19D0A6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49AAD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6D06BF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36FE23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4E9ADF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2673C9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911" w:type="dxa"/>
            <w:tcBorders>
              <w:top w:val="nil"/>
              <w:left w:val="nil"/>
              <w:bottom w:val="single" w:sz="4" w:space="0" w:color="auto"/>
              <w:right w:val="single" w:sz="4" w:space="0" w:color="auto"/>
            </w:tcBorders>
            <w:noWrap/>
            <w:vAlign w:val="center"/>
            <w:hideMark/>
          </w:tcPr>
          <w:p w14:paraId="430EF4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2FBB76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45CF8F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46CCED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1350" w:type="dxa"/>
            <w:tcBorders>
              <w:top w:val="nil"/>
              <w:left w:val="nil"/>
              <w:bottom w:val="single" w:sz="4" w:space="0" w:color="auto"/>
              <w:right w:val="single" w:sz="4" w:space="0" w:color="auto"/>
            </w:tcBorders>
            <w:noWrap/>
            <w:vAlign w:val="center"/>
            <w:hideMark/>
          </w:tcPr>
          <w:p w14:paraId="3EB60C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r>
      <w:tr w:rsidR="00F8513E" w:rsidRPr="00F8513E" w14:paraId="2E8BC3E5"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7FB8DF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725F31C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49069F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1E1FE3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85864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876" w:type="dxa"/>
            <w:tcBorders>
              <w:top w:val="nil"/>
              <w:left w:val="nil"/>
              <w:bottom w:val="single" w:sz="4" w:space="0" w:color="auto"/>
              <w:right w:val="single" w:sz="4" w:space="0" w:color="auto"/>
            </w:tcBorders>
            <w:noWrap/>
            <w:vAlign w:val="center"/>
            <w:hideMark/>
          </w:tcPr>
          <w:p w14:paraId="02262F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080" w:type="dxa"/>
            <w:tcBorders>
              <w:top w:val="nil"/>
              <w:left w:val="nil"/>
              <w:bottom w:val="single" w:sz="4" w:space="0" w:color="auto"/>
              <w:right w:val="single" w:sz="4" w:space="0" w:color="auto"/>
            </w:tcBorders>
            <w:noWrap/>
            <w:vAlign w:val="center"/>
            <w:hideMark/>
          </w:tcPr>
          <w:p w14:paraId="0DFDC3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5B3181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169" w:type="dxa"/>
            <w:tcBorders>
              <w:top w:val="nil"/>
              <w:left w:val="nil"/>
              <w:bottom w:val="single" w:sz="4" w:space="0" w:color="auto"/>
              <w:right w:val="single" w:sz="4" w:space="0" w:color="auto"/>
            </w:tcBorders>
            <w:noWrap/>
            <w:vAlign w:val="center"/>
            <w:hideMark/>
          </w:tcPr>
          <w:p w14:paraId="153C35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41D11D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0E6942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907" w:type="dxa"/>
            <w:tcBorders>
              <w:top w:val="nil"/>
              <w:left w:val="nil"/>
              <w:bottom w:val="single" w:sz="4" w:space="0" w:color="auto"/>
              <w:right w:val="single" w:sz="4" w:space="0" w:color="auto"/>
            </w:tcBorders>
            <w:noWrap/>
            <w:vAlign w:val="center"/>
            <w:hideMark/>
          </w:tcPr>
          <w:p w14:paraId="771729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989" w:type="dxa"/>
            <w:tcBorders>
              <w:top w:val="nil"/>
              <w:left w:val="nil"/>
              <w:bottom w:val="single" w:sz="4" w:space="0" w:color="auto"/>
              <w:right w:val="single" w:sz="4" w:space="0" w:color="auto"/>
            </w:tcBorders>
            <w:noWrap/>
            <w:vAlign w:val="center"/>
            <w:hideMark/>
          </w:tcPr>
          <w:p w14:paraId="4EA902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350" w:type="dxa"/>
            <w:tcBorders>
              <w:top w:val="nil"/>
              <w:left w:val="nil"/>
              <w:bottom w:val="single" w:sz="4" w:space="0" w:color="auto"/>
              <w:right w:val="single" w:sz="4" w:space="0" w:color="auto"/>
            </w:tcBorders>
            <w:noWrap/>
            <w:vAlign w:val="center"/>
            <w:hideMark/>
          </w:tcPr>
          <w:p w14:paraId="44D806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r>
      <w:tr w:rsidR="00F8513E" w:rsidRPr="00F8513E" w14:paraId="06498F1D"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42E6F4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314BD55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454440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779" w:type="dxa"/>
            <w:tcBorders>
              <w:top w:val="nil"/>
              <w:left w:val="nil"/>
              <w:bottom w:val="single" w:sz="4" w:space="0" w:color="auto"/>
              <w:right w:val="single" w:sz="4" w:space="0" w:color="auto"/>
            </w:tcBorders>
            <w:noWrap/>
            <w:vAlign w:val="center"/>
            <w:hideMark/>
          </w:tcPr>
          <w:p w14:paraId="666762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72A1E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876" w:type="dxa"/>
            <w:tcBorders>
              <w:top w:val="nil"/>
              <w:left w:val="nil"/>
              <w:bottom w:val="single" w:sz="4" w:space="0" w:color="auto"/>
              <w:right w:val="single" w:sz="4" w:space="0" w:color="auto"/>
            </w:tcBorders>
            <w:noWrap/>
            <w:vAlign w:val="center"/>
            <w:hideMark/>
          </w:tcPr>
          <w:p w14:paraId="15D8B6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35EC9F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51BCED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169" w:type="dxa"/>
            <w:tcBorders>
              <w:top w:val="nil"/>
              <w:left w:val="nil"/>
              <w:bottom w:val="single" w:sz="4" w:space="0" w:color="auto"/>
              <w:right w:val="single" w:sz="4" w:space="0" w:color="auto"/>
            </w:tcBorders>
            <w:noWrap/>
            <w:vAlign w:val="center"/>
            <w:hideMark/>
          </w:tcPr>
          <w:p w14:paraId="57F3CF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11" w:type="dxa"/>
            <w:tcBorders>
              <w:top w:val="nil"/>
              <w:left w:val="nil"/>
              <w:bottom w:val="single" w:sz="4" w:space="0" w:color="auto"/>
              <w:right w:val="single" w:sz="4" w:space="0" w:color="auto"/>
            </w:tcBorders>
            <w:noWrap/>
            <w:vAlign w:val="center"/>
            <w:hideMark/>
          </w:tcPr>
          <w:p w14:paraId="3F5A7E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830" w:type="dxa"/>
            <w:tcBorders>
              <w:top w:val="nil"/>
              <w:left w:val="nil"/>
              <w:bottom w:val="single" w:sz="4" w:space="0" w:color="auto"/>
              <w:right w:val="single" w:sz="4" w:space="0" w:color="auto"/>
            </w:tcBorders>
            <w:noWrap/>
            <w:vAlign w:val="center"/>
            <w:hideMark/>
          </w:tcPr>
          <w:p w14:paraId="0DC387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07" w:type="dxa"/>
            <w:tcBorders>
              <w:top w:val="nil"/>
              <w:left w:val="nil"/>
              <w:bottom w:val="single" w:sz="4" w:space="0" w:color="auto"/>
              <w:right w:val="single" w:sz="4" w:space="0" w:color="auto"/>
            </w:tcBorders>
            <w:noWrap/>
            <w:vAlign w:val="center"/>
            <w:hideMark/>
          </w:tcPr>
          <w:p w14:paraId="21204E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989" w:type="dxa"/>
            <w:tcBorders>
              <w:top w:val="nil"/>
              <w:left w:val="nil"/>
              <w:bottom w:val="single" w:sz="4" w:space="0" w:color="auto"/>
              <w:right w:val="single" w:sz="4" w:space="0" w:color="auto"/>
            </w:tcBorders>
            <w:noWrap/>
            <w:vAlign w:val="center"/>
            <w:hideMark/>
          </w:tcPr>
          <w:p w14:paraId="6F76CD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350" w:type="dxa"/>
            <w:tcBorders>
              <w:top w:val="nil"/>
              <w:left w:val="nil"/>
              <w:bottom w:val="single" w:sz="4" w:space="0" w:color="auto"/>
              <w:right w:val="single" w:sz="4" w:space="0" w:color="auto"/>
            </w:tcBorders>
            <w:noWrap/>
            <w:vAlign w:val="center"/>
            <w:hideMark/>
          </w:tcPr>
          <w:p w14:paraId="3BAD66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r>
      <w:tr w:rsidR="00F8513E" w:rsidRPr="00F8513E" w14:paraId="688E70AE"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4F03F3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65AE9B0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767E5B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6889E0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C745B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876" w:type="dxa"/>
            <w:tcBorders>
              <w:top w:val="nil"/>
              <w:left w:val="nil"/>
              <w:bottom w:val="single" w:sz="4" w:space="0" w:color="auto"/>
              <w:right w:val="single" w:sz="4" w:space="0" w:color="auto"/>
            </w:tcBorders>
            <w:noWrap/>
            <w:vAlign w:val="center"/>
            <w:hideMark/>
          </w:tcPr>
          <w:p w14:paraId="66DD2D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080" w:type="dxa"/>
            <w:tcBorders>
              <w:top w:val="nil"/>
              <w:left w:val="nil"/>
              <w:bottom w:val="single" w:sz="4" w:space="0" w:color="auto"/>
              <w:right w:val="single" w:sz="4" w:space="0" w:color="auto"/>
            </w:tcBorders>
            <w:noWrap/>
            <w:vAlign w:val="center"/>
            <w:hideMark/>
          </w:tcPr>
          <w:p w14:paraId="4E2AF2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263" w:type="dxa"/>
            <w:tcBorders>
              <w:top w:val="nil"/>
              <w:left w:val="nil"/>
              <w:bottom w:val="single" w:sz="4" w:space="0" w:color="auto"/>
              <w:right w:val="single" w:sz="4" w:space="0" w:color="auto"/>
            </w:tcBorders>
            <w:noWrap/>
            <w:vAlign w:val="center"/>
            <w:hideMark/>
          </w:tcPr>
          <w:p w14:paraId="60A2B0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5C52C4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6E54E1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30" w:type="dxa"/>
            <w:tcBorders>
              <w:top w:val="nil"/>
              <w:left w:val="nil"/>
              <w:bottom w:val="single" w:sz="4" w:space="0" w:color="auto"/>
              <w:right w:val="single" w:sz="4" w:space="0" w:color="auto"/>
            </w:tcBorders>
            <w:noWrap/>
            <w:vAlign w:val="center"/>
            <w:hideMark/>
          </w:tcPr>
          <w:p w14:paraId="4950AE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373BD0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89" w:type="dxa"/>
            <w:tcBorders>
              <w:top w:val="nil"/>
              <w:left w:val="nil"/>
              <w:bottom w:val="single" w:sz="4" w:space="0" w:color="auto"/>
              <w:right w:val="single" w:sz="4" w:space="0" w:color="auto"/>
            </w:tcBorders>
            <w:noWrap/>
            <w:vAlign w:val="center"/>
            <w:hideMark/>
          </w:tcPr>
          <w:p w14:paraId="0CBAF3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350" w:type="dxa"/>
            <w:tcBorders>
              <w:top w:val="nil"/>
              <w:left w:val="nil"/>
              <w:bottom w:val="single" w:sz="4" w:space="0" w:color="auto"/>
              <w:right w:val="single" w:sz="4" w:space="0" w:color="auto"/>
            </w:tcBorders>
            <w:noWrap/>
            <w:vAlign w:val="center"/>
            <w:hideMark/>
          </w:tcPr>
          <w:p w14:paraId="7B28D5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r>
      <w:tr w:rsidR="00F8513E" w:rsidRPr="00F8513E" w14:paraId="17251926"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3B85B5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137EA40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7C66D2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0F96B5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3C6F7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230D88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592B1F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667539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3A39C0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911" w:type="dxa"/>
            <w:tcBorders>
              <w:top w:val="nil"/>
              <w:left w:val="nil"/>
              <w:bottom w:val="single" w:sz="4" w:space="0" w:color="auto"/>
              <w:right w:val="single" w:sz="4" w:space="0" w:color="auto"/>
            </w:tcBorders>
            <w:noWrap/>
            <w:vAlign w:val="center"/>
            <w:hideMark/>
          </w:tcPr>
          <w:p w14:paraId="54AA54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30" w:type="dxa"/>
            <w:tcBorders>
              <w:top w:val="nil"/>
              <w:left w:val="nil"/>
              <w:bottom w:val="single" w:sz="4" w:space="0" w:color="auto"/>
              <w:right w:val="single" w:sz="4" w:space="0" w:color="auto"/>
            </w:tcBorders>
            <w:noWrap/>
            <w:vAlign w:val="center"/>
            <w:hideMark/>
          </w:tcPr>
          <w:p w14:paraId="256B4E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20A152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67F09F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1350" w:type="dxa"/>
            <w:tcBorders>
              <w:top w:val="nil"/>
              <w:left w:val="nil"/>
              <w:bottom w:val="single" w:sz="4" w:space="0" w:color="auto"/>
              <w:right w:val="single" w:sz="4" w:space="0" w:color="auto"/>
            </w:tcBorders>
            <w:noWrap/>
            <w:vAlign w:val="center"/>
            <w:hideMark/>
          </w:tcPr>
          <w:p w14:paraId="1519BA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r>
      <w:tr w:rsidR="00F8513E" w:rsidRPr="00F8513E" w14:paraId="290571FB"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054294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6650A02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3E1DBA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159476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B9614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876" w:type="dxa"/>
            <w:tcBorders>
              <w:top w:val="nil"/>
              <w:left w:val="nil"/>
              <w:bottom w:val="single" w:sz="4" w:space="0" w:color="auto"/>
              <w:right w:val="single" w:sz="4" w:space="0" w:color="auto"/>
            </w:tcBorders>
            <w:noWrap/>
            <w:vAlign w:val="center"/>
            <w:hideMark/>
          </w:tcPr>
          <w:p w14:paraId="47A64B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080" w:type="dxa"/>
            <w:tcBorders>
              <w:top w:val="nil"/>
              <w:left w:val="nil"/>
              <w:bottom w:val="single" w:sz="4" w:space="0" w:color="auto"/>
              <w:right w:val="single" w:sz="4" w:space="0" w:color="auto"/>
            </w:tcBorders>
            <w:noWrap/>
            <w:vAlign w:val="center"/>
            <w:hideMark/>
          </w:tcPr>
          <w:p w14:paraId="51B06F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263" w:type="dxa"/>
            <w:tcBorders>
              <w:top w:val="nil"/>
              <w:left w:val="nil"/>
              <w:bottom w:val="single" w:sz="4" w:space="0" w:color="auto"/>
              <w:right w:val="single" w:sz="4" w:space="0" w:color="auto"/>
            </w:tcBorders>
            <w:noWrap/>
            <w:vAlign w:val="center"/>
            <w:hideMark/>
          </w:tcPr>
          <w:p w14:paraId="78C0BF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156DB4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2CA80D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30" w:type="dxa"/>
            <w:tcBorders>
              <w:top w:val="nil"/>
              <w:left w:val="nil"/>
              <w:bottom w:val="single" w:sz="4" w:space="0" w:color="auto"/>
              <w:right w:val="single" w:sz="4" w:space="0" w:color="auto"/>
            </w:tcBorders>
            <w:noWrap/>
            <w:vAlign w:val="center"/>
            <w:hideMark/>
          </w:tcPr>
          <w:p w14:paraId="462B3C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03C765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89" w:type="dxa"/>
            <w:tcBorders>
              <w:top w:val="nil"/>
              <w:left w:val="nil"/>
              <w:bottom w:val="single" w:sz="4" w:space="0" w:color="auto"/>
              <w:right w:val="single" w:sz="4" w:space="0" w:color="auto"/>
            </w:tcBorders>
            <w:noWrap/>
            <w:vAlign w:val="center"/>
            <w:hideMark/>
          </w:tcPr>
          <w:p w14:paraId="138FA2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1350" w:type="dxa"/>
            <w:tcBorders>
              <w:top w:val="nil"/>
              <w:left w:val="nil"/>
              <w:bottom w:val="single" w:sz="4" w:space="0" w:color="auto"/>
              <w:right w:val="single" w:sz="4" w:space="0" w:color="auto"/>
            </w:tcBorders>
            <w:noWrap/>
            <w:vAlign w:val="center"/>
            <w:hideMark/>
          </w:tcPr>
          <w:p w14:paraId="084A64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r>
      <w:tr w:rsidR="00F8513E" w:rsidRPr="00F8513E" w14:paraId="21F22FD9"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50F26C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7F4A53A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61793D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779" w:type="dxa"/>
            <w:tcBorders>
              <w:top w:val="nil"/>
              <w:left w:val="nil"/>
              <w:bottom w:val="single" w:sz="4" w:space="0" w:color="auto"/>
              <w:right w:val="single" w:sz="4" w:space="0" w:color="auto"/>
            </w:tcBorders>
            <w:noWrap/>
            <w:vAlign w:val="center"/>
            <w:hideMark/>
          </w:tcPr>
          <w:p w14:paraId="033001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3B043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876" w:type="dxa"/>
            <w:tcBorders>
              <w:top w:val="nil"/>
              <w:left w:val="nil"/>
              <w:bottom w:val="single" w:sz="4" w:space="0" w:color="auto"/>
              <w:right w:val="single" w:sz="4" w:space="0" w:color="auto"/>
            </w:tcBorders>
            <w:noWrap/>
            <w:vAlign w:val="center"/>
            <w:hideMark/>
          </w:tcPr>
          <w:p w14:paraId="7C2681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080" w:type="dxa"/>
            <w:tcBorders>
              <w:top w:val="nil"/>
              <w:left w:val="nil"/>
              <w:bottom w:val="single" w:sz="4" w:space="0" w:color="auto"/>
              <w:right w:val="single" w:sz="4" w:space="0" w:color="auto"/>
            </w:tcBorders>
            <w:noWrap/>
            <w:vAlign w:val="center"/>
            <w:hideMark/>
          </w:tcPr>
          <w:p w14:paraId="6C3A04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263" w:type="dxa"/>
            <w:tcBorders>
              <w:top w:val="nil"/>
              <w:left w:val="nil"/>
              <w:bottom w:val="single" w:sz="4" w:space="0" w:color="auto"/>
              <w:right w:val="single" w:sz="4" w:space="0" w:color="auto"/>
            </w:tcBorders>
            <w:noWrap/>
            <w:vAlign w:val="center"/>
            <w:hideMark/>
          </w:tcPr>
          <w:p w14:paraId="08CA1F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169" w:type="dxa"/>
            <w:tcBorders>
              <w:top w:val="nil"/>
              <w:left w:val="nil"/>
              <w:bottom w:val="single" w:sz="4" w:space="0" w:color="auto"/>
              <w:right w:val="single" w:sz="4" w:space="0" w:color="auto"/>
            </w:tcBorders>
            <w:noWrap/>
            <w:vAlign w:val="center"/>
            <w:hideMark/>
          </w:tcPr>
          <w:p w14:paraId="4D2081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911" w:type="dxa"/>
            <w:tcBorders>
              <w:top w:val="nil"/>
              <w:left w:val="nil"/>
              <w:bottom w:val="single" w:sz="4" w:space="0" w:color="auto"/>
              <w:right w:val="single" w:sz="4" w:space="0" w:color="auto"/>
            </w:tcBorders>
            <w:noWrap/>
            <w:vAlign w:val="center"/>
            <w:hideMark/>
          </w:tcPr>
          <w:p w14:paraId="731E91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830" w:type="dxa"/>
            <w:tcBorders>
              <w:top w:val="nil"/>
              <w:left w:val="nil"/>
              <w:bottom w:val="single" w:sz="4" w:space="0" w:color="auto"/>
              <w:right w:val="single" w:sz="4" w:space="0" w:color="auto"/>
            </w:tcBorders>
            <w:noWrap/>
            <w:vAlign w:val="center"/>
            <w:hideMark/>
          </w:tcPr>
          <w:p w14:paraId="76BABA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907" w:type="dxa"/>
            <w:tcBorders>
              <w:top w:val="nil"/>
              <w:left w:val="nil"/>
              <w:bottom w:val="single" w:sz="4" w:space="0" w:color="auto"/>
              <w:right w:val="single" w:sz="4" w:space="0" w:color="auto"/>
            </w:tcBorders>
            <w:noWrap/>
            <w:vAlign w:val="center"/>
            <w:hideMark/>
          </w:tcPr>
          <w:p w14:paraId="74996E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89" w:type="dxa"/>
            <w:tcBorders>
              <w:top w:val="nil"/>
              <w:left w:val="nil"/>
              <w:bottom w:val="single" w:sz="4" w:space="0" w:color="auto"/>
              <w:right w:val="single" w:sz="4" w:space="0" w:color="auto"/>
            </w:tcBorders>
            <w:noWrap/>
            <w:vAlign w:val="center"/>
            <w:hideMark/>
          </w:tcPr>
          <w:p w14:paraId="3D264A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1350" w:type="dxa"/>
            <w:tcBorders>
              <w:top w:val="nil"/>
              <w:left w:val="nil"/>
              <w:bottom w:val="single" w:sz="4" w:space="0" w:color="auto"/>
              <w:right w:val="single" w:sz="4" w:space="0" w:color="auto"/>
            </w:tcBorders>
            <w:noWrap/>
            <w:vAlign w:val="center"/>
            <w:hideMark/>
          </w:tcPr>
          <w:p w14:paraId="010B1A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r>
      <w:tr w:rsidR="00F8513E" w:rsidRPr="00F8513E" w14:paraId="767A8C3B"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63225F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38AC907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4F2F43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634DD0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B3F3D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876" w:type="dxa"/>
            <w:tcBorders>
              <w:top w:val="nil"/>
              <w:left w:val="nil"/>
              <w:bottom w:val="single" w:sz="4" w:space="0" w:color="auto"/>
              <w:right w:val="single" w:sz="4" w:space="0" w:color="auto"/>
            </w:tcBorders>
            <w:noWrap/>
            <w:vAlign w:val="center"/>
            <w:hideMark/>
          </w:tcPr>
          <w:p w14:paraId="042831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14F7EE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06857F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169" w:type="dxa"/>
            <w:tcBorders>
              <w:top w:val="nil"/>
              <w:left w:val="nil"/>
              <w:bottom w:val="single" w:sz="4" w:space="0" w:color="auto"/>
              <w:right w:val="single" w:sz="4" w:space="0" w:color="auto"/>
            </w:tcBorders>
            <w:noWrap/>
            <w:vAlign w:val="center"/>
            <w:hideMark/>
          </w:tcPr>
          <w:p w14:paraId="4A805E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911" w:type="dxa"/>
            <w:tcBorders>
              <w:top w:val="nil"/>
              <w:left w:val="nil"/>
              <w:bottom w:val="single" w:sz="4" w:space="0" w:color="auto"/>
              <w:right w:val="single" w:sz="4" w:space="0" w:color="auto"/>
            </w:tcBorders>
            <w:noWrap/>
            <w:vAlign w:val="center"/>
            <w:hideMark/>
          </w:tcPr>
          <w:p w14:paraId="39C76C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30" w:type="dxa"/>
            <w:tcBorders>
              <w:top w:val="nil"/>
              <w:left w:val="nil"/>
              <w:bottom w:val="single" w:sz="4" w:space="0" w:color="auto"/>
              <w:right w:val="single" w:sz="4" w:space="0" w:color="auto"/>
            </w:tcBorders>
            <w:noWrap/>
            <w:vAlign w:val="center"/>
            <w:hideMark/>
          </w:tcPr>
          <w:p w14:paraId="328F4E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907" w:type="dxa"/>
            <w:tcBorders>
              <w:top w:val="nil"/>
              <w:left w:val="nil"/>
              <w:bottom w:val="single" w:sz="4" w:space="0" w:color="auto"/>
              <w:right w:val="single" w:sz="4" w:space="0" w:color="auto"/>
            </w:tcBorders>
            <w:noWrap/>
            <w:vAlign w:val="center"/>
            <w:hideMark/>
          </w:tcPr>
          <w:p w14:paraId="3ED499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989" w:type="dxa"/>
            <w:tcBorders>
              <w:top w:val="nil"/>
              <w:left w:val="nil"/>
              <w:bottom w:val="single" w:sz="4" w:space="0" w:color="auto"/>
              <w:right w:val="single" w:sz="4" w:space="0" w:color="auto"/>
            </w:tcBorders>
            <w:noWrap/>
            <w:vAlign w:val="center"/>
            <w:hideMark/>
          </w:tcPr>
          <w:p w14:paraId="7D0C83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642B91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r>
      <w:tr w:rsidR="00F8513E" w:rsidRPr="00F8513E" w14:paraId="1075D9AF"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5662A9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220877C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39E703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6E80FD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594EA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876" w:type="dxa"/>
            <w:tcBorders>
              <w:top w:val="nil"/>
              <w:left w:val="nil"/>
              <w:bottom w:val="single" w:sz="4" w:space="0" w:color="auto"/>
              <w:right w:val="single" w:sz="4" w:space="0" w:color="auto"/>
            </w:tcBorders>
            <w:noWrap/>
            <w:vAlign w:val="center"/>
            <w:hideMark/>
          </w:tcPr>
          <w:p w14:paraId="1CF9D7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37CBB3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1CBE2C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46C2A5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911" w:type="dxa"/>
            <w:tcBorders>
              <w:top w:val="nil"/>
              <w:left w:val="nil"/>
              <w:bottom w:val="single" w:sz="4" w:space="0" w:color="auto"/>
              <w:right w:val="single" w:sz="4" w:space="0" w:color="auto"/>
            </w:tcBorders>
            <w:noWrap/>
            <w:vAlign w:val="center"/>
            <w:hideMark/>
          </w:tcPr>
          <w:p w14:paraId="345331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830" w:type="dxa"/>
            <w:tcBorders>
              <w:top w:val="nil"/>
              <w:left w:val="nil"/>
              <w:bottom w:val="single" w:sz="4" w:space="0" w:color="auto"/>
              <w:right w:val="single" w:sz="4" w:space="0" w:color="auto"/>
            </w:tcBorders>
            <w:noWrap/>
            <w:vAlign w:val="center"/>
            <w:hideMark/>
          </w:tcPr>
          <w:p w14:paraId="76A7A8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1903A0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989" w:type="dxa"/>
            <w:tcBorders>
              <w:top w:val="nil"/>
              <w:left w:val="nil"/>
              <w:bottom w:val="single" w:sz="4" w:space="0" w:color="auto"/>
              <w:right w:val="single" w:sz="4" w:space="0" w:color="auto"/>
            </w:tcBorders>
            <w:noWrap/>
            <w:vAlign w:val="center"/>
            <w:hideMark/>
          </w:tcPr>
          <w:p w14:paraId="3B2F76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1350" w:type="dxa"/>
            <w:tcBorders>
              <w:top w:val="nil"/>
              <w:left w:val="nil"/>
              <w:bottom w:val="single" w:sz="4" w:space="0" w:color="auto"/>
              <w:right w:val="single" w:sz="4" w:space="0" w:color="auto"/>
            </w:tcBorders>
            <w:noWrap/>
            <w:vAlign w:val="center"/>
            <w:hideMark/>
          </w:tcPr>
          <w:p w14:paraId="26D690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r>
      <w:tr w:rsidR="00F8513E" w:rsidRPr="00F8513E" w14:paraId="66AEE2D7"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142CC6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14C6D6C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2B29E9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01F4A9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22399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876" w:type="dxa"/>
            <w:tcBorders>
              <w:top w:val="nil"/>
              <w:left w:val="nil"/>
              <w:bottom w:val="single" w:sz="4" w:space="0" w:color="auto"/>
              <w:right w:val="single" w:sz="4" w:space="0" w:color="auto"/>
            </w:tcBorders>
            <w:noWrap/>
            <w:vAlign w:val="center"/>
            <w:hideMark/>
          </w:tcPr>
          <w:p w14:paraId="4AB492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0C65EB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3D0D6E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474AB9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18AC1B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30" w:type="dxa"/>
            <w:tcBorders>
              <w:top w:val="nil"/>
              <w:left w:val="nil"/>
              <w:bottom w:val="single" w:sz="4" w:space="0" w:color="auto"/>
              <w:right w:val="single" w:sz="4" w:space="0" w:color="auto"/>
            </w:tcBorders>
            <w:noWrap/>
            <w:vAlign w:val="center"/>
            <w:hideMark/>
          </w:tcPr>
          <w:p w14:paraId="1DA102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44F5C0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89" w:type="dxa"/>
            <w:tcBorders>
              <w:top w:val="nil"/>
              <w:left w:val="nil"/>
              <w:bottom w:val="single" w:sz="4" w:space="0" w:color="auto"/>
              <w:right w:val="single" w:sz="4" w:space="0" w:color="auto"/>
            </w:tcBorders>
            <w:noWrap/>
            <w:vAlign w:val="center"/>
            <w:hideMark/>
          </w:tcPr>
          <w:p w14:paraId="22DC42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76F66C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r>
      <w:tr w:rsidR="00F8513E" w:rsidRPr="00F8513E" w14:paraId="13A4E99A"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5E4143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08D78B3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500414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47A268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C84C3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876" w:type="dxa"/>
            <w:tcBorders>
              <w:top w:val="nil"/>
              <w:left w:val="nil"/>
              <w:bottom w:val="single" w:sz="4" w:space="0" w:color="auto"/>
              <w:right w:val="single" w:sz="4" w:space="0" w:color="auto"/>
            </w:tcBorders>
            <w:noWrap/>
            <w:vAlign w:val="center"/>
            <w:hideMark/>
          </w:tcPr>
          <w:p w14:paraId="4C46FE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5A8F24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40709D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3B5CD6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911" w:type="dxa"/>
            <w:tcBorders>
              <w:top w:val="nil"/>
              <w:left w:val="nil"/>
              <w:bottom w:val="single" w:sz="4" w:space="0" w:color="auto"/>
              <w:right w:val="single" w:sz="4" w:space="0" w:color="auto"/>
            </w:tcBorders>
            <w:noWrap/>
            <w:vAlign w:val="center"/>
            <w:hideMark/>
          </w:tcPr>
          <w:p w14:paraId="73AE11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77F449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71A3A8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989" w:type="dxa"/>
            <w:tcBorders>
              <w:top w:val="nil"/>
              <w:left w:val="nil"/>
              <w:bottom w:val="single" w:sz="4" w:space="0" w:color="auto"/>
              <w:right w:val="single" w:sz="4" w:space="0" w:color="auto"/>
            </w:tcBorders>
            <w:noWrap/>
            <w:vAlign w:val="center"/>
            <w:hideMark/>
          </w:tcPr>
          <w:p w14:paraId="2E947C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1350" w:type="dxa"/>
            <w:tcBorders>
              <w:top w:val="nil"/>
              <w:left w:val="nil"/>
              <w:bottom w:val="single" w:sz="4" w:space="0" w:color="auto"/>
              <w:right w:val="single" w:sz="4" w:space="0" w:color="auto"/>
            </w:tcBorders>
            <w:noWrap/>
            <w:vAlign w:val="center"/>
            <w:hideMark/>
          </w:tcPr>
          <w:p w14:paraId="117013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r>
      <w:tr w:rsidR="00F8513E" w:rsidRPr="00F8513E" w14:paraId="24C78F47"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38A27F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4D061BC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7E654D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779" w:type="dxa"/>
            <w:tcBorders>
              <w:top w:val="nil"/>
              <w:left w:val="nil"/>
              <w:bottom w:val="single" w:sz="4" w:space="0" w:color="auto"/>
              <w:right w:val="single" w:sz="4" w:space="0" w:color="auto"/>
            </w:tcBorders>
            <w:noWrap/>
            <w:vAlign w:val="center"/>
            <w:hideMark/>
          </w:tcPr>
          <w:p w14:paraId="0F61ED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AE5A5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876" w:type="dxa"/>
            <w:tcBorders>
              <w:top w:val="nil"/>
              <w:left w:val="nil"/>
              <w:bottom w:val="single" w:sz="4" w:space="0" w:color="auto"/>
              <w:right w:val="single" w:sz="4" w:space="0" w:color="auto"/>
            </w:tcBorders>
            <w:noWrap/>
            <w:vAlign w:val="center"/>
            <w:hideMark/>
          </w:tcPr>
          <w:p w14:paraId="17048D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24A386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306552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3A1DE0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273DDF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830" w:type="dxa"/>
            <w:tcBorders>
              <w:top w:val="nil"/>
              <w:left w:val="nil"/>
              <w:bottom w:val="single" w:sz="4" w:space="0" w:color="auto"/>
              <w:right w:val="single" w:sz="4" w:space="0" w:color="auto"/>
            </w:tcBorders>
            <w:noWrap/>
            <w:vAlign w:val="center"/>
            <w:hideMark/>
          </w:tcPr>
          <w:p w14:paraId="0BA548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5EE314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89" w:type="dxa"/>
            <w:tcBorders>
              <w:top w:val="nil"/>
              <w:left w:val="nil"/>
              <w:bottom w:val="single" w:sz="4" w:space="0" w:color="auto"/>
              <w:right w:val="single" w:sz="4" w:space="0" w:color="auto"/>
            </w:tcBorders>
            <w:noWrap/>
            <w:vAlign w:val="center"/>
            <w:hideMark/>
          </w:tcPr>
          <w:p w14:paraId="488A0D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73231A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r>
      <w:tr w:rsidR="00F8513E" w:rsidRPr="00F8513E" w14:paraId="49EBA674"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16D04C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501FC65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6E08DE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65463D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2BF4E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876" w:type="dxa"/>
            <w:tcBorders>
              <w:top w:val="nil"/>
              <w:left w:val="nil"/>
              <w:bottom w:val="single" w:sz="4" w:space="0" w:color="auto"/>
              <w:right w:val="single" w:sz="4" w:space="0" w:color="auto"/>
            </w:tcBorders>
            <w:noWrap/>
            <w:vAlign w:val="center"/>
            <w:hideMark/>
          </w:tcPr>
          <w:p w14:paraId="103C05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080" w:type="dxa"/>
            <w:tcBorders>
              <w:top w:val="nil"/>
              <w:left w:val="nil"/>
              <w:bottom w:val="single" w:sz="4" w:space="0" w:color="auto"/>
              <w:right w:val="single" w:sz="4" w:space="0" w:color="auto"/>
            </w:tcBorders>
            <w:noWrap/>
            <w:vAlign w:val="center"/>
            <w:hideMark/>
          </w:tcPr>
          <w:p w14:paraId="69A9B2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2E1F27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7C48E5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911" w:type="dxa"/>
            <w:tcBorders>
              <w:top w:val="nil"/>
              <w:left w:val="nil"/>
              <w:bottom w:val="single" w:sz="4" w:space="0" w:color="auto"/>
              <w:right w:val="single" w:sz="4" w:space="0" w:color="auto"/>
            </w:tcBorders>
            <w:noWrap/>
            <w:vAlign w:val="center"/>
            <w:hideMark/>
          </w:tcPr>
          <w:p w14:paraId="13A03E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058492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4A00C4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0,67</w:t>
            </w:r>
          </w:p>
        </w:tc>
        <w:tc>
          <w:tcPr>
            <w:tcW w:w="989" w:type="dxa"/>
            <w:tcBorders>
              <w:top w:val="nil"/>
              <w:left w:val="nil"/>
              <w:bottom w:val="single" w:sz="4" w:space="0" w:color="auto"/>
              <w:right w:val="single" w:sz="4" w:space="0" w:color="auto"/>
            </w:tcBorders>
            <w:noWrap/>
            <w:vAlign w:val="center"/>
            <w:hideMark/>
          </w:tcPr>
          <w:p w14:paraId="1A86D5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350" w:type="dxa"/>
            <w:tcBorders>
              <w:top w:val="nil"/>
              <w:left w:val="nil"/>
              <w:bottom w:val="single" w:sz="4" w:space="0" w:color="auto"/>
              <w:right w:val="single" w:sz="4" w:space="0" w:color="auto"/>
            </w:tcBorders>
            <w:noWrap/>
            <w:vAlign w:val="center"/>
            <w:hideMark/>
          </w:tcPr>
          <w:p w14:paraId="41A74A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r>
      <w:tr w:rsidR="00F8513E" w:rsidRPr="00F8513E" w14:paraId="5ADD2654"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705D8F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506649A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7F23DF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779" w:type="dxa"/>
            <w:tcBorders>
              <w:top w:val="nil"/>
              <w:left w:val="nil"/>
              <w:bottom w:val="single" w:sz="4" w:space="0" w:color="auto"/>
              <w:right w:val="single" w:sz="4" w:space="0" w:color="auto"/>
            </w:tcBorders>
            <w:noWrap/>
            <w:vAlign w:val="center"/>
            <w:hideMark/>
          </w:tcPr>
          <w:p w14:paraId="1E3DA5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DFED1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876" w:type="dxa"/>
            <w:tcBorders>
              <w:top w:val="nil"/>
              <w:left w:val="nil"/>
              <w:bottom w:val="single" w:sz="4" w:space="0" w:color="auto"/>
              <w:right w:val="single" w:sz="4" w:space="0" w:color="auto"/>
            </w:tcBorders>
            <w:noWrap/>
            <w:vAlign w:val="center"/>
            <w:hideMark/>
          </w:tcPr>
          <w:p w14:paraId="73BDFC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080" w:type="dxa"/>
            <w:tcBorders>
              <w:top w:val="nil"/>
              <w:left w:val="nil"/>
              <w:bottom w:val="single" w:sz="4" w:space="0" w:color="auto"/>
              <w:right w:val="single" w:sz="4" w:space="0" w:color="auto"/>
            </w:tcBorders>
            <w:noWrap/>
            <w:vAlign w:val="center"/>
            <w:hideMark/>
          </w:tcPr>
          <w:p w14:paraId="5A8095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263" w:type="dxa"/>
            <w:tcBorders>
              <w:top w:val="nil"/>
              <w:left w:val="nil"/>
              <w:bottom w:val="single" w:sz="4" w:space="0" w:color="auto"/>
              <w:right w:val="single" w:sz="4" w:space="0" w:color="auto"/>
            </w:tcBorders>
            <w:noWrap/>
            <w:vAlign w:val="center"/>
            <w:hideMark/>
          </w:tcPr>
          <w:p w14:paraId="11ED93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169" w:type="dxa"/>
            <w:tcBorders>
              <w:top w:val="nil"/>
              <w:left w:val="nil"/>
              <w:bottom w:val="single" w:sz="4" w:space="0" w:color="auto"/>
              <w:right w:val="single" w:sz="4" w:space="0" w:color="auto"/>
            </w:tcBorders>
            <w:noWrap/>
            <w:vAlign w:val="center"/>
            <w:hideMark/>
          </w:tcPr>
          <w:p w14:paraId="624FDD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911" w:type="dxa"/>
            <w:tcBorders>
              <w:top w:val="nil"/>
              <w:left w:val="nil"/>
              <w:bottom w:val="single" w:sz="4" w:space="0" w:color="auto"/>
              <w:right w:val="single" w:sz="4" w:space="0" w:color="auto"/>
            </w:tcBorders>
            <w:noWrap/>
            <w:vAlign w:val="center"/>
            <w:hideMark/>
          </w:tcPr>
          <w:p w14:paraId="2CEAEC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830" w:type="dxa"/>
            <w:tcBorders>
              <w:top w:val="nil"/>
              <w:left w:val="nil"/>
              <w:bottom w:val="single" w:sz="4" w:space="0" w:color="auto"/>
              <w:right w:val="single" w:sz="4" w:space="0" w:color="auto"/>
            </w:tcBorders>
            <w:noWrap/>
            <w:vAlign w:val="center"/>
            <w:hideMark/>
          </w:tcPr>
          <w:p w14:paraId="4B83D1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907" w:type="dxa"/>
            <w:tcBorders>
              <w:top w:val="nil"/>
              <w:left w:val="nil"/>
              <w:bottom w:val="single" w:sz="4" w:space="0" w:color="auto"/>
              <w:right w:val="single" w:sz="4" w:space="0" w:color="auto"/>
            </w:tcBorders>
            <w:noWrap/>
            <w:vAlign w:val="center"/>
            <w:hideMark/>
          </w:tcPr>
          <w:p w14:paraId="1B0031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89" w:type="dxa"/>
            <w:tcBorders>
              <w:top w:val="nil"/>
              <w:left w:val="nil"/>
              <w:bottom w:val="single" w:sz="4" w:space="0" w:color="auto"/>
              <w:right w:val="single" w:sz="4" w:space="0" w:color="auto"/>
            </w:tcBorders>
            <w:noWrap/>
            <w:vAlign w:val="center"/>
            <w:hideMark/>
          </w:tcPr>
          <w:p w14:paraId="71793D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1350" w:type="dxa"/>
            <w:tcBorders>
              <w:top w:val="nil"/>
              <w:left w:val="nil"/>
              <w:bottom w:val="single" w:sz="4" w:space="0" w:color="auto"/>
              <w:right w:val="single" w:sz="4" w:space="0" w:color="auto"/>
            </w:tcBorders>
            <w:noWrap/>
            <w:vAlign w:val="center"/>
            <w:hideMark/>
          </w:tcPr>
          <w:p w14:paraId="5328AF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r>
      <w:tr w:rsidR="00F8513E" w:rsidRPr="00F8513E" w14:paraId="313CFEBE"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71145B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350CE82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4B336C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0EDBEA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5C12F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876" w:type="dxa"/>
            <w:tcBorders>
              <w:top w:val="nil"/>
              <w:left w:val="nil"/>
              <w:bottom w:val="single" w:sz="4" w:space="0" w:color="auto"/>
              <w:right w:val="single" w:sz="4" w:space="0" w:color="auto"/>
            </w:tcBorders>
            <w:noWrap/>
            <w:vAlign w:val="center"/>
            <w:hideMark/>
          </w:tcPr>
          <w:p w14:paraId="7F3B03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161062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0DAEBF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04005E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1D3B33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30" w:type="dxa"/>
            <w:tcBorders>
              <w:top w:val="nil"/>
              <w:left w:val="nil"/>
              <w:bottom w:val="single" w:sz="4" w:space="0" w:color="auto"/>
              <w:right w:val="single" w:sz="4" w:space="0" w:color="auto"/>
            </w:tcBorders>
            <w:noWrap/>
            <w:vAlign w:val="center"/>
            <w:hideMark/>
          </w:tcPr>
          <w:p w14:paraId="033F66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324E7E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0853F1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350" w:type="dxa"/>
            <w:tcBorders>
              <w:top w:val="nil"/>
              <w:left w:val="nil"/>
              <w:bottom w:val="single" w:sz="4" w:space="0" w:color="auto"/>
              <w:right w:val="single" w:sz="4" w:space="0" w:color="auto"/>
            </w:tcBorders>
            <w:noWrap/>
            <w:vAlign w:val="center"/>
            <w:hideMark/>
          </w:tcPr>
          <w:p w14:paraId="177652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r>
      <w:tr w:rsidR="00F8513E" w:rsidRPr="00F8513E" w14:paraId="2BF29A42"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0C0595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4D338E8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4DF0A2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23A8E5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17C1E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876" w:type="dxa"/>
            <w:tcBorders>
              <w:top w:val="nil"/>
              <w:left w:val="nil"/>
              <w:bottom w:val="single" w:sz="4" w:space="0" w:color="auto"/>
              <w:right w:val="single" w:sz="4" w:space="0" w:color="auto"/>
            </w:tcBorders>
            <w:noWrap/>
            <w:vAlign w:val="center"/>
            <w:hideMark/>
          </w:tcPr>
          <w:p w14:paraId="31A371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66413D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6FF277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43DD97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271274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30" w:type="dxa"/>
            <w:tcBorders>
              <w:top w:val="nil"/>
              <w:left w:val="nil"/>
              <w:bottom w:val="single" w:sz="4" w:space="0" w:color="auto"/>
              <w:right w:val="single" w:sz="4" w:space="0" w:color="auto"/>
            </w:tcBorders>
            <w:noWrap/>
            <w:vAlign w:val="center"/>
            <w:hideMark/>
          </w:tcPr>
          <w:p w14:paraId="0A0609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249A8F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989" w:type="dxa"/>
            <w:tcBorders>
              <w:top w:val="nil"/>
              <w:left w:val="nil"/>
              <w:bottom w:val="single" w:sz="4" w:space="0" w:color="auto"/>
              <w:right w:val="single" w:sz="4" w:space="0" w:color="auto"/>
            </w:tcBorders>
            <w:noWrap/>
            <w:vAlign w:val="center"/>
            <w:hideMark/>
          </w:tcPr>
          <w:p w14:paraId="587112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350" w:type="dxa"/>
            <w:tcBorders>
              <w:top w:val="nil"/>
              <w:left w:val="nil"/>
              <w:bottom w:val="single" w:sz="4" w:space="0" w:color="auto"/>
              <w:right w:val="single" w:sz="4" w:space="0" w:color="auto"/>
            </w:tcBorders>
            <w:noWrap/>
            <w:vAlign w:val="center"/>
            <w:hideMark/>
          </w:tcPr>
          <w:p w14:paraId="04EDA5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r>
      <w:tr w:rsidR="00F8513E" w:rsidRPr="00F8513E" w14:paraId="1E44719A"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151494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518DA5E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422380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671848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9A106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217A8D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080" w:type="dxa"/>
            <w:tcBorders>
              <w:top w:val="nil"/>
              <w:left w:val="nil"/>
              <w:bottom w:val="single" w:sz="4" w:space="0" w:color="auto"/>
              <w:right w:val="single" w:sz="4" w:space="0" w:color="auto"/>
            </w:tcBorders>
            <w:noWrap/>
            <w:vAlign w:val="center"/>
            <w:hideMark/>
          </w:tcPr>
          <w:p w14:paraId="759C4B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07FADE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3E3E25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911" w:type="dxa"/>
            <w:tcBorders>
              <w:top w:val="nil"/>
              <w:left w:val="nil"/>
              <w:bottom w:val="single" w:sz="4" w:space="0" w:color="auto"/>
              <w:right w:val="single" w:sz="4" w:space="0" w:color="auto"/>
            </w:tcBorders>
            <w:noWrap/>
            <w:vAlign w:val="center"/>
            <w:hideMark/>
          </w:tcPr>
          <w:p w14:paraId="711EAF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30" w:type="dxa"/>
            <w:tcBorders>
              <w:top w:val="nil"/>
              <w:left w:val="nil"/>
              <w:bottom w:val="single" w:sz="4" w:space="0" w:color="auto"/>
              <w:right w:val="single" w:sz="4" w:space="0" w:color="auto"/>
            </w:tcBorders>
            <w:noWrap/>
            <w:vAlign w:val="center"/>
            <w:hideMark/>
          </w:tcPr>
          <w:p w14:paraId="413E5E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10AC8D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46CD49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350" w:type="dxa"/>
            <w:tcBorders>
              <w:top w:val="nil"/>
              <w:left w:val="nil"/>
              <w:bottom w:val="single" w:sz="4" w:space="0" w:color="auto"/>
              <w:right w:val="single" w:sz="4" w:space="0" w:color="auto"/>
            </w:tcBorders>
            <w:noWrap/>
            <w:vAlign w:val="center"/>
            <w:hideMark/>
          </w:tcPr>
          <w:p w14:paraId="4C9C2B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r>
      <w:tr w:rsidR="00F8513E" w:rsidRPr="00F8513E" w14:paraId="2451A7B7"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42C6EE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64A718A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796A88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06FAE7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27EE7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876" w:type="dxa"/>
            <w:tcBorders>
              <w:top w:val="nil"/>
              <w:left w:val="nil"/>
              <w:bottom w:val="single" w:sz="4" w:space="0" w:color="auto"/>
              <w:right w:val="single" w:sz="4" w:space="0" w:color="auto"/>
            </w:tcBorders>
            <w:noWrap/>
            <w:vAlign w:val="center"/>
            <w:hideMark/>
          </w:tcPr>
          <w:p w14:paraId="39790E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74370F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7F5692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169" w:type="dxa"/>
            <w:tcBorders>
              <w:top w:val="nil"/>
              <w:left w:val="nil"/>
              <w:bottom w:val="single" w:sz="4" w:space="0" w:color="auto"/>
              <w:right w:val="single" w:sz="4" w:space="0" w:color="auto"/>
            </w:tcBorders>
            <w:noWrap/>
            <w:vAlign w:val="center"/>
            <w:hideMark/>
          </w:tcPr>
          <w:p w14:paraId="373A29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911" w:type="dxa"/>
            <w:tcBorders>
              <w:top w:val="nil"/>
              <w:left w:val="nil"/>
              <w:bottom w:val="single" w:sz="4" w:space="0" w:color="auto"/>
              <w:right w:val="single" w:sz="4" w:space="0" w:color="auto"/>
            </w:tcBorders>
            <w:noWrap/>
            <w:vAlign w:val="center"/>
            <w:hideMark/>
          </w:tcPr>
          <w:p w14:paraId="4D67DD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30" w:type="dxa"/>
            <w:tcBorders>
              <w:top w:val="nil"/>
              <w:left w:val="nil"/>
              <w:bottom w:val="single" w:sz="4" w:space="0" w:color="auto"/>
              <w:right w:val="single" w:sz="4" w:space="0" w:color="auto"/>
            </w:tcBorders>
            <w:noWrap/>
            <w:vAlign w:val="center"/>
            <w:hideMark/>
          </w:tcPr>
          <w:p w14:paraId="24B837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907" w:type="dxa"/>
            <w:tcBorders>
              <w:top w:val="nil"/>
              <w:left w:val="nil"/>
              <w:bottom w:val="single" w:sz="4" w:space="0" w:color="auto"/>
              <w:right w:val="single" w:sz="4" w:space="0" w:color="auto"/>
            </w:tcBorders>
            <w:noWrap/>
            <w:vAlign w:val="center"/>
            <w:hideMark/>
          </w:tcPr>
          <w:p w14:paraId="4A32B1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989" w:type="dxa"/>
            <w:tcBorders>
              <w:top w:val="nil"/>
              <w:left w:val="nil"/>
              <w:bottom w:val="single" w:sz="4" w:space="0" w:color="auto"/>
              <w:right w:val="single" w:sz="4" w:space="0" w:color="auto"/>
            </w:tcBorders>
            <w:noWrap/>
            <w:vAlign w:val="center"/>
            <w:hideMark/>
          </w:tcPr>
          <w:p w14:paraId="15C4ED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350" w:type="dxa"/>
            <w:tcBorders>
              <w:top w:val="nil"/>
              <w:left w:val="nil"/>
              <w:bottom w:val="single" w:sz="4" w:space="0" w:color="auto"/>
              <w:right w:val="single" w:sz="4" w:space="0" w:color="auto"/>
            </w:tcBorders>
            <w:noWrap/>
            <w:vAlign w:val="center"/>
            <w:hideMark/>
          </w:tcPr>
          <w:p w14:paraId="3EDC4B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r>
      <w:tr w:rsidR="00F8513E" w:rsidRPr="00F8513E" w14:paraId="7F9EB212"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6B9BD1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53B1A01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6056B3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79284B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9D28F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876" w:type="dxa"/>
            <w:tcBorders>
              <w:top w:val="nil"/>
              <w:left w:val="nil"/>
              <w:bottom w:val="single" w:sz="4" w:space="0" w:color="auto"/>
              <w:right w:val="single" w:sz="4" w:space="0" w:color="auto"/>
            </w:tcBorders>
            <w:noWrap/>
            <w:vAlign w:val="center"/>
            <w:hideMark/>
          </w:tcPr>
          <w:p w14:paraId="3DEA34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5CE256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263" w:type="dxa"/>
            <w:tcBorders>
              <w:top w:val="nil"/>
              <w:left w:val="nil"/>
              <w:bottom w:val="single" w:sz="4" w:space="0" w:color="auto"/>
              <w:right w:val="single" w:sz="4" w:space="0" w:color="auto"/>
            </w:tcBorders>
            <w:noWrap/>
            <w:vAlign w:val="center"/>
            <w:hideMark/>
          </w:tcPr>
          <w:p w14:paraId="72253C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197F0C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911" w:type="dxa"/>
            <w:tcBorders>
              <w:top w:val="nil"/>
              <w:left w:val="nil"/>
              <w:bottom w:val="single" w:sz="4" w:space="0" w:color="auto"/>
              <w:right w:val="single" w:sz="4" w:space="0" w:color="auto"/>
            </w:tcBorders>
            <w:noWrap/>
            <w:vAlign w:val="center"/>
            <w:hideMark/>
          </w:tcPr>
          <w:p w14:paraId="3A013C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830" w:type="dxa"/>
            <w:tcBorders>
              <w:top w:val="nil"/>
              <w:left w:val="nil"/>
              <w:bottom w:val="single" w:sz="4" w:space="0" w:color="auto"/>
              <w:right w:val="single" w:sz="4" w:space="0" w:color="auto"/>
            </w:tcBorders>
            <w:noWrap/>
            <w:vAlign w:val="center"/>
            <w:hideMark/>
          </w:tcPr>
          <w:p w14:paraId="5C869D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335427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989" w:type="dxa"/>
            <w:tcBorders>
              <w:top w:val="nil"/>
              <w:left w:val="nil"/>
              <w:bottom w:val="single" w:sz="4" w:space="0" w:color="auto"/>
              <w:right w:val="single" w:sz="4" w:space="0" w:color="auto"/>
            </w:tcBorders>
            <w:noWrap/>
            <w:vAlign w:val="center"/>
            <w:hideMark/>
          </w:tcPr>
          <w:p w14:paraId="3E845B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1350" w:type="dxa"/>
            <w:tcBorders>
              <w:top w:val="nil"/>
              <w:left w:val="nil"/>
              <w:bottom w:val="single" w:sz="4" w:space="0" w:color="auto"/>
              <w:right w:val="single" w:sz="4" w:space="0" w:color="auto"/>
            </w:tcBorders>
            <w:noWrap/>
            <w:vAlign w:val="center"/>
            <w:hideMark/>
          </w:tcPr>
          <w:p w14:paraId="76B7AE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r>
      <w:tr w:rsidR="00F8513E" w:rsidRPr="00F8513E" w14:paraId="779EC7DB"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062257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6E7DC01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693EBB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779" w:type="dxa"/>
            <w:tcBorders>
              <w:top w:val="nil"/>
              <w:left w:val="nil"/>
              <w:bottom w:val="single" w:sz="4" w:space="0" w:color="auto"/>
              <w:right w:val="single" w:sz="4" w:space="0" w:color="auto"/>
            </w:tcBorders>
            <w:noWrap/>
            <w:vAlign w:val="center"/>
            <w:hideMark/>
          </w:tcPr>
          <w:p w14:paraId="26B756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287F5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876" w:type="dxa"/>
            <w:tcBorders>
              <w:top w:val="nil"/>
              <w:left w:val="nil"/>
              <w:bottom w:val="single" w:sz="4" w:space="0" w:color="auto"/>
              <w:right w:val="single" w:sz="4" w:space="0" w:color="auto"/>
            </w:tcBorders>
            <w:noWrap/>
            <w:vAlign w:val="center"/>
            <w:hideMark/>
          </w:tcPr>
          <w:p w14:paraId="14D632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78674E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2E4E37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169" w:type="dxa"/>
            <w:tcBorders>
              <w:top w:val="nil"/>
              <w:left w:val="nil"/>
              <w:bottom w:val="single" w:sz="4" w:space="0" w:color="auto"/>
              <w:right w:val="single" w:sz="4" w:space="0" w:color="auto"/>
            </w:tcBorders>
            <w:noWrap/>
            <w:vAlign w:val="center"/>
            <w:hideMark/>
          </w:tcPr>
          <w:p w14:paraId="09B0F9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11" w:type="dxa"/>
            <w:tcBorders>
              <w:top w:val="nil"/>
              <w:left w:val="nil"/>
              <w:bottom w:val="single" w:sz="4" w:space="0" w:color="auto"/>
              <w:right w:val="single" w:sz="4" w:space="0" w:color="auto"/>
            </w:tcBorders>
            <w:noWrap/>
            <w:vAlign w:val="center"/>
            <w:hideMark/>
          </w:tcPr>
          <w:p w14:paraId="655831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30" w:type="dxa"/>
            <w:tcBorders>
              <w:top w:val="nil"/>
              <w:left w:val="nil"/>
              <w:bottom w:val="single" w:sz="4" w:space="0" w:color="auto"/>
              <w:right w:val="single" w:sz="4" w:space="0" w:color="auto"/>
            </w:tcBorders>
            <w:noWrap/>
            <w:vAlign w:val="center"/>
            <w:hideMark/>
          </w:tcPr>
          <w:p w14:paraId="036436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907" w:type="dxa"/>
            <w:tcBorders>
              <w:top w:val="nil"/>
              <w:left w:val="nil"/>
              <w:bottom w:val="single" w:sz="4" w:space="0" w:color="auto"/>
              <w:right w:val="single" w:sz="4" w:space="0" w:color="auto"/>
            </w:tcBorders>
            <w:noWrap/>
            <w:vAlign w:val="center"/>
            <w:hideMark/>
          </w:tcPr>
          <w:p w14:paraId="368D0A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89" w:type="dxa"/>
            <w:tcBorders>
              <w:top w:val="nil"/>
              <w:left w:val="nil"/>
              <w:bottom w:val="single" w:sz="4" w:space="0" w:color="auto"/>
              <w:right w:val="single" w:sz="4" w:space="0" w:color="auto"/>
            </w:tcBorders>
            <w:noWrap/>
            <w:vAlign w:val="center"/>
            <w:hideMark/>
          </w:tcPr>
          <w:p w14:paraId="5BE322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339F0C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r>
      <w:tr w:rsidR="00F8513E" w:rsidRPr="00F8513E" w14:paraId="52B955B6" w14:textId="77777777" w:rsidTr="00624243">
        <w:trPr>
          <w:jc w:val="center"/>
        </w:trPr>
        <w:tc>
          <w:tcPr>
            <w:tcW w:w="992" w:type="dxa"/>
            <w:tcBorders>
              <w:top w:val="nil"/>
              <w:left w:val="single" w:sz="4" w:space="0" w:color="auto"/>
              <w:bottom w:val="single" w:sz="4" w:space="0" w:color="auto"/>
              <w:right w:val="single" w:sz="4" w:space="0" w:color="auto"/>
            </w:tcBorders>
            <w:vAlign w:val="center"/>
            <w:hideMark/>
          </w:tcPr>
          <w:p w14:paraId="21661B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6528197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4E6695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5081EE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3B0E5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545DC6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2C9C03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78482D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169" w:type="dxa"/>
            <w:tcBorders>
              <w:top w:val="nil"/>
              <w:left w:val="nil"/>
              <w:bottom w:val="single" w:sz="4" w:space="0" w:color="auto"/>
              <w:right w:val="single" w:sz="4" w:space="0" w:color="auto"/>
            </w:tcBorders>
            <w:noWrap/>
            <w:vAlign w:val="center"/>
            <w:hideMark/>
          </w:tcPr>
          <w:p w14:paraId="03F9BD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911" w:type="dxa"/>
            <w:tcBorders>
              <w:top w:val="nil"/>
              <w:left w:val="nil"/>
              <w:bottom w:val="single" w:sz="4" w:space="0" w:color="auto"/>
              <w:right w:val="single" w:sz="4" w:space="0" w:color="auto"/>
            </w:tcBorders>
            <w:noWrap/>
            <w:vAlign w:val="center"/>
            <w:hideMark/>
          </w:tcPr>
          <w:p w14:paraId="1EEFC8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6FFD30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907" w:type="dxa"/>
            <w:tcBorders>
              <w:top w:val="nil"/>
              <w:left w:val="nil"/>
              <w:bottom w:val="single" w:sz="4" w:space="0" w:color="auto"/>
              <w:right w:val="single" w:sz="4" w:space="0" w:color="auto"/>
            </w:tcBorders>
            <w:noWrap/>
            <w:vAlign w:val="center"/>
            <w:hideMark/>
          </w:tcPr>
          <w:p w14:paraId="5F4136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0,66</w:t>
            </w:r>
          </w:p>
        </w:tc>
        <w:tc>
          <w:tcPr>
            <w:tcW w:w="989" w:type="dxa"/>
            <w:tcBorders>
              <w:top w:val="nil"/>
              <w:left w:val="nil"/>
              <w:bottom w:val="single" w:sz="4" w:space="0" w:color="auto"/>
              <w:right w:val="single" w:sz="4" w:space="0" w:color="auto"/>
            </w:tcBorders>
            <w:noWrap/>
            <w:vAlign w:val="center"/>
            <w:hideMark/>
          </w:tcPr>
          <w:p w14:paraId="63CA90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350" w:type="dxa"/>
            <w:tcBorders>
              <w:top w:val="nil"/>
              <w:left w:val="nil"/>
              <w:bottom w:val="single" w:sz="4" w:space="0" w:color="auto"/>
              <w:right w:val="single" w:sz="4" w:space="0" w:color="auto"/>
            </w:tcBorders>
            <w:noWrap/>
            <w:vAlign w:val="center"/>
            <w:hideMark/>
          </w:tcPr>
          <w:p w14:paraId="6D14D1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r>
    </w:tbl>
    <w:p w14:paraId="2EA57590" w14:textId="77777777" w:rsidR="00DB3094" w:rsidRPr="00F8513E" w:rsidRDefault="00DB3094" w:rsidP="00DB3094">
      <w:pPr>
        <w:ind w:firstLine="720"/>
        <w:jc w:val="both"/>
        <w:rPr>
          <w:rFonts w:cs="Times New Roman"/>
          <w:sz w:val="18"/>
          <w:szCs w:val="24"/>
        </w:rPr>
      </w:pPr>
      <w:bookmarkStart w:id="4" w:name="_Hlk22047872"/>
    </w:p>
    <w:p w14:paraId="148343F0" w14:textId="0ECCBB86" w:rsidR="00B817B8" w:rsidRPr="00F8513E" w:rsidRDefault="00B817B8" w:rsidP="00624243">
      <w:pPr>
        <w:ind w:firstLine="720"/>
        <w:jc w:val="both"/>
        <w:rPr>
          <w:rFonts w:cs="Times New Roman"/>
          <w:sz w:val="20"/>
          <w:szCs w:val="24"/>
        </w:rPr>
      </w:pPr>
      <w:r w:rsidRPr="00F8513E">
        <w:rPr>
          <w:rFonts w:cs="Times New Roman"/>
          <w:sz w:val="20"/>
          <w:szCs w:val="24"/>
        </w:rPr>
        <w:t>Piezīme. 16</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bookmarkEnd w:id="4"/>
    <w:p w14:paraId="208CF8BE" w14:textId="77777777" w:rsidR="00390ABD" w:rsidRPr="00F8513E" w:rsidRDefault="00390ABD" w:rsidP="00390ABD">
      <w:pPr>
        <w:ind w:firstLine="709"/>
        <w:contextualSpacing/>
        <w:jc w:val="both"/>
        <w:rPr>
          <w:rFonts w:eastAsia="Times New Roman" w:cs="Times New Roman"/>
          <w:iCs/>
          <w:sz w:val="24"/>
          <w:szCs w:val="28"/>
          <w:lang w:eastAsia="lv-LV"/>
        </w:rPr>
      </w:pPr>
    </w:p>
    <w:p w14:paraId="5A35EAA9" w14:textId="77777777" w:rsidR="00BA28AA" w:rsidRPr="00F8513E" w:rsidRDefault="00BA28AA">
      <w:pPr>
        <w:rPr>
          <w:rFonts w:cs="Times New Roman"/>
          <w:sz w:val="20"/>
          <w:szCs w:val="20"/>
        </w:rPr>
      </w:pPr>
      <w:r w:rsidRPr="00F8513E">
        <w:rPr>
          <w:rFonts w:cs="Times New Roman"/>
          <w:i/>
          <w:iCs/>
          <w:sz w:val="20"/>
          <w:szCs w:val="20"/>
        </w:rPr>
        <w:br w:type="page"/>
      </w:r>
    </w:p>
    <w:p w14:paraId="5B2F5428" w14:textId="3A43E85C" w:rsidR="00390ABD" w:rsidRPr="00F8513E" w:rsidRDefault="00390ABD" w:rsidP="008A5A4A">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17</w:t>
      </w:r>
      <w:r w:rsidR="000605A8" w:rsidRPr="00F8513E">
        <w:rPr>
          <w:rFonts w:ascii="Times New Roman" w:hAnsi="Times New Roman" w:cs="Times New Roman"/>
          <w:i w:val="0"/>
          <w:iCs w:val="0"/>
          <w:color w:val="auto"/>
          <w:sz w:val="20"/>
          <w:szCs w:val="20"/>
        </w:rPr>
        <w:t>. tabul</w:t>
      </w:r>
      <w:r w:rsidRPr="00F8513E">
        <w:rPr>
          <w:rFonts w:ascii="Times New Roman" w:hAnsi="Times New Roman" w:cs="Times New Roman"/>
          <w:i w:val="0"/>
          <w:iCs w:val="0"/>
          <w:color w:val="auto"/>
          <w:sz w:val="20"/>
          <w:szCs w:val="20"/>
        </w:rPr>
        <w:t>a</w:t>
      </w:r>
    </w:p>
    <w:p w14:paraId="41BC7925" w14:textId="77777777" w:rsidR="00390ABD" w:rsidRPr="00F8513E" w:rsidRDefault="00390ABD" w:rsidP="00390ABD">
      <w:pPr>
        <w:ind w:firstLine="709"/>
        <w:contextualSpacing/>
        <w:jc w:val="both"/>
        <w:rPr>
          <w:rFonts w:eastAsia="Times New Roman" w:cs="Times New Roman"/>
          <w:iCs/>
          <w:sz w:val="8"/>
          <w:szCs w:val="8"/>
          <w:lang w:eastAsia="lv-LV"/>
        </w:rPr>
      </w:pPr>
    </w:p>
    <w:p w14:paraId="76804885" w14:textId="7A2A8306" w:rsidR="00390ABD" w:rsidRPr="00F8513E" w:rsidRDefault="00390ABD" w:rsidP="00390ABD">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februārī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326B0C7B" w14:textId="77777777" w:rsidR="00390ABD" w:rsidRPr="00F8513E" w:rsidRDefault="00390ABD" w:rsidP="00390ABD">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03D5909E"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6EE5CA9D" w14:textId="4011C7D8"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009AE6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51883FC4" w14:textId="59004A20"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7303288E" w14:textId="58B815AA"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5B37B989" w14:textId="3B08AFAF"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F8513E" w:rsidRPr="00F8513E" w14:paraId="53D998D0"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9BAB1"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BE21A"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31BDFC6D" w14:textId="603F02F7"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v</w:t>
            </w:r>
            <w:r w:rsidR="00492BEC" w:rsidRPr="00F8513E">
              <w:rPr>
                <w:rFonts w:eastAsia="Times New Roman" w:cs="Times New Roman"/>
                <w:sz w:val="18"/>
                <w:szCs w:val="18"/>
                <w:lang w:eastAsia="lv-LV"/>
              </w:rPr>
              <w:t>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6089BA89" w14:textId="5C1FF82F"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w:t>
            </w:r>
            <w:r w:rsidR="00492BEC" w:rsidRPr="00F8513E">
              <w:rPr>
                <w:rFonts w:eastAsia="Times New Roman" w:cs="Times New Roman"/>
                <w:sz w:val="18"/>
                <w:szCs w:val="18"/>
                <w:lang w:eastAsia="lv-LV"/>
              </w:rPr>
              <w:t>orizontālā virsma</w:t>
            </w:r>
          </w:p>
        </w:tc>
        <w:tc>
          <w:tcPr>
            <w:tcW w:w="1263" w:type="dxa"/>
            <w:vMerge w:val="restart"/>
            <w:tcBorders>
              <w:top w:val="nil"/>
              <w:left w:val="nil"/>
              <w:bottom w:val="single" w:sz="4" w:space="0" w:color="auto"/>
              <w:right w:val="single" w:sz="4" w:space="0" w:color="auto"/>
            </w:tcBorders>
            <w:noWrap/>
            <w:vAlign w:val="center"/>
            <w:hideMark/>
          </w:tcPr>
          <w:p w14:paraId="1EC60AEA" w14:textId="74C6C5F4"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v</w:t>
            </w:r>
            <w:r w:rsidR="00492BEC" w:rsidRPr="00F8513E">
              <w:rPr>
                <w:rFonts w:eastAsia="Times New Roman" w:cs="Times New Roman"/>
                <w:sz w:val="18"/>
                <w:szCs w:val="18"/>
                <w:lang w:eastAsia="lv-LV"/>
              </w:rPr>
              <w:t>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2E9D7120" w14:textId="4149D637"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w:t>
            </w:r>
            <w:r w:rsidR="00492BEC" w:rsidRPr="00F8513E">
              <w:rPr>
                <w:rFonts w:eastAsia="Times New Roman" w:cs="Times New Roman"/>
                <w:sz w:val="18"/>
                <w:szCs w:val="18"/>
                <w:lang w:eastAsia="lv-LV"/>
              </w:rPr>
              <w:t>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6909A25A" w14:textId="474FF909"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v</w:t>
            </w:r>
            <w:r w:rsidR="00492BEC" w:rsidRPr="00F8513E">
              <w:rPr>
                <w:rFonts w:eastAsia="Times New Roman" w:cs="Times New Roman"/>
                <w:sz w:val="18"/>
                <w:szCs w:val="18"/>
                <w:lang w:eastAsia="lv-LV"/>
              </w:rPr>
              <w:t>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31A64CB5" w14:textId="0598902C"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w:t>
            </w:r>
            <w:r w:rsidR="00492BEC" w:rsidRPr="00F8513E">
              <w:rPr>
                <w:rFonts w:eastAsia="Times New Roman" w:cs="Times New Roman"/>
                <w:sz w:val="18"/>
                <w:szCs w:val="18"/>
                <w:lang w:eastAsia="lv-LV"/>
              </w:rPr>
              <w:t>orizontālā virsma</w:t>
            </w:r>
          </w:p>
        </w:tc>
      </w:tr>
      <w:tr w:rsidR="00F8513E" w:rsidRPr="00F8513E" w14:paraId="552F53ED"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85454"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80284"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706560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7C2BC4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36244F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2A182A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C251A37"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366BBC9F"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5E2FF75A"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71311E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046BD01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371A05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7C55AE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E09B345" w14:textId="77777777" w:rsidR="00492BEC" w:rsidRPr="00F8513E" w:rsidRDefault="00492BEC">
            <w:pPr>
              <w:rPr>
                <w:rFonts w:eastAsia="Times New Roman" w:cs="Times New Roman"/>
                <w:sz w:val="18"/>
                <w:szCs w:val="18"/>
                <w:lang w:eastAsia="lv-LV"/>
              </w:rPr>
            </w:pPr>
          </w:p>
        </w:tc>
      </w:tr>
      <w:tr w:rsidR="00F8513E" w:rsidRPr="00F8513E" w14:paraId="7B8145DA"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13B3A0A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6D274D0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17C228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779" w:type="dxa"/>
            <w:tcBorders>
              <w:top w:val="nil"/>
              <w:left w:val="nil"/>
              <w:bottom w:val="single" w:sz="4" w:space="0" w:color="auto"/>
              <w:right w:val="single" w:sz="4" w:space="0" w:color="auto"/>
            </w:tcBorders>
            <w:noWrap/>
            <w:vAlign w:val="center"/>
            <w:hideMark/>
          </w:tcPr>
          <w:p w14:paraId="0EA63F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ADA8D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0,97</w:t>
            </w:r>
          </w:p>
        </w:tc>
        <w:tc>
          <w:tcPr>
            <w:tcW w:w="876" w:type="dxa"/>
            <w:tcBorders>
              <w:top w:val="nil"/>
              <w:left w:val="nil"/>
              <w:bottom w:val="single" w:sz="4" w:space="0" w:color="auto"/>
              <w:right w:val="single" w:sz="4" w:space="0" w:color="auto"/>
            </w:tcBorders>
            <w:noWrap/>
            <w:vAlign w:val="center"/>
            <w:hideMark/>
          </w:tcPr>
          <w:p w14:paraId="4D6164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080" w:type="dxa"/>
            <w:tcBorders>
              <w:top w:val="nil"/>
              <w:left w:val="nil"/>
              <w:bottom w:val="single" w:sz="4" w:space="0" w:color="auto"/>
              <w:right w:val="single" w:sz="4" w:space="0" w:color="auto"/>
            </w:tcBorders>
            <w:noWrap/>
            <w:vAlign w:val="center"/>
            <w:hideMark/>
          </w:tcPr>
          <w:p w14:paraId="2C580D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nil"/>
              <w:left w:val="nil"/>
              <w:bottom w:val="single" w:sz="4" w:space="0" w:color="auto"/>
              <w:right w:val="single" w:sz="4" w:space="0" w:color="auto"/>
            </w:tcBorders>
            <w:noWrap/>
            <w:vAlign w:val="center"/>
            <w:hideMark/>
          </w:tcPr>
          <w:p w14:paraId="48F8EA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169" w:type="dxa"/>
            <w:tcBorders>
              <w:top w:val="nil"/>
              <w:left w:val="nil"/>
              <w:bottom w:val="single" w:sz="4" w:space="0" w:color="auto"/>
              <w:right w:val="single" w:sz="4" w:space="0" w:color="auto"/>
            </w:tcBorders>
            <w:noWrap/>
            <w:vAlign w:val="center"/>
            <w:hideMark/>
          </w:tcPr>
          <w:p w14:paraId="103643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911" w:type="dxa"/>
            <w:tcBorders>
              <w:top w:val="nil"/>
              <w:left w:val="nil"/>
              <w:bottom w:val="single" w:sz="4" w:space="0" w:color="auto"/>
              <w:right w:val="single" w:sz="4" w:space="0" w:color="auto"/>
            </w:tcBorders>
            <w:noWrap/>
            <w:vAlign w:val="center"/>
            <w:hideMark/>
          </w:tcPr>
          <w:p w14:paraId="0CC705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830" w:type="dxa"/>
            <w:tcBorders>
              <w:top w:val="nil"/>
              <w:left w:val="nil"/>
              <w:bottom w:val="single" w:sz="4" w:space="0" w:color="auto"/>
              <w:right w:val="single" w:sz="4" w:space="0" w:color="auto"/>
            </w:tcBorders>
            <w:noWrap/>
            <w:vAlign w:val="center"/>
            <w:hideMark/>
          </w:tcPr>
          <w:p w14:paraId="4A3AF2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907" w:type="dxa"/>
            <w:tcBorders>
              <w:top w:val="nil"/>
              <w:left w:val="nil"/>
              <w:bottom w:val="single" w:sz="4" w:space="0" w:color="auto"/>
              <w:right w:val="single" w:sz="4" w:space="0" w:color="auto"/>
            </w:tcBorders>
            <w:noWrap/>
            <w:vAlign w:val="center"/>
            <w:hideMark/>
          </w:tcPr>
          <w:p w14:paraId="5274C7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c>
          <w:tcPr>
            <w:tcW w:w="989" w:type="dxa"/>
            <w:tcBorders>
              <w:top w:val="nil"/>
              <w:left w:val="nil"/>
              <w:bottom w:val="single" w:sz="4" w:space="0" w:color="auto"/>
              <w:right w:val="single" w:sz="4" w:space="0" w:color="auto"/>
            </w:tcBorders>
            <w:noWrap/>
            <w:vAlign w:val="center"/>
            <w:hideMark/>
          </w:tcPr>
          <w:p w14:paraId="650BC9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350" w:type="dxa"/>
            <w:tcBorders>
              <w:top w:val="nil"/>
              <w:left w:val="nil"/>
              <w:bottom w:val="single" w:sz="4" w:space="0" w:color="auto"/>
              <w:right w:val="single" w:sz="4" w:space="0" w:color="auto"/>
            </w:tcBorders>
            <w:noWrap/>
            <w:vAlign w:val="center"/>
            <w:hideMark/>
          </w:tcPr>
          <w:p w14:paraId="103FD2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r>
      <w:tr w:rsidR="00F8513E" w:rsidRPr="00F8513E" w14:paraId="4BAD40CF"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2961BFB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2603E11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7DDFDA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779" w:type="dxa"/>
            <w:tcBorders>
              <w:top w:val="nil"/>
              <w:left w:val="nil"/>
              <w:bottom w:val="single" w:sz="4" w:space="0" w:color="auto"/>
              <w:right w:val="single" w:sz="4" w:space="0" w:color="auto"/>
            </w:tcBorders>
            <w:noWrap/>
            <w:vAlign w:val="center"/>
            <w:hideMark/>
          </w:tcPr>
          <w:p w14:paraId="0FBBCC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29D7C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0,98</w:t>
            </w:r>
          </w:p>
        </w:tc>
        <w:tc>
          <w:tcPr>
            <w:tcW w:w="876" w:type="dxa"/>
            <w:tcBorders>
              <w:top w:val="nil"/>
              <w:left w:val="nil"/>
              <w:bottom w:val="single" w:sz="4" w:space="0" w:color="auto"/>
              <w:right w:val="single" w:sz="4" w:space="0" w:color="auto"/>
            </w:tcBorders>
            <w:noWrap/>
            <w:vAlign w:val="center"/>
            <w:hideMark/>
          </w:tcPr>
          <w:p w14:paraId="5EBD7E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26AD01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263" w:type="dxa"/>
            <w:tcBorders>
              <w:top w:val="nil"/>
              <w:left w:val="nil"/>
              <w:bottom w:val="single" w:sz="4" w:space="0" w:color="auto"/>
              <w:right w:val="single" w:sz="4" w:space="0" w:color="auto"/>
            </w:tcBorders>
            <w:noWrap/>
            <w:vAlign w:val="center"/>
            <w:hideMark/>
          </w:tcPr>
          <w:p w14:paraId="562AE4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nil"/>
              <w:left w:val="nil"/>
              <w:bottom w:val="single" w:sz="4" w:space="0" w:color="auto"/>
              <w:right w:val="single" w:sz="4" w:space="0" w:color="auto"/>
            </w:tcBorders>
            <w:noWrap/>
            <w:vAlign w:val="center"/>
            <w:hideMark/>
          </w:tcPr>
          <w:p w14:paraId="469653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911" w:type="dxa"/>
            <w:tcBorders>
              <w:top w:val="nil"/>
              <w:left w:val="nil"/>
              <w:bottom w:val="single" w:sz="4" w:space="0" w:color="auto"/>
              <w:right w:val="single" w:sz="4" w:space="0" w:color="auto"/>
            </w:tcBorders>
            <w:noWrap/>
            <w:vAlign w:val="center"/>
            <w:hideMark/>
          </w:tcPr>
          <w:p w14:paraId="102030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830" w:type="dxa"/>
            <w:tcBorders>
              <w:top w:val="nil"/>
              <w:left w:val="nil"/>
              <w:bottom w:val="single" w:sz="4" w:space="0" w:color="auto"/>
              <w:right w:val="single" w:sz="4" w:space="0" w:color="auto"/>
            </w:tcBorders>
            <w:noWrap/>
            <w:vAlign w:val="center"/>
            <w:hideMark/>
          </w:tcPr>
          <w:p w14:paraId="3DE23B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nil"/>
              <w:left w:val="nil"/>
              <w:bottom w:val="single" w:sz="4" w:space="0" w:color="auto"/>
              <w:right w:val="single" w:sz="4" w:space="0" w:color="auto"/>
            </w:tcBorders>
            <w:noWrap/>
            <w:vAlign w:val="center"/>
            <w:hideMark/>
          </w:tcPr>
          <w:p w14:paraId="2B143F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989" w:type="dxa"/>
            <w:tcBorders>
              <w:top w:val="nil"/>
              <w:left w:val="nil"/>
              <w:bottom w:val="single" w:sz="4" w:space="0" w:color="auto"/>
              <w:right w:val="single" w:sz="4" w:space="0" w:color="auto"/>
            </w:tcBorders>
            <w:noWrap/>
            <w:vAlign w:val="center"/>
            <w:hideMark/>
          </w:tcPr>
          <w:p w14:paraId="42E768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350" w:type="dxa"/>
            <w:tcBorders>
              <w:top w:val="nil"/>
              <w:left w:val="nil"/>
              <w:bottom w:val="single" w:sz="4" w:space="0" w:color="auto"/>
              <w:right w:val="single" w:sz="4" w:space="0" w:color="auto"/>
            </w:tcBorders>
            <w:noWrap/>
            <w:vAlign w:val="center"/>
            <w:hideMark/>
          </w:tcPr>
          <w:p w14:paraId="429791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r>
      <w:tr w:rsidR="00F8513E" w:rsidRPr="00F8513E" w14:paraId="4DB34F95"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509C343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138D0FB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25A05C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779" w:type="dxa"/>
            <w:tcBorders>
              <w:top w:val="nil"/>
              <w:left w:val="nil"/>
              <w:bottom w:val="single" w:sz="4" w:space="0" w:color="auto"/>
              <w:right w:val="single" w:sz="4" w:space="0" w:color="auto"/>
            </w:tcBorders>
            <w:noWrap/>
            <w:vAlign w:val="center"/>
            <w:hideMark/>
          </w:tcPr>
          <w:p w14:paraId="141450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A54C1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876" w:type="dxa"/>
            <w:tcBorders>
              <w:top w:val="nil"/>
              <w:left w:val="nil"/>
              <w:bottom w:val="single" w:sz="4" w:space="0" w:color="auto"/>
              <w:right w:val="single" w:sz="4" w:space="0" w:color="auto"/>
            </w:tcBorders>
            <w:noWrap/>
            <w:vAlign w:val="center"/>
            <w:hideMark/>
          </w:tcPr>
          <w:p w14:paraId="5087FF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080" w:type="dxa"/>
            <w:tcBorders>
              <w:top w:val="nil"/>
              <w:left w:val="nil"/>
              <w:bottom w:val="single" w:sz="4" w:space="0" w:color="auto"/>
              <w:right w:val="single" w:sz="4" w:space="0" w:color="auto"/>
            </w:tcBorders>
            <w:noWrap/>
            <w:vAlign w:val="center"/>
            <w:hideMark/>
          </w:tcPr>
          <w:p w14:paraId="0C6C9B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263" w:type="dxa"/>
            <w:tcBorders>
              <w:top w:val="nil"/>
              <w:left w:val="nil"/>
              <w:bottom w:val="single" w:sz="4" w:space="0" w:color="auto"/>
              <w:right w:val="single" w:sz="4" w:space="0" w:color="auto"/>
            </w:tcBorders>
            <w:noWrap/>
            <w:vAlign w:val="center"/>
            <w:hideMark/>
          </w:tcPr>
          <w:p w14:paraId="3DA6F8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169" w:type="dxa"/>
            <w:tcBorders>
              <w:top w:val="nil"/>
              <w:left w:val="nil"/>
              <w:bottom w:val="single" w:sz="4" w:space="0" w:color="auto"/>
              <w:right w:val="single" w:sz="4" w:space="0" w:color="auto"/>
            </w:tcBorders>
            <w:noWrap/>
            <w:vAlign w:val="center"/>
            <w:hideMark/>
          </w:tcPr>
          <w:p w14:paraId="4996C2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11" w:type="dxa"/>
            <w:tcBorders>
              <w:top w:val="nil"/>
              <w:left w:val="nil"/>
              <w:bottom w:val="single" w:sz="4" w:space="0" w:color="auto"/>
              <w:right w:val="single" w:sz="4" w:space="0" w:color="auto"/>
            </w:tcBorders>
            <w:noWrap/>
            <w:vAlign w:val="center"/>
            <w:hideMark/>
          </w:tcPr>
          <w:p w14:paraId="37B077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830" w:type="dxa"/>
            <w:tcBorders>
              <w:top w:val="nil"/>
              <w:left w:val="nil"/>
              <w:bottom w:val="single" w:sz="4" w:space="0" w:color="auto"/>
              <w:right w:val="single" w:sz="4" w:space="0" w:color="auto"/>
            </w:tcBorders>
            <w:noWrap/>
            <w:vAlign w:val="center"/>
            <w:hideMark/>
          </w:tcPr>
          <w:p w14:paraId="07D5E8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07" w:type="dxa"/>
            <w:tcBorders>
              <w:top w:val="nil"/>
              <w:left w:val="nil"/>
              <w:bottom w:val="single" w:sz="4" w:space="0" w:color="auto"/>
              <w:right w:val="single" w:sz="4" w:space="0" w:color="auto"/>
            </w:tcBorders>
            <w:noWrap/>
            <w:vAlign w:val="center"/>
            <w:hideMark/>
          </w:tcPr>
          <w:p w14:paraId="344C12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989" w:type="dxa"/>
            <w:tcBorders>
              <w:top w:val="nil"/>
              <w:left w:val="nil"/>
              <w:bottom w:val="single" w:sz="4" w:space="0" w:color="auto"/>
              <w:right w:val="single" w:sz="4" w:space="0" w:color="auto"/>
            </w:tcBorders>
            <w:noWrap/>
            <w:vAlign w:val="center"/>
            <w:hideMark/>
          </w:tcPr>
          <w:p w14:paraId="6571C0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350" w:type="dxa"/>
            <w:tcBorders>
              <w:top w:val="nil"/>
              <w:left w:val="nil"/>
              <w:bottom w:val="single" w:sz="4" w:space="0" w:color="auto"/>
              <w:right w:val="single" w:sz="4" w:space="0" w:color="auto"/>
            </w:tcBorders>
            <w:noWrap/>
            <w:vAlign w:val="center"/>
            <w:hideMark/>
          </w:tcPr>
          <w:p w14:paraId="580187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r>
      <w:tr w:rsidR="00F8513E" w:rsidRPr="00F8513E" w14:paraId="0A624D76"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7300DB9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02F4651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74D67F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3EA91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8E019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876" w:type="dxa"/>
            <w:tcBorders>
              <w:top w:val="nil"/>
              <w:left w:val="nil"/>
              <w:bottom w:val="single" w:sz="4" w:space="0" w:color="auto"/>
              <w:right w:val="single" w:sz="4" w:space="0" w:color="auto"/>
            </w:tcBorders>
            <w:noWrap/>
            <w:vAlign w:val="center"/>
            <w:hideMark/>
          </w:tcPr>
          <w:p w14:paraId="083D81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080" w:type="dxa"/>
            <w:tcBorders>
              <w:top w:val="nil"/>
              <w:left w:val="nil"/>
              <w:bottom w:val="single" w:sz="4" w:space="0" w:color="auto"/>
              <w:right w:val="single" w:sz="4" w:space="0" w:color="auto"/>
            </w:tcBorders>
            <w:noWrap/>
            <w:vAlign w:val="center"/>
            <w:hideMark/>
          </w:tcPr>
          <w:p w14:paraId="3AAD8A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1263" w:type="dxa"/>
            <w:tcBorders>
              <w:top w:val="nil"/>
              <w:left w:val="nil"/>
              <w:bottom w:val="single" w:sz="4" w:space="0" w:color="auto"/>
              <w:right w:val="single" w:sz="4" w:space="0" w:color="auto"/>
            </w:tcBorders>
            <w:noWrap/>
            <w:vAlign w:val="center"/>
            <w:hideMark/>
          </w:tcPr>
          <w:p w14:paraId="2EA38B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169" w:type="dxa"/>
            <w:tcBorders>
              <w:top w:val="nil"/>
              <w:left w:val="nil"/>
              <w:bottom w:val="single" w:sz="4" w:space="0" w:color="auto"/>
              <w:right w:val="single" w:sz="4" w:space="0" w:color="auto"/>
            </w:tcBorders>
            <w:noWrap/>
            <w:vAlign w:val="center"/>
            <w:hideMark/>
          </w:tcPr>
          <w:p w14:paraId="532D7C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911" w:type="dxa"/>
            <w:tcBorders>
              <w:top w:val="nil"/>
              <w:left w:val="nil"/>
              <w:bottom w:val="single" w:sz="4" w:space="0" w:color="auto"/>
              <w:right w:val="single" w:sz="4" w:space="0" w:color="auto"/>
            </w:tcBorders>
            <w:noWrap/>
            <w:vAlign w:val="center"/>
            <w:hideMark/>
          </w:tcPr>
          <w:p w14:paraId="131DC4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830" w:type="dxa"/>
            <w:tcBorders>
              <w:top w:val="nil"/>
              <w:left w:val="nil"/>
              <w:bottom w:val="single" w:sz="4" w:space="0" w:color="auto"/>
              <w:right w:val="single" w:sz="4" w:space="0" w:color="auto"/>
            </w:tcBorders>
            <w:noWrap/>
            <w:vAlign w:val="center"/>
            <w:hideMark/>
          </w:tcPr>
          <w:p w14:paraId="780AEB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07" w:type="dxa"/>
            <w:tcBorders>
              <w:top w:val="nil"/>
              <w:left w:val="nil"/>
              <w:bottom w:val="single" w:sz="4" w:space="0" w:color="auto"/>
              <w:right w:val="single" w:sz="4" w:space="0" w:color="auto"/>
            </w:tcBorders>
            <w:noWrap/>
            <w:vAlign w:val="center"/>
            <w:hideMark/>
          </w:tcPr>
          <w:p w14:paraId="55F105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89" w:type="dxa"/>
            <w:tcBorders>
              <w:top w:val="nil"/>
              <w:left w:val="nil"/>
              <w:bottom w:val="single" w:sz="4" w:space="0" w:color="auto"/>
              <w:right w:val="single" w:sz="4" w:space="0" w:color="auto"/>
            </w:tcBorders>
            <w:noWrap/>
            <w:vAlign w:val="center"/>
            <w:hideMark/>
          </w:tcPr>
          <w:p w14:paraId="1A715D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1350" w:type="dxa"/>
            <w:tcBorders>
              <w:top w:val="nil"/>
              <w:left w:val="nil"/>
              <w:bottom w:val="single" w:sz="4" w:space="0" w:color="auto"/>
              <w:right w:val="single" w:sz="4" w:space="0" w:color="auto"/>
            </w:tcBorders>
            <w:noWrap/>
            <w:vAlign w:val="center"/>
            <w:hideMark/>
          </w:tcPr>
          <w:p w14:paraId="0A2D64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0,97</w:t>
            </w:r>
          </w:p>
        </w:tc>
      </w:tr>
      <w:tr w:rsidR="00F8513E" w:rsidRPr="00F8513E" w14:paraId="1D78267E"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78426C3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273DD38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09E94E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779" w:type="dxa"/>
            <w:tcBorders>
              <w:top w:val="nil"/>
              <w:left w:val="nil"/>
              <w:bottom w:val="single" w:sz="4" w:space="0" w:color="auto"/>
              <w:right w:val="single" w:sz="4" w:space="0" w:color="auto"/>
            </w:tcBorders>
            <w:noWrap/>
            <w:vAlign w:val="center"/>
            <w:hideMark/>
          </w:tcPr>
          <w:p w14:paraId="567321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9E4FD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876" w:type="dxa"/>
            <w:tcBorders>
              <w:top w:val="nil"/>
              <w:left w:val="nil"/>
              <w:bottom w:val="single" w:sz="4" w:space="0" w:color="auto"/>
              <w:right w:val="single" w:sz="4" w:space="0" w:color="auto"/>
            </w:tcBorders>
            <w:noWrap/>
            <w:vAlign w:val="center"/>
            <w:hideMark/>
          </w:tcPr>
          <w:p w14:paraId="00DC43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080" w:type="dxa"/>
            <w:tcBorders>
              <w:top w:val="nil"/>
              <w:left w:val="nil"/>
              <w:bottom w:val="single" w:sz="4" w:space="0" w:color="auto"/>
              <w:right w:val="single" w:sz="4" w:space="0" w:color="auto"/>
            </w:tcBorders>
            <w:noWrap/>
            <w:vAlign w:val="center"/>
            <w:hideMark/>
          </w:tcPr>
          <w:p w14:paraId="1D1B2D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263" w:type="dxa"/>
            <w:tcBorders>
              <w:top w:val="nil"/>
              <w:left w:val="nil"/>
              <w:bottom w:val="single" w:sz="4" w:space="0" w:color="auto"/>
              <w:right w:val="single" w:sz="4" w:space="0" w:color="auto"/>
            </w:tcBorders>
            <w:noWrap/>
            <w:vAlign w:val="center"/>
            <w:hideMark/>
          </w:tcPr>
          <w:p w14:paraId="36BF12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169" w:type="dxa"/>
            <w:tcBorders>
              <w:top w:val="nil"/>
              <w:left w:val="nil"/>
              <w:bottom w:val="single" w:sz="4" w:space="0" w:color="auto"/>
              <w:right w:val="single" w:sz="4" w:space="0" w:color="auto"/>
            </w:tcBorders>
            <w:noWrap/>
            <w:vAlign w:val="center"/>
            <w:hideMark/>
          </w:tcPr>
          <w:p w14:paraId="5B2B3A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11" w:type="dxa"/>
            <w:tcBorders>
              <w:top w:val="nil"/>
              <w:left w:val="nil"/>
              <w:bottom w:val="single" w:sz="4" w:space="0" w:color="auto"/>
              <w:right w:val="single" w:sz="4" w:space="0" w:color="auto"/>
            </w:tcBorders>
            <w:noWrap/>
            <w:vAlign w:val="center"/>
            <w:hideMark/>
          </w:tcPr>
          <w:p w14:paraId="2480CE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830" w:type="dxa"/>
            <w:tcBorders>
              <w:top w:val="nil"/>
              <w:left w:val="nil"/>
              <w:bottom w:val="single" w:sz="4" w:space="0" w:color="auto"/>
              <w:right w:val="single" w:sz="4" w:space="0" w:color="auto"/>
            </w:tcBorders>
            <w:noWrap/>
            <w:vAlign w:val="center"/>
            <w:hideMark/>
          </w:tcPr>
          <w:p w14:paraId="7C8758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07" w:type="dxa"/>
            <w:tcBorders>
              <w:top w:val="nil"/>
              <w:left w:val="nil"/>
              <w:bottom w:val="single" w:sz="4" w:space="0" w:color="auto"/>
              <w:right w:val="single" w:sz="4" w:space="0" w:color="auto"/>
            </w:tcBorders>
            <w:noWrap/>
            <w:vAlign w:val="center"/>
            <w:hideMark/>
          </w:tcPr>
          <w:p w14:paraId="6F51DF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89" w:type="dxa"/>
            <w:tcBorders>
              <w:top w:val="nil"/>
              <w:left w:val="nil"/>
              <w:bottom w:val="single" w:sz="4" w:space="0" w:color="auto"/>
              <w:right w:val="single" w:sz="4" w:space="0" w:color="auto"/>
            </w:tcBorders>
            <w:noWrap/>
            <w:vAlign w:val="center"/>
            <w:hideMark/>
          </w:tcPr>
          <w:p w14:paraId="330B3B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350" w:type="dxa"/>
            <w:tcBorders>
              <w:top w:val="nil"/>
              <w:left w:val="nil"/>
              <w:bottom w:val="single" w:sz="4" w:space="0" w:color="auto"/>
              <w:right w:val="single" w:sz="4" w:space="0" w:color="auto"/>
            </w:tcBorders>
            <w:noWrap/>
            <w:vAlign w:val="center"/>
            <w:hideMark/>
          </w:tcPr>
          <w:p w14:paraId="51073B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r>
      <w:tr w:rsidR="00F8513E" w:rsidRPr="00F8513E" w14:paraId="2EF15C91"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2569845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5C07E6C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362C8D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648A5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C00EF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0,99</w:t>
            </w:r>
          </w:p>
        </w:tc>
        <w:tc>
          <w:tcPr>
            <w:tcW w:w="876" w:type="dxa"/>
            <w:tcBorders>
              <w:top w:val="nil"/>
              <w:left w:val="nil"/>
              <w:bottom w:val="single" w:sz="4" w:space="0" w:color="auto"/>
              <w:right w:val="single" w:sz="4" w:space="0" w:color="auto"/>
            </w:tcBorders>
            <w:noWrap/>
            <w:vAlign w:val="center"/>
            <w:hideMark/>
          </w:tcPr>
          <w:p w14:paraId="1ADF5B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05D57D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263" w:type="dxa"/>
            <w:tcBorders>
              <w:top w:val="nil"/>
              <w:left w:val="nil"/>
              <w:bottom w:val="single" w:sz="4" w:space="0" w:color="auto"/>
              <w:right w:val="single" w:sz="4" w:space="0" w:color="auto"/>
            </w:tcBorders>
            <w:noWrap/>
            <w:vAlign w:val="center"/>
            <w:hideMark/>
          </w:tcPr>
          <w:p w14:paraId="6A46A1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32B4F2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11" w:type="dxa"/>
            <w:tcBorders>
              <w:top w:val="nil"/>
              <w:left w:val="nil"/>
              <w:bottom w:val="single" w:sz="4" w:space="0" w:color="auto"/>
              <w:right w:val="single" w:sz="4" w:space="0" w:color="auto"/>
            </w:tcBorders>
            <w:noWrap/>
            <w:vAlign w:val="center"/>
            <w:hideMark/>
          </w:tcPr>
          <w:p w14:paraId="62C0D5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0,67</w:t>
            </w:r>
          </w:p>
        </w:tc>
        <w:tc>
          <w:tcPr>
            <w:tcW w:w="830" w:type="dxa"/>
            <w:tcBorders>
              <w:top w:val="nil"/>
              <w:left w:val="nil"/>
              <w:bottom w:val="single" w:sz="4" w:space="0" w:color="auto"/>
              <w:right w:val="single" w:sz="4" w:space="0" w:color="auto"/>
            </w:tcBorders>
            <w:noWrap/>
            <w:vAlign w:val="center"/>
            <w:hideMark/>
          </w:tcPr>
          <w:p w14:paraId="1ABA6C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7CECD1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989" w:type="dxa"/>
            <w:tcBorders>
              <w:top w:val="nil"/>
              <w:left w:val="nil"/>
              <w:bottom w:val="single" w:sz="4" w:space="0" w:color="auto"/>
              <w:right w:val="single" w:sz="4" w:space="0" w:color="auto"/>
            </w:tcBorders>
            <w:noWrap/>
            <w:vAlign w:val="center"/>
            <w:hideMark/>
          </w:tcPr>
          <w:p w14:paraId="243ABE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350" w:type="dxa"/>
            <w:tcBorders>
              <w:top w:val="nil"/>
              <w:left w:val="nil"/>
              <w:bottom w:val="single" w:sz="4" w:space="0" w:color="auto"/>
              <w:right w:val="single" w:sz="4" w:space="0" w:color="auto"/>
            </w:tcBorders>
            <w:noWrap/>
            <w:vAlign w:val="center"/>
            <w:hideMark/>
          </w:tcPr>
          <w:p w14:paraId="7CB10A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r>
      <w:tr w:rsidR="00F8513E" w:rsidRPr="00F8513E" w14:paraId="3CF3A89B"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7C78E23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448C4DD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55944C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779" w:type="dxa"/>
            <w:tcBorders>
              <w:top w:val="nil"/>
              <w:left w:val="nil"/>
              <w:bottom w:val="single" w:sz="4" w:space="0" w:color="auto"/>
              <w:right w:val="single" w:sz="4" w:space="0" w:color="auto"/>
            </w:tcBorders>
            <w:noWrap/>
            <w:vAlign w:val="center"/>
            <w:hideMark/>
          </w:tcPr>
          <w:p w14:paraId="35548C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78BC9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876" w:type="dxa"/>
            <w:tcBorders>
              <w:top w:val="nil"/>
              <w:left w:val="nil"/>
              <w:bottom w:val="single" w:sz="4" w:space="0" w:color="auto"/>
              <w:right w:val="single" w:sz="4" w:space="0" w:color="auto"/>
            </w:tcBorders>
            <w:noWrap/>
            <w:vAlign w:val="center"/>
            <w:hideMark/>
          </w:tcPr>
          <w:p w14:paraId="18B169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080" w:type="dxa"/>
            <w:tcBorders>
              <w:top w:val="nil"/>
              <w:left w:val="nil"/>
              <w:bottom w:val="single" w:sz="4" w:space="0" w:color="auto"/>
              <w:right w:val="single" w:sz="4" w:space="0" w:color="auto"/>
            </w:tcBorders>
            <w:noWrap/>
            <w:vAlign w:val="center"/>
            <w:hideMark/>
          </w:tcPr>
          <w:p w14:paraId="6925C5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263" w:type="dxa"/>
            <w:tcBorders>
              <w:top w:val="nil"/>
              <w:left w:val="nil"/>
              <w:bottom w:val="single" w:sz="4" w:space="0" w:color="auto"/>
              <w:right w:val="single" w:sz="4" w:space="0" w:color="auto"/>
            </w:tcBorders>
            <w:noWrap/>
            <w:vAlign w:val="center"/>
            <w:hideMark/>
          </w:tcPr>
          <w:p w14:paraId="691595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7C0651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11" w:type="dxa"/>
            <w:tcBorders>
              <w:top w:val="nil"/>
              <w:left w:val="nil"/>
              <w:bottom w:val="single" w:sz="4" w:space="0" w:color="auto"/>
              <w:right w:val="single" w:sz="4" w:space="0" w:color="auto"/>
            </w:tcBorders>
            <w:noWrap/>
            <w:vAlign w:val="center"/>
            <w:hideMark/>
          </w:tcPr>
          <w:p w14:paraId="196E9E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830" w:type="dxa"/>
            <w:tcBorders>
              <w:top w:val="nil"/>
              <w:left w:val="nil"/>
              <w:bottom w:val="single" w:sz="4" w:space="0" w:color="auto"/>
              <w:right w:val="single" w:sz="4" w:space="0" w:color="auto"/>
            </w:tcBorders>
            <w:noWrap/>
            <w:vAlign w:val="center"/>
            <w:hideMark/>
          </w:tcPr>
          <w:p w14:paraId="43D322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15CFB7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989" w:type="dxa"/>
            <w:tcBorders>
              <w:top w:val="nil"/>
              <w:left w:val="nil"/>
              <w:bottom w:val="single" w:sz="4" w:space="0" w:color="auto"/>
              <w:right w:val="single" w:sz="4" w:space="0" w:color="auto"/>
            </w:tcBorders>
            <w:noWrap/>
            <w:vAlign w:val="center"/>
            <w:hideMark/>
          </w:tcPr>
          <w:p w14:paraId="5CB420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1350" w:type="dxa"/>
            <w:tcBorders>
              <w:top w:val="nil"/>
              <w:left w:val="nil"/>
              <w:bottom w:val="single" w:sz="4" w:space="0" w:color="auto"/>
              <w:right w:val="single" w:sz="4" w:space="0" w:color="auto"/>
            </w:tcBorders>
            <w:noWrap/>
            <w:vAlign w:val="center"/>
            <w:hideMark/>
          </w:tcPr>
          <w:p w14:paraId="054ED9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r>
      <w:tr w:rsidR="00F8513E" w:rsidRPr="00F8513E" w14:paraId="0FD974C2"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6A98144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674EDD0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578346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779" w:type="dxa"/>
            <w:tcBorders>
              <w:top w:val="nil"/>
              <w:left w:val="nil"/>
              <w:bottom w:val="single" w:sz="4" w:space="0" w:color="auto"/>
              <w:right w:val="single" w:sz="4" w:space="0" w:color="auto"/>
            </w:tcBorders>
            <w:noWrap/>
            <w:vAlign w:val="center"/>
            <w:hideMark/>
          </w:tcPr>
          <w:p w14:paraId="622893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99E3D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876" w:type="dxa"/>
            <w:tcBorders>
              <w:top w:val="nil"/>
              <w:left w:val="nil"/>
              <w:bottom w:val="single" w:sz="4" w:space="0" w:color="auto"/>
              <w:right w:val="single" w:sz="4" w:space="0" w:color="auto"/>
            </w:tcBorders>
            <w:noWrap/>
            <w:vAlign w:val="center"/>
            <w:hideMark/>
          </w:tcPr>
          <w:p w14:paraId="56BC7B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080" w:type="dxa"/>
            <w:tcBorders>
              <w:top w:val="nil"/>
              <w:left w:val="nil"/>
              <w:bottom w:val="single" w:sz="4" w:space="0" w:color="auto"/>
              <w:right w:val="single" w:sz="4" w:space="0" w:color="auto"/>
            </w:tcBorders>
            <w:noWrap/>
            <w:vAlign w:val="center"/>
            <w:hideMark/>
          </w:tcPr>
          <w:p w14:paraId="17C7D7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263" w:type="dxa"/>
            <w:tcBorders>
              <w:top w:val="nil"/>
              <w:left w:val="nil"/>
              <w:bottom w:val="single" w:sz="4" w:space="0" w:color="auto"/>
              <w:right w:val="single" w:sz="4" w:space="0" w:color="auto"/>
            </w:tcBorders>
            <w:noWrap/>
            <w:vAlign w:val="center"/>
            <w:hideMark/>
          </w:tcPr>
          <w:p w14:paraId="68AC49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1169" w:type="dxa"/>
            <w:tcBorders>
              <w:top w:val="nil"/>
              <w:left w:val="nil"/>
              <w:bottom w:val="single" w:sz="4" w:space="0" w:color="auto"/>
              <w:right w:val="single" w:sz="4" w:space="0" w:color="auto"/>
            </w:tcBorders>
            <w:noWrap/>
            <w:vAlign w:val="center"/>
            <w:hideMark/>
          </w:tcPr>
          <w:p w14:paraId="349047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911" w:type="dxa"/>
            <w:tcBorders>
              <w:top w:val="nil"/>
              <w:left w:val="nil"/>
              <w:bottom w:val="single" w:sz="4" w:space="0" w:color="auto"/>
              <w:right w:val="single" w:sz="4" w:space="0" w:color="auto"/>
            </w:tcBorders>
            <w:noWrap/>
            <w:vAlign w:val="center"/>
            <w:hideMark/>
          </w:tcPr>
          <w:p w14:paraId="1E15C5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830" w:type="dxa"/>
            <w:tcBorders>
              <w:top w:val="nil"/>
              <w:left w:val="nil"/>
              <w:bottom w:val="single" w:sz="4" w:space="0" w:color="auto"/>
              <w:right w:val="single" w:sz="4" w:space="0" w:color="auto"/>
            </w:tcBorders>
            <w:noWrap/>
            <w:vAlign w:val="center"/>
            <w:hideMark/>
          </w:tcPr>
          <w:p w14:paraId="443F66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c>
          <w:tcPr>
            <w:tcW w:w="907" w:type="dxa"/>
            <w:tcBorders>
              <w:top w:val="nil"/>
              <w:left w:val="nil"/>
              <w:bottom w:val="single" w:sz="4" w:space="0" w:color="auto"/>
              <w:right w:val="single" w:sz="4" w:space="0" w:color="auto"/>
            </w:tcBorders>
            <w:noWrap/>
            <w:vAlign w:val="center"/>
            <w:hideMark/>
          </w:tcPr>
          <w:p w14:paraId="4F56BC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989" w:type="dxa"/>
            <w:tcBorders>
              <w:top w:val="nil"/>
              <w:left w:val="nil"/>
              <w:bottom w:val="single" w:sz="4" w:space="0" w:color="auto"/>
              <w:right w:val="single" w:sz="4" w:space="0" w:color="auto"/>
            </w:tcBorders>
            <w:noWrap/>
            <w:vAlign w:val="center"/>
            <w:hideMark/>
          </w:tcPr>
          <w:p w14:paraId="4D8B77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1350" w:type="dxa"/>
            <w:tcBorders>
              <w:top w:val="nil"/>
              <w:left w:val="nil"/>
              <w:bottom w:val="single" w:sz="4" w:space="0" w:color="auto"/>
              <w:right w:val="single" w:sz="4" w:space="0" w:color="auto"/>
            </w:tcBorders>
            <w:noWrap/>
            <w:vAlign w:val="center"/>
            <w:hideMark/>
          </w:tcPr>
          <w:p w14:paraId="7A8308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r>
      <w:tr w:rsidR="00F8513E" w:rsidRPr="00F8513E" w14:paraId="7AE8613E"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2460DE4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333B9B7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10C8DA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779" w:type="dxa"/>
            <w:tcBorders>
              <w:top w:val="nil"/>
              <w:left w:val="nil"/>
              <w:bottom w:val="single" w:sz="4" w:space="0" w:color="auto"/>
              <w:right w:val="single" w:sz="4" w:space="0" w:color="auto"/>
            </w:tcBorders>
            <w:noWrap/>
            <w:vAlign w:val="center"/>
            <w:hideMark/>
          </w:tcPr>
          <w:p w14:paraId="04738D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0113D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876" w:type="dxa"/>
            <w:tcBorders>
              <w:top w:val="nil"/>
              <w:left w:val="nil"/>
              <w:bottom w:val="single" w:sz="4" w:space="0" w:color="auto"/>
              <w:right w:val="single" w:sz="4" w:space="0" w:color="auto"/>
            </w:tcBorders>
            <w:noWrap/>
            <w:vAlign w:val="center"/>
            <w:hideMark/>
          </w:tcPr>
          <w:p w14:paraId="106AF6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727F08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1263" w:type="dxa"/>
            <w:tcBorders>
              <w:top w:val="nil"/>
              <w:left w:val="nil"/>
              <w:bottom w:val="single" w:sz="4" w:space="0" w:color="auto"/>
              <w:right w:val="single" w:sz="4" w:space="0" w:color="auto"/>
            </w:tcBorders>
            <w:noWrap/>
            <w:vAlign w:val="center"/>
            <w:hideMark/>
          </w:tcPr>
          <w:p w14:paraId="0E884A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169" w:type="dxa"/>
            <w:tcBorders>
              <w:top w:val="nil"/>
              <w:left w:val="nil"/>
              <w:bottom w:val="single" w:sz="4" w:space="0" w:color="auto"/>
              <w:right w:val="single" w:sz="4" w:space="0" w:color="auto"/>
            </w:tcBorders>
            <w:noWrap/>
            <w:vAlign w:val="center"/>
            <w:hideMark/>
          </w:tcPr>
          <w:p w14:paraId="1D9BBE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911" w:type="dxa"/>
            <w:tcBorders>
              <w:top w:val="nil"/>
              <w:left w:val="nil"/>
              <w:bottom w:val="single" w:sz="4" w:space="0" w:color="auto"/>
              <w:right w:val="single" w:sz="4" w:space="0" w:color="auto"/>
            </w:tcBorders>
            <w:noWrap/>
            <w:vAlign w:val="center"/>
            <w:hideMark/>
          </w:tcPr>
          <w:p w14:paraId="7AE4D6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830" w:type="dxa"/>
            <w:tcBorders>
              <w:top w:val="nil"/>
              <w:left w:val="nil"/>
              <w:bottom w:val="single" w:sz="4" w:space="0" w:color="auto"/>
              <w:right w:val="single" w:sz="4" w:space="0" w:color="auto"/>
            </w:tcBorders>
            <w:noWrap/>
            <w:vAlign w:val="center"/>
            <w:hideMark/>
          </w:tcPr>
          <w:p w14:paraId="380B9E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07" w:type="dxa"/>
            <w:tcBorders>
              <w:top w:val="nil"/>
              <w:left w:val="nil"/>
              <w:bottom w:val="single" w:sz="4" w:space="0" w:color="auto"/>
              <w:right w:val="single" w:sz="4" w:space="0" w:color="auto"/>
            </w:tcBorders>
            <w:noWrap/>
            <w:vAlign w:val="center"/>
            <w:hideMark/>
          </w:tcPr>
          <w:p w14:paraId="30DDF2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989" w:type="dxa"/>
            <w:tcBorders>
              <w:top w:val="nil"/>
              <w:left w:val="nil"/>
              <w:bottom w:val="single" w:sz="4" w:space="0" w:color="auto"/>
              <w:right w:val="single" w:sz="4" w:space="0" w:color="auto"/>
            </w:tcBorders>
            <w:noWrap/>
            <w:vAlign w:val="center"/>
            <w:hideMark/>
          </w:tcPr>
          <w:p w14:paraId="4DA156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350" w:type="dxa"/>
            <w:tcBorders>
              <w:top w:val="nil"/>
              <w:left w:val="nil"/>
              <w:bottom w:val="single" w:sz="4" w:space="0" w:color="auto"/>
              <w:right w:val="single" w:sz="4" w:space="0" w:color="auto"/>
            </w:tcBorders>
            <w:noWrap/>
            <w:vAlign w:val="center"/>
            <w:hideMark/>
          </w:tcPr>
          <w:p w14:paraId="41732F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r>
      <w:tr w:rsidR="00F8513E" w:rsidRPr="00F8513E" w14:paraId="603B469D"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3FE7942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322BE6D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5943F9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779" w:type="dxa"/>
            <w:tcBorders>
              <w:top w:val="nil"/>
              <w:left w:val="nil"/>
              <w:bottom w:val="single" w:sz="4" w:space="0" w:color="auto"/>
              <w:right w:val="single" w:sz="4" w:space="0" w:color="auto"/>
            </w:tcBorders>
            <w:noWrap/>
            <w:vAlign w:val="center"/>
            <w:hideMark/>
          </w:tcPr>
          <w:p w14:paraId="1FCC9D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7CDEB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876" w:type="dxa"/>
            <w:tcBorders>
              <w:top w:val="nil"/>
              <w:left w:val="nil"/>
              <w:bottom w:val="single" w:sz="4" w:space="0" w:color="auto"/>
              <w:right w:val="single" w:sz="4" w:space="0" w:color="auto"/>
            </w:tcBorders>
            <w:noWrap/>
            <w:vAlign w:val="center"/>
            <w:hideMark/>
          </w:tcPr>
          <w:p w14:paraId="01BD6E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080" w:type="dxa"/>
            <w:tcBorders>
              <w:top w:val="nil"/>
              <w:left w:val="nil"/>
              <w:bottom w:val="single" w:sz="4" w:space="0" w:color="auto"/>
              <w:right w:val="single" w:sz="4" w:space="0" w:color="auto"/>
            </w:tcBorders>
            <w:noWrap/>
            <w:vAlign w:val="center"/>
            <w:hideMark/>
          </w:tcPr>
          <w:p w14:paraId="5B3345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263" w:type="dxa"/>
            <w:tcBorders>
              <w:top w:val="nil"/>
              <w:left w:val="nil"/>
              <w:bottom w:val="single" w:sz="4" w:space="0" w:color="auto"/>
              <w:right w:val="single" w:sz="4" w:space="0" w:color="auto"/>
            </w:tcBorders>
            <w:noWrap/>
            <w:vAlign w:val="center"/>
            <w:hideMark/>
          </w:tcPr>
          <w:p w14:paraId="590F97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nil"/>
              <w:left w:val="nil"/>
              <w:bottom w:val="single" w:sz="4" w:space="0" w:color="auto"/>
              <w:right w:val="single" w:sz="4" w:space="0" w:color="auto"/>
            </w:tcBorders>
            <w:noWrap/>
            <w:vAlign w:val="center"/>
            <w:hideMark/>
          </w:tcPr>
          <w:p w14:paraId="4622D6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911" w:type="dxa"/>
            <w:tcBorders>
              <w:top w:val="nil"/>
              <w:left w:val="nil"/>
              <w:bottom w:val="single" w:sz="4" w:space="0" w:color="auto"/>
              <w:right w:val="single" w:sz="4" w:space="0" w:color="auto"/>
            </w:tcBorders>
            <w:noWrap/>
            <w:vAlign w:val="center"/>
            <w:hideMark/>
          </w:tcPr>
          <w:p w14:paraId="4195FF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830" w:type="dxa"/>
            <w:tcBorders>
              <w:top w:val="nil"/>
              <w:left w:val="nil"/>
              <w:bottom w:val="single" w:sz="4" w:space="0" w:color="auto"/>
              <w:right w:val="single" w:sz="4" w:space="0" w:color="auto"/>
            </w:tcBorders>
            <w:noWrap/>
            <w:vAlign w:val="center"/>
            <w:hideMark/>
          </w:tcPr>
          <w:p w14:paraId="327804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nil"/>
              <w:left w:val="nil"/>
              <w:bottom w:val="single" w:sz="4" w:space="0" w:color="auto"/>
              <w:right w:val="single" w:sz="4" w:space="0" w:color="auto"/>
            </w:tcBorders>
            <w:noWrap/>
            <w:vAlign w:val="center"/>
            <w:hideMark/>
          </w:tcPr>
          <w:p w14:paraId="414061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989" w:type="dxa"/>
            <w:tcBorders>
              <w:top w:val="nil"/>
              <w:left w:val="nil"/>
              <w:bottom w:val="single" w:sz="4" w:space="0" w:color="auto"/>
              <w:right w:val="single" w:sz="4" w:space="0" w:color="auto"/>
            </w:tcBorders>
            <w:noWrap/>
            <w:vAlign w:val="center"/>
            <w:hideMark/>
          </w:tcPr>
          <w:p w14:paraId="5DDC0D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1350" w:type="dxa"/>
            <w:tcBorders>
              <w:top w:val="nil"/>
              <w:left w:val="nil"/>
              <w:bottom w:val="single" w:sz="4" w:space="0" w:color="auto"/>
              <w:right w:val="single" w:sz="4" w:space="0" w:color="auto"/>
            </w:tcBorders>
            <w:noWrap/>
            <w:vAlign w:val="center"/>
            <w:hideMark/>
          </w:tcPr>
          <w:p w14:paraId="5E077C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r>
      <w:tr w:rsidR="00F8513E" w:rsidRPr="00F8513E" w14:paraId="47233B89"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5D10E9C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6CE52A9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2EA0D9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BC4BE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5D759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1,02</w:t>
            </w:r>
          </w:p>
        </w:tc>
        <w:tc>
          <w:tcPr>
            <w:tcW w:w="876" w:type="dxa"/>
            <w:tcBorders>
              <w:top w:val="nil"/>
              <w:left w:val="nil"/>
              <w:bottom w:val="single" w:sz="4" w:space="0" w:color="auto"/>
              <w:right w:val="single" w:sz="4" w:space="0" w:color="auto"/>
            </w:tcBorders>
            <w:noWrap/>
            <w:vAlign w:val="center"/>
            <w:hideMark/>
          </w:tcPr>
          <w:p w14:paraId="617FCD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080" w:type="dxa"/>
            <w:tcBorders>
              <w:top w:val="nil"/>
              <w:left w:val="nil"/>
              <w:bottom w:val="single" w:sz="4" w:space="0" w:color="auto"/>
              <w:right w:val="single" w:sz="4" w:space="0" w:color="auto"/>
            </w:tcBorders>
            <w:noWrap/>
            <w:vAlign w:val="center"/>
            <w:hideMark/>
          </w:tcPr>
          <w:p w14:paraId="7F0C73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263" w:type="dxa"/>
            <w:tcBorders>
              <w:top w:val="nil"/>
              <w:left w:val="nil"/>
              <w:bottom w:val="single" w:sz="4" w:space="0" w:color="auto"/>
              <w:right w:val="single" w:sz="4" w:space="0" w:color="auto"/>
            </w:tcBorders>
            <w:noWrap/>
            <w:vAlign w:val="center"/>
            <w:hideMark/>
          </w:tcPr>
          <w:p w14:paraId="1BB378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4F2F2B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911" w:type="dxa"/>
            <w:tcBorders>
              <w:top w:val="nil"/>
              <w:left w:val="nil"/>
              <w:bottom w:val="single" w:sz="4" w:space="0" w:color="auto"/>
              <w:right w:val="single" w:sz="4" w:space="0" w:color="auto"/>
            </w:tcBorders>
            <w:noWrap/>
            <w:vAlign w:val="center"/>
            <w:hideMark/>
          </w:tcPr>
          <w:p w14:paraId="5F97D5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0,66</w:t>
            </w:r>
          </w:p>
        </w:tc>
        <w:tc>
          <w:tcPr>
            <w:tcW w:w="830" w:type="dxa"/>
            <w:tcBorders>
              <w:top w:val="nil"/>
              <w:left w:val="nil"/>
              <w:bottom w:val="single" w:sz="4" w:space="0" w:color="auto"/>
              <w:right w:val="single" w:sz="4" w:space="0" w:color="auto"/>
            </w:tcBorders>
            <w:noWrap/>
            <w:vAlign w:val="center"/>
            <w:hideMark/>
          </w:tcPr>
          <w:p w14:paraId="5EE2C6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3CF486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989" w:type="dxa"/>
            <w:tcBorders>
              <w:top w:val="nil"/>
              <w:left w:val="nil"/>
              <w:bottom w:val="single" w:sz="4" w:space="0" w:color="auto"/>
              <w:right w:val="single" w:sz="4" w:space="0" w:color="auto"/>
            </w:tcBorders>
            <w:noWrap/>
            <w:vAlign w:val="center"/>
            <w:hideMark/>
          </w:tcPr>
          <w:p w14:paraId="0BCEF6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1350" w:type="dxa"/>
            <w:tcBorders>
              <w:top w:val="nil"/>
              <w:left w:val="nil"/>
              <w:bottom w:val="single" w:sz="4" w:space="0" w:color="auto"/>
              <w:right w:val="single" w:sz="4" w:space="0" w:color="auto"/>
            </w:tcBorders>
            <w:noWrap/>
            <w:vAlign w:val="center"/>
            <w:hideMark/>
          </w:tcPr>
          <w:p w14:paraId="1DE3CC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r>
      <w:tr w:rsidR="00F8513E" w:rsidRPr="00F8513E" w14:paraId="20E9C505"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2DAFE25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4F8C03B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49768B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3D06E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E33C4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0,98</w:t>
            </w:r>
          </w:p>
        </w:tc>
        <w:tc>
          <w:tcPr>
            <w:tcW w:w="876" w:type="dxa"/>
            <w:tcBorders>
              <w:top w:val="nil"/>
              <w:left w:val="nil"/>
              <w:bottom w:val="single" w:sz="4" w:space="0" w:color="auto"/>
              <w:right w:val="single" w:sz="4" w:space="0" w:color="auto"/>
            </w:tcBorders>
            <w:noWrap/>
            <w:vAlign w:val="center"/>
            <w:hideMark/>
          </w:tcPr>
          <w:p w14:paraId="330696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1EBF0C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nil"/>
              <w:left w:val="nil"/>
              <w:bottom w:val="single" w:sz="4" w:space="0" w:color="auto"/>
              <w:right w:val="single" w:sz="4" w:space="0" w:color="auto"/>
            </w:tcBorders>
            <w:noWrap/>
            <w:vAlign w:val="center"/>
            <w:hideMark/>
          </w:tcPr>
          <w:p w14:paraId="223F84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169" w:type="dxa"/>
            <w:tcBorders>
              <w:top w:val="nil"/>
              <w:left w:val="nil"/>
              <w:bottom w:val="single" w:sz="4" w:space="0" w:color="auto"/>
              <w:right w:val="single" w:sz="4" w:space="0" w:color="auto"/>
            </w:tcBorders>
            <w:noWrap/>
            <w:vAlign w:val="center"/>
            <w:hideMark/>
          </w:tcPr>
          <w:p w14:paraId="79DD54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911" w:type="dxa"/>
            <w:tcBorders>
              <w:top w:val="nil"/>
              <w:left w:val="nil"/>
              <w:bottom w:val="single" w:sz="4" w:space="0" w:color="auto"/>
              <w:right w:val="single" w:sz="4" w:space="0" w:color="auto"/>
            </w:tcBorders>
            <w:noWrap/>
            <w:vAlign w:val="center"/>
            <w:hideMark/>
          </w:tcPr>
          <w:p w14:paraId="3B041D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830" w:type="dxa"/>
            <w:tcBorders>
              <w:top w:val="nil"/>
              <w:left w:val="nil"/>
              <w:bottom w:val="single" w:sz="4" w:space="0" w:color="auto"/>
              <w:right w:val="single" w:sz="4" w:space="0" w:color="auto"/>
            </w:tcBorders>
            <w:noWrap/>
            <w:vAlign w:val="center"/>
            <w:hideMark/>
          </w:tcPr>
          <w:p w14:paraId="27ED55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907" w:type="dxa"/>
            <w:tcBorders>
              <w:top w:val="nil"/>
              <w:left w:val="nil"/>
              <w:bottom w:val="single" w:sz="4" w:space="0" w:color="auto"/>
              <w:right w:val="single" w:sz="4" w:space="0" w:color="auto"/>
            </w:tcBorders>
            <w:noWrap/>
            <w:vAlign w:val="center"/>
            <w:hideMark/>
          </w:tcPr>
          <w:p w14:paraId="56F035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989" w:type="dxa"/>
            <w:tcBorders>
              <w:top w:val="nil"/>
              <w:left w:val="nil"/>
              <w:bottom w:val="single" w:sz="4" w:space="0" w:color="auto"/>
              <w:right w:val="single" w:sz="4" w:space="0" w:color="auto"/>
            </w:tcBorders>
            <w:noWrap/>
            <w:vAlign w:val="center"/>
            <w:hideMark/>
          </w:tcPr>
          <w:p w14:paraId="5852F7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350" w:type="dxa"/>
            <w:tcBorders>
              <w:top w:val="nil"/>
              <w:left w:val="nil"/>
              <w:bottom w:val="single" w:sz="4" w:space="0" w:color="auto"/>
              <w:right w:val="single" w:sz="4" w:space="0" w:color="auto"/>
            </w:tcBorders>
            <w:noWrap/>
            <w:vAlign w:val="center"/>
            <w:hideMark/>
          </w:tcPr>
          <w:p w14:paraId="01E09C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r>
      <w:tr w:rsidR="00F8513E" w:rsidRPr="00F8513E" w14:paraId="624A937F"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433819C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5A4294C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475379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86FCF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47F9E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876" w:type="dxa"/>
            <w:tcBorders>
              <w:top w:val="nil"/>
              <w:left w:val="nil"/>
              <w:bottom w:val="single" w:sz="4" w:space="0" w:color="auto"/>
              <w:right w:val="single" w:sz="4" w:space="0" w:color="auto"/>
            </w:tcBorders>
            <w:noWrap/>
            <w:vAlign w:val="center"/>
            <w:hideMark/>
          </w:tcPr>
          <w:p w14:paraId="4EE04A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080" w:type="dxa"/>
            <w:tcBorders>
              <w:top w:val="nil"/>
              <w:left w:val="nil"/>
              <w:bottom w:val="single" w:sz="4" w:space="0" w:color="auto"/>
              <w:right w:val="single" w:sz="4" w:space="0" w:color="auto"/>
            </w:tcBorders>
            <w:noWrap/>
            <w:vAlign w:val="center"/>
            <w:hideMark/>
          </w:tcPr>
          <w:p w14:paraId="0DA50C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263" w:type="dxa"/>
            <w:tcBorders>
              <w:top w:val="nil"/>
              <w:left w:val="nil"/>
              <w:bottom w:val="single" w:sz="4" w:space="0" w:color="auto"/>
              <w:right w:val="single" w:sz="4" w:space="0" w:color="auto"/>
            </w:tcBorders>
            <w:noWrap/>
            <w:vAlign w:val="center"/>
            <w:hideMark/>
          </w:tcPr>
          <w:p w14:paraId="0FD0F8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169" w:type="dxa"/>
            <w:tcBorders>
              <w:top w:val="nil"/>
              <w:left w:val="nil"/>
              <w:bottom w:val="single" w:sz="4" w:space="0" w:color="auto"/>
              <w:right w:val="single" w:sz="4" w:space="0" w:color="auto"/>
            </w:tcBorders>
            <w:noWrap/>
            <w:vAlign w:val="center"/>
            <w:hideMark/>
          </w:tcPr>
          <w:p w14:paraId="5EE9BE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11" w:type="dxa"/>
            <w:tcBorders>
              <w:top w:val="nil"/>
              <w:left w:val="nil"/>
              <w:bottom w:val="single" w:sz="4" w:space="0" w:color="auto"/>
              <w:right w:val="single" w:sz="4" w:space="0" w:color="auto"/>
            </w:tcBorders>
            <w:noWrap/>
            <w:vAlign w:val="center"/>
            <w:hideMark/>
          </w:tcPr>
          <w:p w14:paraId="484FC5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0,68</w:t>
            </w:r>
          </w:p>
        </w:tc>
        <w:tc>
          <w:tcPr>
            <w:tcW w:w="830" w:type="dxa"/>
            <w:tcBorders>
              <w:top w:val="nil"/>
              <w:left w:val="nil"/>
              <w:bottom w:val="single" w:sz="4" w:space="0" w:color="auto"/>
              <w:right w:val="single" w:sz="4" w:space="0" w:color="auto"/>
            </w:tcBorders>
            <w:noWrap/>
            <w:vAlign w:val="center"/>
            <w:hideMark/>
          </w:tcPr>
          <w:p w14:paraId="375F3D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07" w:type="dxa"/>
            <w:tcBorders>
              <w:top w:val="nil"/>
              <w:left w:val="nil"/>
              <w:bottom w:val="single" w:sz="4" w:space="0" w:color="auto"/>
              <w:right w:val="single" w:sz="4" w:space="0" w:color="auto"/>
            </w:tcBorders>
            <w:noWrap/>
            <w:vAlign w:val="center"/>
            <w:hideMark/>
          </w:tcPr>
          <w:p w14:paraId="5BBFFA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989" w:type="dxa"/>
            <w:tcBorders>
              <w:top w:val="nil"/>
              <w:left w:val="nil"/>
              <w:bottom w:val="single" w:sz="4" w:space="0" w:color="auto"/>
              <w:right w:val="single" w:sz="4" w:space="0" w:color="auto"/>
            </w:tcBorders>
            <w:noWrap/>
            <w:vAlign w:val="center"/>
            <w:hideMark/>
          </w:tcPr>
          <w:p w14:paraId="6EEBBC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1350" w:type="dxa"/>
            <w:tcBorders>
              <w:top w:val="nil"/>
              <w:left w:val="nil"/>
              <w:bottom w:val="single" w:sz="4" w:space="0" w:color="auto"/>
              <w:right w:val="single" w:sz="4" w:space="0" w:color="auto"/>
            </w:tcBorders>
            <w:noWrap/>
            <w:vAlign w:val="center"/>
            <w:hideMark/>
          </w:tcPr>
          <w:p w14:paraId="64AD2A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r>
      <w:tr w:rsidR="00F8513E" w:rsidRPr="00F8513E" w14:paraId="75ED3283"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620963E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1D49621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2343E9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779" w:type="dxa"/>
            <w:tcBorders>
              <w:top w:val="nil"/>
              <w:left w:val="nil"/>
              <w:bottom w:val="single" w:sz="4" w:space="0" w:color="auto"/>
              <w:right w:val="single" w:sz="4" w:space="0" w:color="auto"/>
            </w:tcBorders>
            <w:noWrap/>
            <w:vAlign w:val="center"/>
            <w:hideMark/>
          </w:tcPr>
          <w:p w14:paraId="7F7171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E137E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876" w:type="dxa"/>
            <w:tcBorders>
              <w:top w:val="nil"/>
              <w:left w:val="nil"/>
              <w:bottom w:val="single" w:sz="4" w:space="0" w:color="auto"/>
              <w:right w:val="single" w:sz="4" w:space="0" w:color="auto"/>
            </w:tcBorders>
            <w:noWrap/>
            <w:vAlign w:val="center"/>
            <w:hideMark/>
          </w:tcPr>
          <w:p w14:paraId="0CDFF0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080" w:type="dxa"/>
            <w:tcBorders>
              <w:top w:val="nil"/>
              <w:left w:val="nil"/>
              <w:bottom w:val="single" w:sz="4" w:space="0" w:color="auto"/>
              <w:right w:val="single" w:sz="4" w:space="0" w:color="auto"/>
            </w:tcBorders>
            <w:noWrap/>
            <w:vAlign w:val="center"/>
            <w:hideMark/>
          </w:tcPr>
          <w:p w14:paraId="06077F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nil"/>
              <w:left w:val="nil"/>
              <w:bottom w:val="single" w:sz="4" w:space="0" w:color="auto"/>
              <w:right w:val="single" w:sz="4" w:space="0" w:color="auto"/>
            </w:tcBorders>
            <w:noWrap/>
            <w:vAlign w:val="center"/>
            <w:hideMark/>
          </w:tcPr>
          <w:p w14:paraId="68C0A3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413D7B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11" w:type="dxa"/>
            <w:tcBorders>
              <w:top w:val="nil"/>
              <w:left w:val="nil"/>
              <w:bottom w:val="single" w:sz="4" w:space="0" w:color="auto"/>
              <w:right w:val="single" w:sz="4" w:space="0" w:color="auto"/>
            </w:tcBorders>
            <w:noWrap/>
            <w:vAlign w:val="center"/>
            <w:hideMark/>
          </w:tcPr>
          <w:p w14:paraId="6EB6D4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830" w:type="dxa"/>
            <w:tcBorders>
              <w:top w:val="nil"/>
              <w:left w:val="nil"/>
              <w:bottom w:val="single" w:sz="4" w:space="0" w:color="auto"/>
              <w:right w:val="single" w:sz="4" w:space="0" w:color="auto"/>
            </w:tcBorders>
            <w:noWrap/>
            <w:vAlign w:val="center"/>
            <w:hideMark/>
          </w:tcPr>
          <w:p w14:paraId="76F5DE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516196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989" w:type="dxa"/>
            <w:tcBorders>
              <w:top w:val="nil"/>
              <w:left w:val="nil"/>
              <w:bottom w:val="single" w:sz="4" w:space="0" w:color="auto"/>
              <w:right w:val="single" w:sz="4" w:space="0" w:color="auto"/>
            </w:tcBorders>
            <w:noWrap/>
            <w:vAlign w:val="center"/>
            <w:hideMark/>
          </w:tcPr>
          <w:p w14:paraId="27E4A1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350" w:type="dxa"/>
            <w:tcBorders>
              <w:top w:val="nil"/>
              <w:left w:val="nil"/>
              <w:bottom w:val="single" w:sz="4" w:space="0" w:color="auto"/>
              <w:right w:val="single" w:sz="4" w:space="0" w:color="auto"/>
            </w:tcBorders>
            <w:noWrap/>
            <w:vAlign w:val="center"/>
            <w:hideMark/>
          </w:tcPr>
          <w:p w14:paraId="090DEA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r>
      <w:tr w:rsidR="00F8513E" w:rsidRPr="00F8513E" w14:paraId="268E9196"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27B7CA5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50DB5EE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0AD392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779" w:type="dxa"/>
            <w:tcBorders>
              <w:top w:val="nil"/>
              <w:left w:val="nil"/>
              <w:bottom w:val="single" w:sz="4" w:space="0" w:color="auto"/>
              <w:right w:val="single" w:sz="4" w:space="0" w:color="auto"/>
            </w:tcBorders>
            <w:noWrap/>
            <w:vAlign w:val="center"/>
            <w:hideMark/>
          </w:tcPr>
          <w:p w14:paraId="71A1DA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95060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876" w:type="dxa"/>
            <w:tcBorders>
              <w:top w:val="nil"/>
              <w:left w:val="nil"/>
              <w:bottom w:val="single" w:sz="4" w:space="0" w:color="auto"/>
              <w:right w:val="single" w:sz="4" w:space="0" w:color="auto"/>
            </w:tcBorders>
            <w:noWrap/>
            <w:vAlign w:val="center"/>
            <w:hideMark/>
          </w:tcPr>
          <w:p w14:paraId="4B8FBC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64479C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263" w:type="dxa"/>
            <w:tcBorders>
              <w:top w:val="nil"/>
              <w:left w:val="nil"/>
              <w:bottom w:val="single" w:sz="4" w:space="0" w:color="auto"/>
              <w:right w:val="single" w:sz="4" w:space="0" w:color="auto"/>
            </w:tcBorders>
            <w:noWrap/>
            <w:vAlign w:val="center"/>
            <w:hideMark/>
          </w:tcPr>
          <w:p w14:paraId="2A3DB4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1169" w:type="dxa"/>
            <w:tcBorders>
              <w:top w:val="nil"/>
              <w:left w:val="nil"/>
              <w:bottom w:val="single" w:sz="4" w:space="0" w:color="auto"/>
              <w:right w:val="single" w:sz="4" w:space="0" w:color="auto"/>
            </w:tcBorders>
            <w:noWrap/>
            <w:vAlign w:val="center"/>
            <w:hideMark/>
          </w:tcPr>
          <w:p w14:paraId="1C4328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911" w:type="dxa"/>
            <w:tcBorders>
              <w:top w:val="nil"/>
              <w:left w:val="nil"/>
              <w:bottom w:val="single" w:sz="4" w:space="0" w:color="auto"/>
              <w:right w:val="single" w:sz="4" w:space="0" w:color="auto"/>
            </w:tcBorders>
            <w:noWrap/>
            <w:vAlign w:val="center"/>
            <w:hideMark/>
          </w:tcPr>
          <w:p w14:paraId="578631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830" w:type="dxa"/>
            <w:tcBorders>
              <w:top w:val="nil"/>
              <w:left w:val="nil"/>
              <w:bottom w:val="single" w:sz="4" w:space="0" w:color="auto"/>
              <w:right w:val="single" w:sz="4" w:space="0" w:color="auto"/>
            </w:tcBorders>
            <w:noWrap/>
            <w:vAlign w:val="center"/>
            <w:hideMark/>
          </w:tcPr>
          <w:p w14:paraId="522FF6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907" w:type="dxa"/>
            <w:tcBorders>
              <w:top w:val="nil"/>
              <w:left w:val="nil"/>
              <w:bottom w:val="single" w:sz="4" w:space="0" w:color="auto"/>
              <w:right w:val="single" w:sz="4" w:space="0" w:color="auto"/>
            </w:tcBorders>
            <w:noWrap/>
            <w:vAlign w:val="center"/>
            <w:hideMark/>
          </w:tcPr>
          <w:p w14:paraId="1522DF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989" w:type="dxa"/>
            <w:tcBorders>
              <w:top w:val="nil"/>
              <w:left w:val="nil"/>
              <w:bottom w:val="single" w:sz="4" w:space="0" w:color="auto"/>
              <w:right w:val="single" w:sz="4" w:space="0" w:color="auto"/>
            </w:tcBorders>
            <w:noWrap/>
            <w:vAlign w:val="center"/>
            <w:hideMark/>
          </w:tcPr>
          <w:p w14:paraId="75EB46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350" w:type="dxa"/>
            <w:tcBorders>
              <w:top w:val="nil"/>
              <w:left w:val="nil"/>
              <w:bottom w:val="single" w:sz="4" w:space="0" w:color="auto"/>
              <w:right w:val="single" w:sz="4" w:space="0" w:color="auto"/>
            </w:tcBorders>
            <w:noWrap/>
            <w:vAlign w:val="center"/>
            <w:hideMark/>
          </w:tcPr>
          <w:p w14:paraId="5DFBF9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r>
      <w:tr w:rsidR="00F8513E" w:rsidRPr="00F8513E" w14:paraId="1C0623DB"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4673F8D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6A1F1A2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463B9B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779" w:type="dxa"/>
            <w:tcBorders>
              <w:top w:val="nil"/>
              <w:left w:val="nil"/>
              <w:bottom w:val="single" w:sz="4" w:space="0" w:color="auto"/>
              <w:right w:val="single" w:sz="4" w:space="0" w:color="auto"/>
            </w:tcBorders>
            <w:noWrap/>
            <w:vAlign w:val="center"/>
            <w:hideMark/>
          </w:tcPr>
          <w:p w14:paraId="77DB43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1B387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876" w:type="dxa"/>
            <w:tcBorders>
              <w:top w:val="nil"/>
              <w:left w:val="nil"/>
              <w:bottom w:val="single" w:sz="4" w:space="0" w:color="auto"/>
              <w:right w:val="single" w:sz="4" w:space="0" w:color="auto"/>
            </w:tcBorders>
            <w:noWrap/>
            <w:vAlign w:val="center"/>
            <w:hideMark/>
          </w:tcPr>
          <w:p w14:paraId="4F5E14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080" w:type="dxa"/>
            <w:tcBorders>
              <w:top w:val="nil"/>
              <w:left w:val="nil"/>
              <w:bottom w:val="single" w:sz="4" w:space="0" w:color="auto"/>
              <w:right w:val="single" w:sz="4" w:space="0" w:color="auto"/>
            </w:tcBorders>
            <w:noWrap/>
            <w:vAlign w:val="center"/>
            <w:hideMark/>
          </w:tcPr>
          <w:p w14:paraId="674227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263" w:type="dxa"/>
            <w:tcBorders>
              <w:top w:val="nil"/>
              <w:left w:val="nil"/>
              <w:bottom w:val="single" w:sz="4" w:space="0" w:color="auto"/>
              <w:right w:val="single" w:sz="4" w:space="0" w:color="auto"/>
            </w:tcBorders>
            <w:noWrap/>
            <w:vAlign w:val="center"/>
            <w:hideMark/>
          </w:tcPr>
          <w:p w14:paraId="6FFF03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254384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11" w:type="dxa"/>
            <w:tcBorders>
              <w:top w:val="nil"/>
              <w:left w:val="nil"/>
              <w:bottom w:val="single" w:sz="4" w:space="0" w:color="auto"/>
              <w:right w:val="single" w:sz="4" w:space="0" w:color="auto"/>
            </w:tcBorders>
            <w:noWrap/>
            <w:vAlign w:val="center"/>
            <w:hideMark/>
          </w:tcPr>
          <w:p w14:paraId="2A30E0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830" w:type="dxa"/>
            <w:tcBorders>
              <w:top w:val="nil"/>
              <w:left w:val="nil"/>
              <w:bottom w:val="single" w:sz="4" w:space="0" w:color="auto"/>
              <w:right w:val="single" w:sz="4" w:space="0" w:color="auto"/>
            </w:tcBorders>
            <w:noWrap/>
            <w:vAlign w:val="center"/>
            <w:hideMark/>
          </w:tcPr>
          <w:p w14:paraId="3015C1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4DB95F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989" w:type="dxa"/>
            <w:tcBorders>
              <w:top w:val="nil"/>
              <w:left w:val="nil"/>
              <w:bottom w:val="single" w:sz="4" w:space="0" w:color="auto"/>
              <w:right w:val="single" w:sz="4" w:space="0" w:color="auto"/>
            </w:tcBorders>
            <w:noWrap/>
            <w:vAlign w:val="center"/>
            <w:hideMark/>
          </w:tcPr>
          <w:p w14:paraId="5B81F2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350" w:type="dxa"/>
            <w:tcBorders>
              <w:top w:val="nil"/>
              <w:left w:val="nil"/>
              <w:bottom w:val="single" w:sz="4" w:space="0" w:color="auto"/>
              <w:right w:val="single" w:sz="4" w:space="0" w:color="auto"/>
            </w:tcBorders>
            <w:noWrap/>
            <w:vAlign w:val="center"/>
            <w:hideMark/>
          </w:tcPr>
          <w:p w14:paraId="233AA6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r>
      <w:tr w:rsidR="00F8513E" w:rsidRPr="00F8513E" w14:paraId="56B210E0"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329A46A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6396249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120611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779" w:type="dxa"/>
            <w:tcBorders>
              <w:top w:val="nil"/>
              <w:left w:val="nil"/>
              <w:bottom w:val="single" w:sz="4" w:space="0" w:color="auto"/>
              <w:right w:val="single" w:sz="4" w:space="0" w:color="auto"/>
            </w:tcBorders>
            <w:noWrap/>
            <w:vAlign w:val="center"/>
            <w:hideMark/>
          </w:tcPr>
          <w:p w14:paraId="0DD6EC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93E67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876" w:type="dxa"/>
            <w:tcBorders>
              <w:top w:val="nil"/>
              <w:left w:val="nil"/>
              <w:bottom w:val="single" w:sz="4" w:space="0" w:color="auto"/>
              <w:right w:val="single" w:sz="4" w:space="0" w:color="auto"/>
            </w:tcBorders>
            <w:noWrap/>
            <w:vAlign w:val="center"/>
            <w:hideMark/>
          </w:tcPr>
          <w:p w14:paraId="3A1342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nil"/>
              <w:left w:val="nil"/>
              <w:bottom w:val="single" w:sz="4" w:space="0" w:color="auto"/>
              <w:right w:val="single" w:sz="4" w:space="0" w:color="auto"/>
            </w:tcBorders>
            <w:noWrap/>
            <w:vAlign w:val="center"/>
            <w:hideMark/>
          </w:tcPr>
          <w:p w14:paraId="0FD9CB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nil"/>
              <w:left w:val="nil"/>
              <w:bottom w:val="single" w:sz="4" w:space="0" w:color="auto"/>
              <w:right w:val="single" w:sz="4" w:space="0" w:color="auto"/>
            </w:tcBorders>
            <w:noWrap/>
            <w:vAlign w:val="center"/>
            <w:hideMark/>
          </w:tcPr>
          <w:p w14:paraId="314FCC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169" w:type="dxa"/>
            <w:tcBorders>
              <w:top w:val="nil"/>
              <w:left w:val="nil"/>
              <w:bottom w:val="single" w:sz="4" w:space="0" w:color="auto"/>
              <w:right w:val="single" w:sz="4" w:space="0" w:color="auto"/>
            </w:tcBorders>
            <w:noWrap/>
            <w:vAlign w:val="center"/>
            <w:hideMark/>
          </w:tcPr>
          <w:p w14:paraId="5D5A95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11" w:type="dxa"/>
            <w:tcBorders>
              <w:top w:val="nil"/>
              <w:left w:val="nil"/>
              <w:bottom w:val="single" w:sz="4" w:space="0" w:color="auto"/>
              <w:right w:val="single" w:sz="4" w:space="0" w:color="auto"/>
            </w:tcBorders>
            <w:noWrap/>
            <w:vAlign w:val="center"/>
            <w:hideMark/>
          </w:tcPr>
          <w:p w14:paraId="772168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0,66</w:t>
            </w:r>
          </w:p>
        </w:tc>
        <w:tc>
          <w:tcPr>
            <w:tcW w:w="830" w:type="dxa"/>
            <w:tcBorders>
              <w:top w:val="nil"/>
              <w:left w:val="nil"/>
              <w:bottom w:val="single" w:sz="4" w:space="0" w:color="auto"/>
              <w:right w:val="single" w:sz="4" w:space="0" w:color="auto"/>
            </w:tcBorders>
            <w:noWrap/>
            <w:vAlign w:val="center"/>
            <w:hideMark/>
          </w:tcPr>
          <w:p w14:paraId="57B5D4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07" w:type="dxa"/>
            <w:tcBorders>
              <w:top w:val="nil"/>
              <w:left w:val="nil"/>
              <w:bottom w:val="single" w:sz="4" w:space="0" w:color="auto"/>
              <w:right w:val="single" w:sz="4" w:space="0" w:color="auto"/>
            </w:tcBorders>
            <w:noWrap/>
            <w:vAlign w:val="center"/>
            <w:hideMark/>
          </w:tcPr>
          <w:p w14:paraId="75A236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989" w:type="dxa"/>
            <w:tcBorders>
              <w:top w:val="nil"/>
              <w:left w:val="nil"/>
              <w:bottom w:val="single" w:sz="4" w:space="0" w:color="auto"/>
              <w:right w:val="single" w:sz="4" w:space="0" w:color="auto"/>
            </w:tcBorders>
            <w:noWrap/>
            <w:vAlign w:val="center"/>
            <w:hideMark/>
          </w:tcPr>
          <w:p w14:paraId="6B1C55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350" w:type="dxa"/>
            <w:tcBorders>
              <w:top w:val="nil"/>
              <w:left w:val="nil"/>
              <w:bottom w:val="single" w:sz="4" w:space="0" w:color="auto"/>
              <w:right w:val="single" w:sz="4" w:space="0" w:color="auto"/>
            </w:tcBorders>
            <w:noWrap/>
            <w:vAlign w:val="center"/>
            <w:hideMark/>
          </w:tcPr>
          <w:p w14:paraId="3906D8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r>
      <w:tr w:rsidR="00F8513E" w:rsidRPr="00F8513E" w14:paraId="61E03CCC"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083E408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573E957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16F904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779" w:type="dxa"/>
            <w:tcBorders>
              <w:top w:val="nil"/>
              <w:left w:val="nil"/>
              <w:bottom w:val="single" w:sz="4" w:space="0" w:color="auto"/>
              <w:right w:val="single" w:sz="4" w:space="0" w:color="auto"/>
            </w:tcBorders>
            <w:noWrap/>
            <w:vAlign w:val="center"/>
            <w:hideMark/>
          </w:tcPr>
          <w:p w14:paraId="6A269A1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5F182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876" w:type="dxa"/>
            <w:tcBorders>
              <w:top w:val="nil"/>
              <w:left w:val="nil"/>
              <w:bottom w:val="single" w:sz="4" w:space="0" w:color="auto"/>
              <w:right w:val="single" w:sz="4" w:space="0" w:color="auto"/>
            </w:tcBorders>
            <w:noWrap/>
            <w:vAlign w:val="center"/>
            <w:hideMark/>
          </w:tcPr>
          <w:p w14:paraId="7D33B9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080" w:type="dxa"/>
            <w:tcBorders>
              <w:top w:val="nil"/>
              <w:left w:val="nil"/>
              <w:bottom w:val="single" w:sz="4" w:space="0" w:color="auto"/>
              <w:right w:val="single" w:sz="4" w:space="0" w:color="auto"/>
            </w:tcBorders>
            <w:noWrap/>
            <w:vAlign w:val="center"/>
            <w:hideMark/>
          </w:tcPr>
          <w:p w14:paraId="4457CB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263" w:type="dxa"/>
            <w:tcBorders>
              <w:top w:val="nil"/>
              <w:left w:val="nil"/>
              <w:bottom w:val="single" w:sz="4" w:space="0" w:color="auto"/>
              <w:right w:val="single" w:sz="4" w:space="0" w:color="auto"/>
            </w:tcBorders>
            <w:noWrap/>
            <w:vAlign w:val="center"/>
            <w:hideMark/>
          </w:tcPr>
          <w:p w14:paraId="7729F7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nil"/>
              <w:left w:val="nil"/>
              <w:bottom w:val="single" w:sz="4" w:space="0" w:color="auto"/>
              <w:right w:val="single" w:sz="4" w:space="0" w:color="auto"/>
            </w:tcBorders>
            <w:noWrap/>
            <w:vAlign w:val="center"/>
            <w:hideMark/>
          </w:tcPr>
          <w:p w14:paraId="200725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911" w:type="dxa"/>
            <w:tcBorders>
              <w:top w:val="nil"/>
              <w:left w:val="nil"/>
              <w:bottom w:val="single" w:sz="4" w:space="0" w:color="auto"/>
              <w:right w:val="single" w:sz="4" w:space="0" w:color="auto"/>
            </w:tcBorders>
            <w:noWrap/>
            <w:vAlign w:val="center"/>
            <w:hideMark/>
          </w:tcPr>
          <w:p w14:paraId="4D3C9C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830" w:type="dxa"/>
            <w:tcBorders>
              <w:top w:val="nil"/>
              <w:left w:val="nil"/>
              <w:bottom w:val="single" w:sz="4" w:space="0" w:color="auto"/>
              <w:right w:val="single" w:sz="4" w:space="0" w:color="auto"/>
            </w:tcBorders>
            <w:noWrap/>
            <w:vAlign w:val="center"/>
            <w:hideMark/>
          </w:tcPr>
          <w:p w14:paraId="294A38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nil"/>
              <w:left w:val="nil"/>
              <w:bottom w:val="single" w:sz="4" w:space="0" w:color="auto"/>
              <w:right w:val="single" w:sz="4" w:space="0" w:color="auto"/>
            </w:tcBorders>
            <w:noWrap/>
            <w:vAlign w:val="center"/>
            <w:hideMark/>
          </w:tcPr>
          <w:p w14:paraId="1F6928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989" w:type="dxa"/>
            <w:tcBorders>
              <w:top w:val="nil"/>
              <w:left w:val="nil"/>
              <w:bottom w:val="single" w:sz="4" w:space="0" w:color="auto"/>
              <w:right w:val="single" w:sz="4" w:space="0" w:color="auto"/>
            </w:tcBorders>
            <w:noWrap/>
            <w:vAlign w:val="center"/>
            <w:hideMark/>
          </w:tcPr>
          <w:p w14:paraId="2047AD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1350" w:type="dxa"/>
            <w:tcBorders>
              <w:top w:val="nil"/>
              <w:left w:val="nil"/>
              <w:bottom w:val="single" w:sz="4" w:space="0" w:color="auto"/>
              <w:right w:val="single" w:sz="4" w:space="0" w:color="auto"/>
            </w:tcBorders>
            <w:noWrap/>
            <w:vAlign w:val="center"/>
            <w:hideMark/>
          </w:tcPr>
          <w:p w14:paraId="78E770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r>
      <w:tr w:rsidR="00F8513E" w:rsidRPr="00F8513E" w14:paraId="60B73338"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7289388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154B35E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016030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779" w:type="dxa"/>
            <w:tcBorders>
              <w:top w:val="nil"/>
              <w:left w:val="nil"/>
              <w:bottom w:val="single" w:sz="4" w:space="0" w:color="auto"/>
              <w:right w:val="single" w:sz="4" w:space="0" w:color="auto"/>
            </w:tcBorders>
            <w:noWrap/>
            <w:vAlign w:val="center"/>
            <w:hideMark/>
          </w:tcPr>
          <w:p w14:paraId="62426C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9514F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876" w:type="dxa"/>
            <w:tcBorders>
              <w:top w:val="nil"/>
              <w:left w:val="nil"/>
              <w:bottom w:val="single" w:sz="4" w:space="0" w:color="auto"/>
              <w:right w:val="single" w:sz="4" w:space="0" w:color="auto"/>
            </w:tcBorders>
            <w:noWrap/>
            <w:vAlign w:val="center"/>
            <w:hideMark/>
          </w:tcPr>
          <w:p w14:paraId="2F6FF8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080" w:type="dxa"/>
            <w:tcBorders>
              <w:top w:val="nil"/>
              <w:left w:val="nil"/>
              <w:bottom w:val="single" w:sz="4" w:space="0" w:color="auto"/>
              <w:right w:val="single" w:sz="4" w:space="0" w:color="auto"/>
            </w:tcBorders>
            <w:noWrap/>
            <w:vAlign w:val="center"/>
            <w:hideMark/>
          </w:tcPr>
          <w:p w14:paraId="758D6B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263" w:type="dxa"/>
            <w:tcBorders>
              <w:top w:val="nil"/>
              <w:left w:val="nil"/>
              <w:bottom w:val="single" w:sz="4" w:space="0" w:color="auto"/>
              <w:right w:val="single" w:sz="4" w:space="0" w:color="auto"/>
            </w:tcBorders>
            <w:noWrap/>
            <w:vAlign w:val="center"/>
            <w:hideMark/>
          </w:tcPr>
          <w:p w14:paraId="4D54F7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nil"/>
              <w:left w:val="nil"/>
              <w:bottom w:val="single" w:sz="4" w:space="0" w:color="auto"/>
              <w:right w:val="single" w:sz="4" w:space="0" w:color="auto"/>
            </w:tcBorders>
            <w:noWrap/>
            <w:vAlign w:val="center"/>
            <w:hideMark/>
          </w:tcPr>
          <w:p w14:paraId="4FB39A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911" w:type="dxa"/>
            <w:tcBorders>
              <w:top w:val="nil"/>
              <w:left w:val="nil"/>
              <w:bottom w:val="single" w:sz="4" w:space="0" w:color="auto"/>
              <w:right w:val="single" w:sz="4" w:space="0" w:color="auto"/>
            </w:tcBorders>
            <w:noWrap/>
            <w:vAlign w:val="center"/>
            <w:hideMark/>
          </w:tcPr>
          <w:p w14:paraId="382943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830" w:type="dxa"/>
            <w:tcBorders>
              <w:top w:val="nil"/>
              <w:left w:val="nil"/>
              <w:bottom w:val="single" w:sz="4" w:space="0" w:color="auto"/>
              <w:right w:val="single" w:sz="4" w:space="0" w:color="auto"/>
            </w:tcBorders>
            <w:noWrap/>
            <w:vAlign w:val="center"/>
            <w:hideMark/>
          </w:tcPr>
          <w:p w14:paraId="2207E0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nil"/>
              <w:left w:val="nil"/>
              <w:bottom w:val="single" w:sz="4" w:space="0" w:color="auto"/>
              <w:right w:val="single" w:sz="4" w:space="0" w:color="auto"/>
            </w:tcBorders>
            <w:noWrap/>
            <w:vAlign w:val="center"/>
            <w:hideMark/>
          </w:tcPr>
          <w:p w14:paraId="23450D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989" w:type="dxa"/>
            <w:tcBorders>
              <w:top w:val="nil"/>
              <w:left w:val="nil"/>
              <w:bottom w:val="single" w:sz="4" w:space="0" w:color="auto"/>
              <w:right w:val="single" w:sz="4" w:space="0" w:color="auto"/>
            </w:tcBorders>
            <w:noWrap/>
            <w:vAlign w:val="center"/>
            <w:hideMark/>
          </w:tcPr>
          <w:p w14:paraId="2B2F16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350" w:type="dxa"/>
            <w:tcBorders>
              <w:top w:val="nil"/>
              <w:left w:val="nil"/>
              <w:bottom w:val="single" w:sz="4" w:space="0" w:color="auto"/>
              <w:right w:val="single" w:sz="4" w:space="0" w:color="auto"/>
            </w:tcBorders>
            <w:noWrap/>
            <w:vAlign w:val="center"/>
            <w:hideMark/>
          </w:tcPr>
          <w:p w14:paraId="488CE8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r>
      <w:tr w:rsidR="00F8513E" w:rsidRPr="00F8513E" w14:paraId="59EC1AFA" w14:textId="77777777" w:rsidTr="007E4659">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6F34E63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5B7114B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C347B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2477D6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24789E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426C97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AFB55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70501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160E0B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33EE6F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5D2FE1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0EA6B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0C2807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6B35C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r>
      <w:tr w:rsidR="00F8513E" w:rsidRPr="00F8513E" w14:paraId="56BEE4DE" w14:textId="77777777" w:rsidTr="007E4659">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51D3E0E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4868EAD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single" w:sz="4" w:space="0" w:color="auto"/>
              <w:left w:val="nil"/>
              <w:bottom w:val="single" w:sz="4" w:space="0" w:color="auto"/>
              <w:right w:val="single" w:sz="4" w:space="0" w:color="auto"/>
            </w:tcBorders>
            <w:noWrap/>
            <w:vAlign w:val="center"/>
            <w:hideMark/>
          </w:tcPr>
          <w:p w14:paraId="7C0544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779" w:type="dxa"/>
            <w:tcBorders>
              <w:top w:val="single" w:sz="4" w:space="0" w:color="auto"/>
              <w:left w:val="nil"/>
              <w:bottom w:val="single" w:sz="4" w:space="0" w:color="auto"/>
              <w:right w:val="single" w:sz="4" w:space="0" w:color="auto"/>
            </w:tcBorders>
            <w:noWrap/>
            <w:vAlign w:val="center"/>
            <w:hideMark/>
          </w:tcPr>
          <w:p w14:paraId="711DA2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18FC1A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876" w:type="dxa"/>
            <w:tcBorders>
              <w:top w:val="single" w:sz="4" w:space="0" w:color="auto"/>
              <w:left w:val="nil"/>
              <w:bottom w:val="single" w:sz="4" w:space="0" w:color="auto"/>
              <w:right w:val="single" w:sz="4" w:space="0" w:color="auto"/>
            </w:tcBorders>
            <w:noWrap/>
            <w:vAlign w:val="center"/>
            <w:hideMark/>
          </w:tcPr>
          <w:p w14:paraId="1A9ADD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080" w:type="dxa"/>
            <w:tcBorders>
              <w:top w:val="single" w:sz="4" w:space="0" w:color="auto"/>
              <w:left w:val="nil"/>
              <w:bottom w:val="single" w:sz="4" w:space="0" w:color="auto"/>
              <w:right w:val="single" w:sz="4" w:space="0" w:color="auto"/>
            </w:tcBorders>
            <w:noWrap/>
            <w:vAlign w:val="center"/>
            <w:hideMark/>
          </w:tcPr>
          <w:p w14:paraId="423979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single" w:sz="4" w:space="0" w:color="auto"/>
              <w:left w:val="nil"/>
              <w:bottom w:val="single" w:sz="4" w:space="0" w:color="auto"/>
              <w:right w:val="single" w:sz="4" w:space="0" w:color="auto"/>
            </w:tcBorders>
            <w:noWrap/>
            <w:vAlign w:val="center"/>
            <w:hideMark/>
          </w:tcPr>
          <w:p w14:paraId="31E49B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169" w:type="dxa"/>
            <w:tcBorders>
              <w:top w:val="single" w:sz="4" w:space="0" w:color="auto"/>
              <w:left w:val="nil"/>
              <w:bottom w:val="single" w:sz="4" w:space="0" w:color="auto"/>
              <w:right w:val="single" w:sz="4" w:space="0" w:color="auto"/>
            </w:tcBorders>
            <w:noWrap/>
            <w:vAlign w:val="center"/>
            <w:hideMark/>
          </w:tcPr>
          <w:p w14:paraId="2A1EBF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11" w:type="dxa"/>
            <w:tcBorders>
              <w:top w:val="single" w:sz="4" w:space="0" w:color="auto"/>
              <w:left w:val="nil"/>
              <w:bottom w:val="single" w:sz="4" w:space="0" w:color="auto"/>
              <w:right w:val="single" w:sz="4" w:space="0" w:color="auto"/>
            </w:tcBorders>
            <w:noWrap/>
            <w:vAlign w:val="center"/>
            <w:hideMark/>
          </w:tcPr>
          <w:p w14:paraId="789B40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0,66</w:t>
            </w:r>
          </w:p>
        </w:tc>
        <w:tc>
          <w:tcPr>
            <w:tcW w:w="830" w:type="dxa"/>
            <w:tcBorders>
              <w:top w:val="single" w:sz="4" w:space="0" w:color="auto"/>
              <w:left w:val="nil"/>
              <w:bottom w:val="single" w:sz="4" w:space="0" w:color="auto"/>
              <w:right w:val="single" w:sz="4" w:space="0" w:color="auto"/>
            </w:tcBorders>
            <w:noWrap/>
            <w:vAlign w:val="center"/>
            <w:hideMark/>
          </w:tcPr>
          <w:p w14:paraId="770B46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07" w:type="dxa"/>
            <w:tcBorders>
              <w:top w:val="single" w:sz="4" w:space="0" w:color="auto"/>
              <w:left w:val="nil"/>
              <w:bottom w:val="single" w:sz="4" w:space="0" w:color="auto"/>
              <w:right w:val="single" w:sz="4" w:space="0" w:color="auto"/>
            </w:tcBorders>
            <w:noWrap/>
            <w:vAlign w:val="center"/>
            <w:hideMark/>
          </w:tcPr>
          <w:p w14:paraId="069E05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989" w:type="dxa"/>
            <w:tcBorders>
              <w:top w:val="single" w:sz="4" w:space="0" w:color="auto"/>
              <w:left w:val="nil"/>
              <w:bottom w:val="single" w:sz="4" w:space="0" w:color="auto"/>
              <w:right w:val="single" w:sz="4" w:space="0" w:color="auto"/>
            </w:tcBorders>
            <w:noWrap/>
            <w:vAlign w:val="center"/>
            <w:hideMark/>
          </w:tcPr>
          <w:p w14:paraId="773C88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350" w:type="dxa"/>
            <w:tcBorders>
              <w:top w:val="single" w:sz="4" w:space="0" w:color="auto"/>
              <w:left w:val="nil"/>
              <w:bottom w:val="single" w:sz="4" w:space="0" w:color="auto"/>
              <w:right w:val="single" w:sz="4" w:space="0" w:color="auto"/>
            </w:tcBorders>
            <w:noWrap/>
            <w:vAlign w:val="center"/>
            <w:hideMark/>
          </w:tcPr>
          <w:p w14:paraId="6859C3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r>
      <w:tr w:rsidR="00F8513E" w:rsidRPr="00F8513E" w14:paraId="27960D20" w14:textId="77777777" w:rsidTr="007E4659">
        <w:trPr>
          <w:jc w:val="center"/>
        </w:trPr>
        <w:tc>
          <w:tcPr>
            <w:tcW w:w="1036" w:type="dxa"/>
            <w:tcBorders>
              <w:top w:val="nil"/>
              <w:left w:val="single" w:sz="4" w:space="0" w:color="auto"/>
              <w:bottom w:val="single" w:sz="4" w:space="0" w:color="auto"/>
              <w:right w:val="single" w:sz="4" w:space="0" w:color="auto"/>
            </w:tcBorders>
            <w:vAlign w:val="center"/>
            <w:hideMark/>
          </w:tcPr>
          <w:p w14:paraId="745EFD3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7B24849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42FF60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779" w:type="dxa"/>
            <w:tcBorders>
              <w:top w:val="nil"/>
              <w:left w:val="nil"/>
              <w:bottom w:val="single" w:sz="4" w:space="0" w:color="auto"/>
              <w:right w:val="single" w:sz="4" w:space="0" w:color="auto"/>
            </w:tcBorders>
            <w:noWrap/>
            <w:vAlign w:val="center"/>
            <w:hideMark/>
          </w:tcPr>
          <w:p w14:paraId="5A244C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DAA29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0,97</w:t>
            </w:r>
          </w:p>
        </w:tc>
        <w:tc>
          <w:tcPr>
            <w:tcW w:w="876" w:type="dxa"/>
            <w:tcBorders>
              <w:top w:val="nil"/>
              <w:left w:val="nil"/>
              <w:bottom w:val="single" w:sz="4" w:space="0" w:color="auto"/>
              <w:right w:val="single" w:sz="4" w:space="0" w:color="auto"/>
            </w:tcBorders>
            <w:noWrap/>
            <w:vAlign w:val="center"/>
            <w:hideMark/>
          </w:tcPr>
          <w:p w14:paraId="43FE58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1080" w:type="dxa"/>
            <w:tcBorders>
              <w:top w:val="nil"/>
              <w:left w:val="nil"/>
              <w:bottom w:val="single" w:sz="4" w:space="0" w:color="auto"/>
              <w:right w:val="single" w:sz="4" w:space="0" w:color="auto"/>
            </w:tcBorders>
            <w:noWrap/>
            <w:vAlign w:val="center"/>
            <w:hideMark/>
          </w:tcPr>
          <w:p w14:paraId="0F93C4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263" w:type="dxa"/>
            <w:tcBorders>
              <w:top w:val="nil"/>
              <w:left w:val="nil"/>
              <w:bottom w:val="single" w:sz="4" w:space="0" w:color="auto"/>
              <w:right w:val="single" w:sz="4" w:space="0" w:color="auto"/>
            </w:tcBorders>
            <w:noWrap/>
            <w:vAlign w:val="center"/>
            <w:hideMark/>
          </w:tcPr>
          <w:p w14:paraId="32D756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169" w:type="dxa"/>
            <w:tcBorders>
              <w:top w:val="nil"/>
              <w:left w:val="nil"/>
              <w:bottom w:val="single" w:sz="4" w:space="0" w:color="auto"/>
              <w:right w:val="single" w:sz="4" w:space="0" w:color="auto"/>
            </w:tcBorders>
            <w:noWrap/>
            <w:vAlign w:val="center"/>
            <w:hideMark/>
          </w:tcPr>
          <w:p w14:paraId="0A2F1D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911" w:type="dxa"/>
            <w:tcBorders>
              <w:top w:val="nil"/>
              <w:left w:val="nil"/>
              <w:bottom w:val="single" w:sz="4" w:space="0" w:color="auto"/>
              <w:right w:val="single" w:sz="4" w:space="0" w:color="auto"/>
            </w:tcBorders>
            <w:noWrap/>
            <w:vAlign w:val="center"/>
            <w:hideMark/>
          </w:tcPr>
          <w:p w14:paraId="4C7F98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830" w:type="dxa"/>
            <w:tcBorders>
              <w:top w:val="nil"/>
              <w:left w:val="nil"/>
              <w:bottom w:val="single" w:sz="4" w:space="0" w:color="auto"/>
              <w:right w:val="single" w:sz="4" w:space="0" w:color="auto"/>
            </w:tcBorders>
            <w:noWrap/>
            <w:vAlign w:val="center"/>
            <w:hideMark/>
          </w:tcPr>
          <w:p w14:paraId="5614B1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907" w:type="dxa"/>
            <w:tcBorders>
              <w:top w:val="nil"/>
              <w:left w:val="nil"/>
              <w:bottom w:val="single" w:sz="4" w:space="0" w:color="auto"/>
              <w:right w:val="single" w:sz="4" w:space="0" w:color="auto"/>
            </w:tcBorders>
            <w:noWrap/>
            <w:vAlign w:val="center"/>
            <w:hideMark/>
          </w:tcPr>
          <w:p w14:paraId="72F235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989" w:type="dxa"/>
            <w:tcBorders>
              <w:top w:val="nil"/>
              <w:left w:val="nil"/>
              <w:bottom w:val="single" w:sz="4" w:space="0" w:color="auto"/>
              <w:right w:val="single" w:sz="4" w:space="0" w:color="auto"/>
            </w:tcBorders>
            <w:noWrap/>
            <w:vAlign w:val="center"/>
            <w:hideMark/>
          </w:tcPr>
          <w:p w14:paraId="50EA65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350" w:type="dxa"/>
            <w:tcBorders>
              <w:top w:val="nil"/>
              <w:left w:val="nil"/>
              <w:bottom w:val="single" w:sz="4" w:space="0" w:color="auto"/>
              <w:right w:val="single" w:sz="4" w:space="0" w:color="auto"/>
            </w:tcBorders>
            <w:noWrap/>
            <w:vAlign w:val="center"/>
            <w:hideMark/>
          </w:tcPr>
          <w:p w14:paraId="4B3767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r>
    </w:tbl>
    <w:p w14:paraId="4333A09D" w14:textId="77777777" w:rsidR="00DB3094" w:rsidRPr="00F8513E" w:rsidRDefault="00DB3094" w:rsidP="00DB3094">
      <w:pPr>
        <w:ind w:firstLine="720"/>
        <w:jc w:val="both"/>
        <w:rPr>
          <w:rFonts w:cs="Times New Roman"/>
          <w:sz w:val="18"/>
          <w:szCs w:val="24"/>
        </w:rPr>
      </w:pPr>
    </w:p>
    <w:p w14:paraId="6167B533" w14:textId="1A9D6F9F" w:rsidR="00B817B8" w:rsidRPr="00F8513E" w:rsidRDefault="00B817B8" w:rsidP="006967B0">
      <w:pPr>
        <w:ind w:firstLine="720"/>
        <w:jc w:val="both"/>
        <w:rPr>
          <w:rFonts w:cs="Times New Roman"/>
          <w:sz w:val="20"/>
          <w:szCs w:val="24"/>
        </w:rPr>
      </w:pPr>
      <w:r w:rsidRPr="00F8513E">
        <w:rPr>
          <w:rFonts w:cs="Times New Roman"/>
          <w:sz w:val="20"/>
          <w:szCs w:val="24"/>
        </w:rPr>
        <w:t>Piezīme. 17</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3CE891AF" w14:textId="77777777" w:rsidR="00624243" w:rsidRPr="00F8513E" w:rsidRDefault="00624243" w:rsidP="00624243">
      <w:pPr>
        <w:ind w:firstLine="709"/>
        <w:contextualSpacing/>
        <w:jc w:val="both"/>
        <w:rPr>
          <w:rFonts w:eastAsia="Times New Roman" w:cs="Times New Roman"/>
          <w:iCs/>
          <w:sz w:val="24"/>
          <w:szCs w:val="28"/>
          <w:lang w:eastAsia="lv-LV"/>
        </w:rPr>
      </w:pPr>
    </w:p>
    <w:p w14:paraId="5B221D28" w14:textId="77777777" w:rsidR="007E4659" w:rsidRPr="00F8513E" w:rsidRDefault="007E4659">
      <w:pPr>
        <w:rPr>
          <w:rFonts w:cs="Times New Roman"/>
          <w:sz w:val="20"/>
          <w:szCs w:val="20"/>
        </w:rPr>
      </w:pPr>
      <w:r w:rsidRPr="00F8513E">
        <w:rPr>
          <w:rFonts w:cs="Times New Roman"/>
          <w:i/>
          <w:iCs/>
          <w:sz w:val="20"/>
          <w:szCs w:val="20"/>
        </w:rPr>
        <w:br w:type="page"/>
      </w:r>
    </w:p>
    <w:p w14:paraId="4129C9EE" w14:textId="549B0BD7" w:rsidR="00624243" w:rsidRPr="00F8513E" w:rsidRDefault="00624243" w:rsidP="00EE65D8">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18. tabula</w:t>
      </w:r>
    </w:p>
    <w:p w14:paraId="7B3483C1" w14:textId="77777777" w:rsidR="00624243" w:rsidRPr="00F8513E" w:rsidRDefault="00624243" w:rsidP="00624243">
      <w:pPr>
        <w:ind w:firstLine="709"/>
        <w:contextualSpacing/>
        <w:jc w:val="both"/>
        <w:rPr>
          <w:rFonts w:eastAsia="Times New Roman" w:cs="Times New Roman"/>
          <w:iCs/>
          <w:sz w:val="8"/>
          <w:szCs w:val="8"/>
          <w:lang w:eastAsia="lv-LV"/>
        </w:rPr>
      </w:pPr>
    </w:p>
    <w:p w14:paraId="28AF6A37" w14:textId="2BAA0B34" w:rsidR="00624243" w:rsidRPr="00F8513E" w:rsidRDefault="00624243" w:rsidP="0062424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martā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6C8A976B" w14:textId="77777777" w:rsidR="00624243" w:rsidRPr="00F8513E" w:rsidRDefault="00624243" w:rsidP="00624243">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5F6D7CF1"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1E75D53" w14:textId="4BDC4825"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33F425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38552BBE" w14:textId="33B9736B"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367BFB14" w14:textId="5A362E5C"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4D5C0D0D" w14:textId="5D634DEA"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07E6051A"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F25DC"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C2983"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1E115019" w14:textId="482BE024"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193A89D4" w14:textId="739807D4"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75C64D13" w14:textId="53A0FD02"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5387C18B" w14:textId="56227D0E"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1A18E437" w14:textId="2D21184B"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47F7C8FA" w14:textId="0400EC97"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3D9FEE5B"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679A"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9386B"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2AB620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280BF6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6E0CA7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76933A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0933DB95"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257BA119"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12DFF7E1"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353524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52BD21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3CA867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23A6CD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5122C301" w14:textId="77777777" w:rsidR="00492BEC" w:rsidRPr="00F8513E" w:rsidRDefault="00492BEC">
            <w:pPr>
              <w:rPr>
                <w:rFonts w:eastAsia="Times New Roman" w:cs="Times New Roman"/>
                <w:sz w:val="18"/>
                <w:szCs w:val="18"/>
                <w:lang w:eastAsia="lv-LV"/>
              </w:rPr>
            </w:pPr>
          </w:p>
        </w:tc>
      </w:tr>
      <w:tr w:rsidR="00F8513E" w:rsidRPr="00F8513E" w14:paraId="57BD5F59"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3B87EF9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68FFB8E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3565DE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0,67</w:t>
            </w:r>
          </w:p>
        </w:tc>
        <w:tc>
          <w:tcPr>
            <w:tcW w:w="779" w:type="dxa"/>
            <w:tcBorders>
              <w:top w:val="nil"/>
              <w:left w:val="nil"/>
              <w:bottom w:val="single" w:sz="4" w:space="0" w:color="auto"/>
              <w:right w:val="single" w:sz="4" w:space="0" w:color="auto"/>
            </w:tcBorders>
            <w:noWrap/>
            <w:vAlign w:val="center"/>
            <w:hideMark/>
          </w:tcPr>
          <w:p w14:paraId="200CE1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92722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876" w:type="dxa"/>
            <w:tcBorders>
              <w:top w:val="nil"/>
              <w:left w:val="nil"/>
              <w:bottom w:val="single" w:sz="4" w:space="0" w:color="auto"/>
              <w:right w:val="single" w:sz="4" w:space="0" w:color="auto"/>
            </w:tcBorders>
            <w:noWrap/>
            <w:vAlign w:val="center"/>
            <w:hideMark/>
          </w:tcPr>
          <w:p w14:paraId="5D593C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1080" w:type="dxa"/>
            <w:tcBorders>
              <w:top w:val="nil"/>
              <w:left w:val="nil"/>
              <w:bottom w:val="single" w:sz="4" w:space="0" w:color="auto"/>
              <w:right w:val="single" w:sz="4" w:space="0" w:color="auto"/>
            </w:tcBorders>
            <w:noWrap/>
            <w:vAlign w:val="center"/>
            <w:hideMark/>
          </w:tcPr>
          <w:p w14:paraId="436199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1263" w:type="dxa"/>
            <w:tcBorders>
              <w:top w:val="nil"/>
              <w:left w:val="nil"/>
              <w:bottom w:val="single" w:sz="4" w:space="0" w:color="auto"/>
              <w:right w:val="single" w:sz="4" w:space="0" w:color="auto"/>
            </w:tcBorders>
            <w:noWrap/>
            <w:vAlign w:val="center"/>
            <w:hideMark/>
          </w:tcPr>
          <w:p w14:paraId="125A5B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169" w:type="dxa"/>
            <w:tcBorders>
              <w:top w:val="nil"/>
              <w:left w:val="nil"/>
              <w:bottom w:val="single" w:sz="4" w:space="0" w:color="auto"/>
              <w:right w:val="single" w:sz="4" w:space="0" w:color="auto"/>
            </w:tcBorders>
            <w:noWrap/>
            <w:vAlign w:val="center"/>
            <w:hideMark/>
          </w:tcPr>
          <w:p w14:paraId="2F7B17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911" w:type="dxa"/>
            <w:tcBorders>
              <w:top w:val="nil"/>
              <w:left w:val="nil"/>
              <w:bottom w:val="single" w:sz="4" w:space="0" w:color="auto"/>
              <w:right w:val="single" w:sz="4" w:space="0" w:color="auto"/>
            </w:tcBorders>
            <w:noWrap/>
            <w:vAlign w:val="center"/>
            <w:hideMark/>
          </w:tcPr>
          <w:p w14:paraId="20535A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830" w:type="dxa"/>
            <w:tcBorders>
              <w:top w:val="nil"/>
              <w:left w:val="nil"/>
              <w:bottom w:val="single" w:sz="4" w:space="0" w:color="auto"/>
              <w:right w:val="single" w:sz="4" w:space="0" w:color="auto"/>
            </w:tcBorders>
            <w:noWrap/>
            <w:vAlign w:val="center"/>
            <w:hideMark/>
          </w:tcPr>
          <w:p w14:paraId="38B2F0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07" w:type="dxa"/>
            <w:tcBorders>
              <w:top w:val="nil"/>
              <w:left w:val="nil"/>
              <w:bottom w:val="single" w:sz="4" w:space="0" w:color="auto"/>
              <w:right w:val="single" w:sz="4" w:space="0" w:color="auto"/>
            </w:tcBorders>
            <w:noWrap/>
            <w:vAlign w:val="center"/>
            <w:hideMark/>
          </w:tcPr>
          <w:p w14:paraId="43D0A6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1,98</w:t>
            </w:r>
          </w:p>
        </w:tc>
        <w:tc>
          <w:tcPr>
            <w:tcW w:w="989" w:type="dxa"/>
            <w:tcBorders>
              <w:top w:val="nil"/>
              <w:left w:val="nil"/>
              <w:bottom w:val="single" w:sz="4" w:space="0" w:color="auto"/>
              <w:right w:val="single" w:sz="4" w:space="0" w:color="auto"/>
            </w:tcBorders>
            <w:noWrap/>
            <w:vAlign w:val="center"/>
            <w:hideMark/>
          </w:tcPr>
          <w:p w14:paraId="369571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350" w:type="dxa"/>
            <w:tcBorders>
              <w:top w:val="nil"/>
              <w:left w:val="nil"/>
              <w:bottom w:val="single" w:sz="4" w:space="0" w:color="auto"/>
              <w:right w:val="single" w:sz="4" w:space="0" w:color="auto"/>
            </w:tcBorders>
            <w:noWrap/>
            <w:vAlign w:val="center"/>
            <w:hideMark/>
          </w:tcPr>
          <w:p w14:paraId="1E2049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r>
      <w:tr w:rsidR="00F8513E" w:rsidRPr="00F8513E" w14:paraId="4DD5030E"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16FFB38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6A97D00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5D13C7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779" w:type="dxa"/>
            <w:tcBorders>
              <w:top w:val="nil"/>
              <w:left w:val="nil"/>
              <w:bottom w:val="single" w:sz="4" w:space="0" w:color="auto"/>
              <w:right w:val="single" w:sz="4" w:space="0" w:color="auto"/>
            </w:tcBorders>
            <w:noWrap/>
            <w:vAlign w:val="center"/>
            <w:hideMark/>
          </w:tcPr>
          <w:p w14:paraId="5AE7AC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4D07E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4D9073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080" w:type="dxa"/>
            <w:tcBorders>
              <w:top w:val="nil"/>
              <w:left w:val="nil"/>
              <w:bottom w:val="single" w:sz="4" w:space="0" w:color="auto"/>
              <w:right w:val="single" w:sz="4" w:space="0" w:color="auto"/>
            </w:tcBorders>
            <w:noWrap/>
            <w:vAlign w:val="center"/>
            <w:hideMark/>
          </w:tcPr>
          <w:p w14:paraId="39A308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263" w:type="dxa"/>
            <w:tcBorders>
              <w:top w:val="nil"/>
              <w:left w:val="nil"/>
              <w:bottom w:val="single" w:sz="4" w:space="0" w:color="auto"/>
              <w:right w:val="single" w:sz="4" w:space="0" w:color="auto"/>
            </w:tcBorders>
            <w:noWrap/>
            <w:vAlign w:val="center"/>
            <w:hideMark/>
          </w:tcPr>
          <w:p w14:paraId="3E82D4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3C2410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911" w:type="dxa"/>
            <w:tcBorders>
              <w:top w:val="nil"/>
              <w:left w:val="nil"/>
              <w:bottom w:val="single" w:sz="4" w:space="0" w:color="auto"/>
              <w:right w:val="single" w:sz="4" w:space="0" w:color="auto"/>
            </w:tcBorders>
            <w:noWrap/>
            <w:vAlign w:val="center"/>
            <w:hideMark/>
          </w:tcPr>
          <w:p w14:paraId="4E89EF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30" w:type="dxa"/>
            <w:tcBorders>
              <w:top w:val="nil"/>
              <w:left w:val="nil"/>
              <w:bottom w:val="single" w:sz="4" w:space="0" w:color="auto"/>
              <w:right w:val="single" w:sz="4" w:space="0" w:color="auto"/>
            </w:tcBorders>
            <w:noWrap/>
            <w:vAlign w:val="center"/>
            <w:hideMark/>
          </w:tcPr>
          <w:p w14:paraId="1CB748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3E7513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1,86</w:t>
            </w:r>
          </w:p>
        </w:tc>
        <w:tc>
          <w:tcPr>
            <w:tcW w:w="989" w:type="dxa"/>
            <w:tcBorders>
              <w:top w:val="nil"/>
              <w:left w:val="nil"/>
              <w:bottom w:val="single" w:sz="4" w:space="0" w:color="auto"/>
              <w:right w:val="single" w:sz="4" w:space="0" w:color="auto"/>
            </w:tcBorders>
            <w:noWrap/>
            <w:vAlign w:val="center"/>
            <w:hideMark/>
          </w:tcPr>
          <w:p w14:paraId="2C721F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1350" w:type="dxa"/>
            <w:tcBorders>
              <w:top w:val="nil"/>
              <w:left w:val="nil"/>
              <w:bottom w:val="single" w:sz="4" w:space="0" w:color="auto"/>
              <w:right w:val="single" w:sz="4" w:space="0" w:color="auto"/>
            </w:tcBorders>
            <w:noWrap/>
            <w:vAlign w:val="center"/>
            <w:hideMark/>
          </w:tcPr>
          <w:p w14:paraId="313809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2,01</w:t>
            </w:r>
          </w:p>
        </w:tc>
      </w:tr>
      <w:tr w:rsidR="00F8513E" w:rsidRPr="00F8513E" w14:paraId="3A4071F0"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7FE30D1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4479555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7DCBB0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779" w:type="dxa"/>
            <w:tcBorders>
              <w:top w:val="nil"/>
              <w:left w:val="nil"/>
              <w:bottom w:val="single" w:sz="4" w:space="0" w:color="auto"/>
              <w:right w:val="single" w:sz="4" w:space="0" w:color="auto"/>
            </w:tcBorders>
            <w:noWrap/>
            <w:vAlign w:val="center"/>
            <w:hideMark/>
          </w:tcPr>
          <w:p w14:paraId="0A39BD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43119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76" w:type="dxa"/>
            <w:tcBorders>
              <w:top w:val="nil"/>
              <w:left w:val="nil"/>
              <w:bottom w:val="single" w:sz="4" w:space="0" w:color="auto"/>
              <w:right w:val="single" w:sz="4" w:space="0" w:color="auto"/>
            </w:tcBorders>
            <w:noWrap/>
            <w:vAlign w:val="center"/>
            <w:hideMark/>
          </w:tcPr>
          <w:p w14:paraId="4AB8EB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080" w:type="dxa"/>
            <w:tcBorders>
              <w:top w:val="nil"/>
              <w:left w:val="nil"/>
              <w:bottom w:val="single" w:sz="4" w:space="0" w:color="auto"/>
              <w:right w:val="single" w:sz="4" w:space="0" w:color="auto"/>
            </w:tcBorders>
            <w:noWrap/>
            <w:vAlign w:val="center"/>
            <w:hideMark/>
          </w:tcPr>
          <w:p w14:paraId="3324EA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c>
          <w:tcPr>
            <w:tcW w:w="1263" w:type="dxa"/>
            <w:tcBorders>
              <w:top w:val="nil"/>
              <w:left w:val="nil"/>
              <w:bottom w:val="single" w:sz="4" w:space="0" w:color="auto"/>
              <w:right w:val="single" w:sz="4" w:space="0" w:color="auto"/>
            </w:tcBorders>
            <w:noWrap/>
            <w:vAlign w:val="center"/>
            <w:hideMark/>
          </w:tcPr>
          <w:p w14:paraId="2A4B20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1F185C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nil"/>
              <w:left w:val="nil"/>
              <w:bottom w:val="single" w:sz="4" w:space="0" w:color="auto"/>
              <w:right w:val="single" w:sz="4" w:space="0" w:color="auto"/>
            </w:tcBorders>
            <w:noWrap/>
            <w:vAlign w:val="center"/>
            <w:hideMark/>
          </w:tcPr>
          <w:p w14:paraId="04A9F7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830" w:type="dxa"/>
            <w:tcBorders>
              <w:top w:val="nil"/>
              <w:left w:val="nil"/>
              <w:bottom w:val="single" w:sz="4" w:space="0" w:color="auto"/>
              <w:right w:val="single" w:sz="4" w:space="0" w:color="auto"/>
            </w:tcBorders>
            <w:noWrap/>
            <w:vAlign w:val="center"/>
            <w:hideMark/>
          </w:tcPr>
          <w:p w14:paraId="077C6E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4BAC3A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989" w:type="dxa"/>
            <w:tcBorders>
              <w:top w:val="nil"/>
              <w:left w:val="nil"/>
              <w:bottom w:val="single" w:sz="4" w:space="0" w:color="auto"/>
              <w:right w:val="single" w:sz="4" w:space="0" w:color="auto"/>
            </w:tcBorders>
            <w:noWrap/>
            <w:vAlign w:val="center"/>
            <w:hideMark/>
          </w:tcPr>
          <w:p w14:paraId="2957B1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1350" w:type="dxa"/>
            <w:tcBorders>
              <w:top w:val="nil"/>
              <w:left w:val="nil"/>
              <w:bottom w:val="single" w:sz="4" w:space="0" w:color="auto"/>
              <w:right w:val="single" w:sz="4" w:space="0" w:color="auto"/>
            </w:tcBorders>
            <w:noWrap/>
            <w:vAlign w:val="center"/>
            <w:hideMark/>
          </w:tcPr>
          <w:p w14:paraId="244305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r>
      <w:tr w:rsidR="00F8513E" w:rsidRPr="00F8513E" w14:paraId="7EE726A3"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555FE03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5A28E07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6D380A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779" w:type="dxa"/>
            <w:tcBorders>
              <w:top w:val="nil"/>
              <w:left w:val="nil"/>
              <w:bottom w:val="single" w:sz="4" w:space="0" w:color="auto"/>
              <w:right w:val="single" w:sz="4" w:space="0" w:color="auto"/>
            </w:tcBorders>
            <w:noWrap/>
            <w:vAlign w:val="center"/>
            <w:hideMark/>
          </w:tcPr>
          <w:p w14:paraId="19EC1F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285C9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76" w:type="dxa"/>
            <w:tcBorders>
              <w:top w:val="nil"/>
              <w:left w:val="nil"/>
              <w:bottom w:val="single" w:sz="4" w:space="0" w:color="auto"/>
              <w:right w:val="single" w:sz="4" w:space="0" w:color="auto"/>
            </w:tcBorders>
            <w:noWrap/>
            <w:vAlign w:val="center"/>
            <w:hideMark/>
          </w:tcPr>
          <w:p w14:paraId="318419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080" w:type="dxa"/>
            <w:tcBorders>
              <w:top w:val="nil"/>
              <w:left w:val="nil"/>
              <w:bottom w:val="single" w:sz="4" w:space="0" w:color="auto"/>
              <w:right w:val="single" w:sz="4" w:space="0" w:color="auto"/>
            </w:tcBorders>
            <w:noWrap/>
            <w:vAlign w:val="center"/>
            <w:hideMark/>
          </w:tcPr>
          <w:p w14:paraId="33D895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0,81</w:t>
            </w:r>
          </w:p>
        </w:tc>
        <w:tc>
          <w:tcPr>
            <w:tcW w:w="1263" w:type="dxa"/>
            <w:tcBorders>
              <w:top w:val="nil"/>
              <w:left w:val="nil"/>
              <w:bottom w:val="single" w:sz="4" w:space="0" w:color="auto"/>
              <w:right w:val="single" w:sz="4" w:space="0" w:color="auto"/>
            </w:tcBorders>
            <w:noWrap/>
            <w:vAlign w:val="center"/>
            <w:hideMark/>
          </w:tcPr>
          <w:p w14:paraId="16E473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1169" w:type="dxa"/>
            <w:tcBorders>
              <w:top w:val="nil"/>
              <w:left w:val="nil"/>
              <w:bottom w:val="single" w:sz="4" w:space="0" w:color="auto"/>
              <w:right w:val="single" w:sz="4" w:space="0" w:color="auto"/>
            </w:tcBorders>
            <w:noWrap/>
            <w:vAlign w:val="center"/>
            <w:hideMark/>
          </w:tcPr>
          <w:p w14:paraId="55412E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911" w:type="dxa"/>
            <w:tcBorders>
              <w:top w:val="nil"/>
              <w:left w:val="nil"/>
              <w:bottom w:val="single" w:sz="4" w:space="0" w:color="auto"/>
              <w:right w:val="single" w:sz="4" w:space="0" w:color="auto"/>
            </w:tcBorders>
            <w:noWrap/>
            <w:vAlign w:val="center"/>
            <w:hideMark/>
          </w:tcPr>
          <w:p w14:paraId="409B52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30" w:type="dxa"/>
            <w:tcBorders>
              <w:top w:val="nil"/>
              <w:left w:val="nil"/>
              <w:bottom w:val="single" w:sz="4" w:space="0" w:color="auto"/>
              <w:right w:val="single" w:sz="4" w:space="0" w:color="auto"/>
            </w:tcBorders>
            <w:noWrap/>
            <w:vAlign w:val="center"/>
            <w:hideMark/>
          </w:tcPr>
          <w:p w14:paraId="21C3D6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907" w:type="dxa"/>
            <w:tcBorders>
              <w:top w:val="nil"/>
              <w:left w:val="nil"/>
              <w:bottom w:val="single" w:sz="4" w:space="0" w:color="auto"/>
              <w:right w:val="single" w:sz="4" w:space="0" w:color="auto"/>
            </w:tcBorders>
            <w:noWrap/>
            <w:vAlign w:val="center"/>
            <w:hideMark/>
          </w:tcPr>
          <w:p w14:paraId="70F722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1,77</w:t>
            </w:r>
          </w:p>
        </w:tc>
        <w:tc>
          <w:tcPr>
            <w:tcW w:w="989" w:type="dxa"/>
            <w:tcBorders>
              <w:top w:val="nil"/>
              <w:left w:val="nil"/>
              <w:bottom w:val="single" w:sz="4" w:space="0" w:color="auto"/>
              <w:right w:val="single" w:sz="4" w:space="0" w:color="auto"/>
            </w:tcBorders>
            <w:noWrap/>
            <w:vAlign w:val="center"/>
            <w:hideMark/>
          </w:tcPr>
          <w:p w14:paraId="53F2DB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350" w:type="dxa"/>
            <w:tcBorders>
              <w:top w:val="nil"/>
              <w:left w:val="nil"/>
              <w:bottom w:val="single" w:sz="4" w:space="0" w:color="auto"/>
              <w:right w:val="single" w:sz="4" w:space="0" w:color="auto"/>
            </w:tcBorders>
            <w:noWrap/>
            <w:vAlign w:val="center"/>
            <w:hideMark/>
          </w:tcPr>
          <w:p w14:paraId="26E01D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2,03</w:t>
            </w:r>
          </w:p>
        </w:tc>
      </w:tr>
      <w:tr w:rsidR="00F8513E" w:rsidRPr="00F8513E" w14:paraId="6C546F0F"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04C23C9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2A9C478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4871B1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779" w:type="dxa"/>
            <w:tcBorders>
              <w:top w:val="nil"/>
              <w:left w:val="nil"/>
              <w:bottom w:val="single" w:sz="4" w:space="0" w:color="auto"/>
              <w:right w:val="single" w:sz="4" w:space="0" w:color="auto"/>
            </w:tcBorders>
            <w:noWrap/>
            <w:vAlign w:val="center"/>
            <w:hideMark/>
          </w:tcPr>
          <w:p w14:paraId="4CA069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108A4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76" w:type="dxa"/>
            <w:tcBorders>
              <w:top w:val="nil"/>
              <w:left w:val="nil"/>
              <w:bottom w:val="single" w:sz="4" w:space="0" w:color="auto"/>
              <w:right w:val="single" w:sz="4" w:space="0" w:color="auto"/>
            </w:tcBorders>
            <w:noWrap/>
            <w:vAlign w:val="center"/>
            <w:hideMark/>
          </w:tcPr>
          <w:p w14:paraId="038E90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080" w:type="dxa"/>
            <w:tcBorders>
              <w:top w:val="nil"/>
              <w:left w:val="nil"/>
              <w:bottom w:val="single" w:sz="4" w:space="0" w:color="auto"/>
              <w:right w:val="single" w:sz="4" w:space="0" w:color="auto"/>
            </w:tcBorders>
            <w:noWrap/>
            <w:vAlign w:val="center"/>
            <w:hideMark/>
          </w:tcPr>
          <w:p w14:paraId="0F5B0B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1263" w:type="dxa"/>
            <w:tcBorders>
              <w:top w:val="nil"/>
              <w:left w:val="nil"/>
              <w:bottom w:val="single" w:sz="4" w:space="0" w:color="auto"/>
              <w:right w:val="single" w:sz="4" w:space="0" w:color="auto"/>
            </w:tcBorders>
            <w:noWrap/>
            <w:vAlign w:val="center"/>
            <w:hideMark/>
          </w:tcPr>
          <w:p w14:paraId="32C4A1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3C6574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911" w:type="dxa"/>
            <w:tcBorders>
              <w:top w:val="nil"/>
              <w:left w:val="nil"/>
              <w:bottom w:val="single" w:sz="4" w:space="0" w:color="auto"/>
              <w:right w:val="single" w:sz="4" w:space="0" w:color="auto"/>
            </w:tcBorders>
            <w:noWrap/>
            <w:vAlign w:val="center"/>
            <w:hideMark/>
          </w:tcPr>
          <w:p w14:paraId="1B2F8D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830" w:type="dxa"/>
            <w:tcBorders>
              <w:top w:val="nil"/>
              <w:left w:val="nil"/>
              <w:bottom w:val="single" w:sz="4" w:space="0" w:color="auto"/>
              <w:right w:val="single" w:sz="4" w:space="0" w:color="auto"/>
            </w:tcBorders>
            <w:noWrap/>
            <w:vAlign w:val="center"/>
            <w:hideMark/>
          </w:tcPr>
          <w:p w14:paraId="0A4D97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5DB218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1,78</w:t>
            </w:r>
          </w:p>
        </w:tc>
        <w:tc>
          <w:tcPr>
            <w:tcW w:w="989" w:type="dxa"/>
            <w:tcBorders>
              <w:top w:val="nil"/>
              <w:left w:val="nil"/>
              <w:bottom w:val="single" w:sz="4" w:space="0" w:color="auto"/>
              <w:right w:val="single" w:sz="4" w:space="0" w:color="auto"/>
            </w:tcBorders>
            <w:noWrap/>
            <w:vAlign w:val="center"/>
            <w:hideMark/>
          </w:tcPr>
          <w:p w14:paraId="147204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1350" w:type="dxa"/>
            <w:tcBorders>
              <w:top w:val="nil"/>
              <w:left w:val="nil"/>
              <w:bottom w:val="single" w:sz="4" w:space="0" w:color="auto"/>
              <w:right w:val="single" w:sz="4" w:space="0" w:color="auto"/>
            </w:tcBorders>
            <w:noWrap/>
            <w:vAlign w:val="center"/>
            <w:hideMark/>
          </w:tcPr>
          <w:p w14:paraId="752A21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r>
      <w:tr w:rsidR="00F8513E" w:rsidRPr="00F8513E" w14:paraId="1E6B8F94"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7E3595F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68C65CB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1CE010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779" w:type="dxa"/>
            <w:tcBorders>
              <w:top w:val="nil"/>
              <w:left w:val="nil"/>
              <w:bottom w:val="single" w:sz="4" w:space="0" w:color="auto"/>
              <w:right w:val="single" w:sz="4" w:space="0" w:color="auto"/>
            </w:tcBorders>
            <w:noWrap/>
            <w:vAlign w:val="center"/>
            <w:hideMark/>
          </w:tcPr>
          <w:p w14:paraId="5AD7A3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DA9F8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76" w:type="dxa"/>
            <w:tcBorders>
              <w:top w:val="nil"/>
              <w:left w:val="nil"/>
              <w:bottom w:val="single" w:sz="4" w:space="0" w:color="auto"/>
              <w:right w:val="single" w:sz="4" w:space="0" w:color="auto"/>
            </w:tcBorders>
            <w:noWrap/>
            <w:vAlign w:val="center"/>
            <w:hideMark/>
          </w:tcPr>
          <w:p w14:paraId="1CAA05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080" w:type="dxa"/>
            <w:tcBorders>
              <w:top w:val="nil"/>
              <w:left w:val="nil"/>
              <w:bottom w:val="single" w:sz="4" w:space="0" w:color="auto"/>
              <w:right w:val="single" w:sz="4" w:space="0" w:color="auto"/>
            </w:tcBorders>
            <w:noWrap/>
            <w:vAlign w:val="center"/>
            <w:hideMark/>
          </w:tcPr>
          <w:p w14:paraId="41912B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263" w:type="dxa"/>
            <w:tcBorders>
              <w:top w:val="nil"/>
              <w:left w:val="nil"/>
              <w:bottom w:val="single" w:sz="4" w:space="0" w:color="auto"/>
              <w:right w:val="single" w:sz="4" w:space="0" w:color="auto"/>
            </w:tcBorders>
            <w:noWrap/>
            <w:vAlign w:val="center"/>
            <w:hideMark/>
          </w:tcPr>
          <w:p w14:paraId="794379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169" w:type="dxa"/>
            <w:tcBorders>
              <w:top w:val="nil"/>
              <w:left w:val="nil"/>
              <w:bottom w:val="single" w:sz="4" w:space="0" w:color="auto"/>
              <w:right w:val="single" w:sz="4" w:space="0" w:color="auto"/>
            </w:tcBorders>
            <w:noWrap/>
            <w:vAlign w:val="center"/>
            <w:hideMark/>
          </w:tcPr>
          <w:p w14:paraId="2CA3D3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nil"/>
              <w:left w:val="nil"/>
              <w:bottom w:val="single" w:sz="4" w:space="0" w:color="auto"/>
              <w:right w:val="single" w:sz="4" w:space="0" w:color="auto"/>
            </w:tcBorders>
            <w:noWrap/>
            <w:vAlign w:val="center"/>
            <w:hideMark/>
          </w:tcPr>
          <w:p w14:paraId="23FACF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30" w:type="dxa"/>
            <w:tcBorders>
              <w:top w:val="nil"/>
              <w:left w:val="nil"/>
              <w:bottom w:val="single" w:sz="4" w:space="0" w:color="auto"/>
              <w:right w:val="single" w:sz="4" w:space="0" w:color="auto"/>
            </w:tcBorders>
            <w:noWrap/>
            <w:vAlign w:val="center"/>
            <w:hideMark/>
          </w:tcPr>
          <w:p w14:paraId="6807D4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07" w:type="dxa"/>
            <w:tcBorders>
              <w:top w:val="nil"/>
              <w:left w:val="nil"/>
              <w:bottom w:val="single" w:sz="4" w:space="0" w:color="auto"/>
              <w:right w:val="single" w:sz="4" w:space="0" w:color="auto"/>
            </w:tcBorders>
            <w:noWrap/>
            <w:vAlign w:val="center"/>
            <w:hideMark/>
          </w:tcPr>
          <w:p w14:paraId="0F7983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989" w:type="dxa"/>
            <w:tcBorders>
              <w:top w:val="nil"/>
              <w:left w:val="nil"/>
              <w:bottom w:val="single" w:sz="4" w:space="0" w:color="auto"/>
              <w:right w:val="single" w:sz="4" w:space="0" w:color="auto"/>
            </w:tcBorders>
            <w:noWrap/>
            <w:vAlign w:val="center"/>
            <w:hideMark/>
          </w:tcPr>
          <w:p w14:paraId="43C2E0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350" w:type="dxa"/>
            <w:tcBorders>
              <w:top w:val="nil"/>
              <w:left w:val="nil"/>
              <w:bottom w:val="single" w:sz="4" w:space="0" w:color="auto"/>
              <w:right w:val="single" w:sz="4" w:space="0" w:color="auto"/>
            </w:tcBorders>
            <w:noWrap/>
            <w:vAlign w:val="center"/>
            <w:hideMark/>
          </w:tcPr>
          <w:p w14:paraId="262617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r>
      <w:tr w:rsidR="00F8513E" w:rsidRPr="00F8513E" w14:paraId="445D4A63"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1F6FE98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235E7B7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7AB370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779" w:type="dxa"/>
            <w:tcBorders>
              <w:top w:val="nil"/>
              <w:left w:val="nil"/>
              <w:bottom w:val="single" w:sz="4" w:space="0" w:color="auto"/>
              <w:right w:val="single" w:sz="4" w:space="0" w:color="auto"/>
            </w:tcBorders>
            <w:noWrap/>
            <w:vAlign w:val="center"/>
            <w:hideMark/>
          </w:tcPr>
          <w:p w14:paraId="50EFCA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A3474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76" w:type="dxa"/>
            <w:tcBorders>
              <w:top w:val="nil"/>
              <w:left w:val="nil"/>
              <w:bottom w:val="single" w:sz="4" w:space="0" w:color="auto"/>
              <w:right w:val="single" w:sz="4" w:space="0" w:color="auto"/>
            </w:tcBorders>
            <w:noWrap/>
            <w:vAlign w:val="center"/>
            <w:hideMark/>
          </w:tcPr>
          <w:p w14:paraId="695733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080" w:type="dxa"/>
            <w:tcBorders>
              <w:top w:val="nil"/>
              <w:left w:val="nil"/>
              <w:bottom w:val="single" w:sz="4" w:space="0" w:color="auto"/>
              <w:right w:val="single" w:sz="4" w:space="0" w:color="auto"/>
            </w:tcBorders>
            <w:noWrap/>
            <w:vAlign w:val="center"/>
            <w:hideMark/>
          </w:tcPr>
          <w:p w14:paraId="516C4E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0,81</w:t>
            </w:r>
          </w:p>
        </w:tc>
        <w:tc>
          <w:tcPr>
            <w:tcW w:w="1263" w:type="dxa"/>
            <w:tcBorders>
              <w:top w:val="nil"/>
              <w:left w:val="nil"/>
              <w:bottom w:val="single" w:sz="4" w:space="0" w:color="auto"/>
              <w:right w:val="single" w:sz="4" w:space="0" w:color="auto"/>
            </w:tcBorders>
            <w:noWrap/>
            <w:vAlign w:val="center"/>
            <w:hideMark/>
          </w:tcPr>
          <w:p w14:paraId="42FF8E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61107E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911" w:type="dxa"/>
            <w:tcBorders>
              <w:top w:val="nil"/>
              <w:left w:val="nil"/>
              <w:bottom w:val="single" w:sz="4" w:space="0" w:color="auto"/>
              <w:right w:val="single" w:sz="4" w:space="0" w:color="auto"/>
            </w:tcBorders>
            <w:noWrap/>
            <w:vAlign w:val="center"/>
            <w:hideMark/>
          </w:tcPr>
          <w:p w14:paraId="50BE9D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30" w:type="dxa"/>
            <w:tcBorders>
              <w:top w:val="nil"/>
              <w:left w:val="nil"/>
              <w:bottom w:val="single" w:sz="4" w:space="0" w:color="auto"/>
              <w:right w:val="single" w:sz="4" w:space="0" w:color="auto"/>
            </w:tcBorders>
            <w:noWrap/>
            <w:vAlign w:val="center"/>
            <w:hideMark/>
          </w:tcPr>
          <w:p w14:paraId="3BBEF0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270A70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989" w:type="dxa"/>
            <w:tcBorders>
              <w:top w:val="nil"/>
              <w:left w:val="nil"/>
              <w:bottom w:val="single" w:sz="4" w:space="0" w:color="auto"/>
              <w:right w:val="single" w:sz="4" w:space="0" w:color="auto"/>
            </w:tcBorders>
            <w:noWrap/>
            <w:vAlign w:val="center"/>
            <w:hideMark/>
          </w:tcPr>
          <w:p w14:paraId="56877D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350" w:type="dxa"/>
            <w:tcBorders>
              <w:top w:val="nil"/>
              <w:left w:val="nil"/>
              <w:bottom w:val="single" w:sz="4" w:space="0" w:color="auto"/>
              <w:right w:val="single" w:sz="4" w:space="0" w:color="auto"/>
            </w:tcBorders>
            <w:noWrap/>
            <w:vAlign w:val="center"/>
            <w:hideMark/>
          </w:tcPr>
          <w:p w14:paraId="26EF46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1,97</w:t>
            </w:r>
          </w:p>
        </w:tc>
      </w:tr>
      <w:tr w:rsidR="00F8513E" w:rsidRPr="00F8513E" w14:paraId="46BB9920"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49FB906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52DEBFF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467741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779" w:type="dxa"/>
            <w:tcBorders>
              <w:top w:val="nil"/>
              <w:left w:val="nil"/>
              <w:bottom w:val="single" w:sz="4" w:space="0" w:color="auto"/>
              <w:right w:val="single" w:sz="4" w:space="0" w:color="auto"/>
            </w:tcBorders>
            <w:noWrap/>
            <w:vAlign w:val="center"/>
            <w:hideMark/>
          </w:tcPr>
          <w:p w14:paraId="682010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1303D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876" w:type="dxa"/>
            <w:tcBorders>
              <w:top w:val="nil"/>
              <w:left w:val="nil"/>
              <w:bottom w:val="single" w:sz="4" w:space="0" w:color="auto"/>
              <w:right w:val="single" w:sz="4" w:space="0" w:color="auto"/>
            </w:tcBorders>
            <w:noWrap/>
            <w:vAlign w:val="center"/>
            <w:hideMark/>
          </w:tcPr>
          <w:p w14:paraId="22C241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0,66</w:t>
            </w:r>
          </w:p>
        </w:tc>
        <w:tc>
          <w:tcPr>
            <w:tcW w:w="1080" w:type="dxa"/>
            <w:tcBorders>
              <w:top w:val="nil"/>
              <w:left w:val="nil"/>
              <w:bottom w:val="single" w:sz="4" w:space="0" w:color="auto"/>
              <w:right w:val="single" w:sz="4" w:space="0" w:color="auto"/>
            </w:tcBorders>
            <w:noWrap/>
            <w:vAlign w:val="center"/>
            <w:hideMark/>
          </w:tcPr>
          <w:p w14:paraId="115762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263" w:type="dxa"/>
            <w:tcBorders>
              <w:top w:val="nil"/>
              <w:left w:val="nil"/>
              <w:bottom w:val="single" w:sz="4" w:space="0" w:color="auto"/>
              <w:right w:val="single" w:sz="4" w:space="0" w:color="auto"/>
            </w:tcBorders>
            <w:noWrap/>
            <w:vAlign w:val="center"/>
            <w:hideMark/>
          </w:tcPr>
          <w:p w14:paraId="6067DF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169" w:type="dxa"/>
            <w:tcBorders>
              <w:top w:val="nil"/>
              <w:left w:val="nil"/>
              <w:bottom w:val="single" w:sz="4" w:space="0" w:color="auto"/>
              <w:right w:val="single" w:sz="4" w:space="0" w:color="auto"/>
            </w:tcBorders>
            <w:noWrap/>
            <w:vAlign w:val="center"/>
            <w:hideMark/>
          </w:tcPr>
          <w:p w14:paraId="0C0038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11" w:type="dxa"/>
            <w:tcBorders>
              <w:top w:val="nil"/>
              <w:left w:val="nil"/>
              <w:bottom w:val="single" w:sz="4" w:space="0" w:color="auto"/>
              <w:right w:val="single" w:sz="4" w:space="0" w:color="auto"/>
            </w:tcBorders>
            <w:noWrap/>
            <w:vAlign w:val="center"/>
            <w:hideMark/>
          </w:tcPr>
          <w:p w14:paraId="7F90A9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30" w:type="dxa"/>
            <w:tcBorders>
              <w:top w:val="nil"/>
              <w:left w:val="nil"/>
              <w:bottom w:val="single" w:sz="4" w:space="0" w:color="auto"/>
              <w:right w:val="single" w:sz="4" w:space="0" w:color="auto"/>
            </w:tcBorders>
            <w:noWrap/>
            <w:vAlign w:val="center"/>
            <w:hideMark/>
          </w:tcPr>
          <w:p w14:paraId="6BB907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07" w:type="dxa"/>
            <w:tcBorders>
              <w:top w:val="nil"/>
              <w:left w:val="nil"/>
              <w:bottom w:val="single" w:sz="4" w:space="0" w:color="auto"/>
              <w:right w:val="single" w:sz="4" w:space="0" w:color="auto"/>
            </w:tcBorders>
            <w:noWrap/>
            <w:vAlign w:val="center"/>
            <w:hideMark/>
          </w:tcPr>
          <w:p w14:paraId="345687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1,87</w:t>
            </w:r>
          </w:p>
        </w:tc>
        <w:tc>
          <w:tcPr>
            <w:tcW w:w="989" w:type="dxa"/>
            <w:tcBorders>
              <w:top w:val="nil"/>
              <w:left w:val="nil"/>
              <w:bottom w:val="single" w:sz="4" w:space="0" w:color="auto"/>
              <w:right w:val="single" w:sz="4" w:space="0" w:color="auto"/>
            </w:tcBorders>
            <w:noWrap/>
            <w:vAlign w:val="center"/>
            <w:hideMark/>
          </w:tcPr>
          <w:p w14:paraId="768F53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1350" w:type="dxa"/>
            <w:tcBorders>
              <w:top w:val="nil"/>
              <w:left w:val="nil"/>
              <w:bottom w:val="single" w:sz="4" w:space="0" w:color="auto"/>
              <w:right w:val="single" w:sz="4" w:space="0" w:color="auto"/>
            </w:tcBorders>
            <w:noWrap/>
            <w:vAlign w:val="center"/>
            <w:hideMark/>
          </w:tcPr>
          <w:p w14:paraId="738815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r>
      <w:tr w:rsidR="00F8513E" w:rsidRPr="00F8513E" w14:paraId="0DB9EF9C"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25EE326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3E0F46D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6B1EA3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779" w:type="dxa"/>
            <w:tcBorders>
              <w:top w:val="nil"/>
              <w:left w:val="nil"/>
              <w:bottom w:val="single" w:sz="4" w:space="0" w:color="auto"/>
              <w:right w:val="single" w:sz="4" w:space="0" w:color="auto"/>
            </w:tcBorders>
            <w:noWrap/>
            <w:vAlign w:val="center"/>
            <w:hideMark/>
          </w:tcPr>
          <w:p w14:paraId="116482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7DD0E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876" w:type="dxa"/>
            <w:tcBorders>
              <w:top w:val="nil"/>
              <w:left w:val="nil"/>
              <w:bottom w:val="single" w:sz="4" w:space="0" w:color="auto"/>
              <w:right w:val="single" w:sz="4" w:space="0" w:color="auto"/>
            </w:tcBorders>
            <w:noWrap/>
            <w:vAlign w:val="center"/>
            <w:hideMark/>
          </w:tcPr>
          <w:p w14:paraId="56953F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080" w:type="dxa"/>
            <w:tcBorders>
              <w:top w:val="nil"/>
              <w:left w:val="nil"/>
              <w:bottom w:val="single" w:sz="4" w:space="0" w:color="auto"/>
              <w:right w:val="single" w:sz="4" w:space="0" w:color="auto"/>
            </w:tcBorders>
            <w:noWrap/>
            <w:vAlign w:val="center"/>
            <w:hideMark/>
          </w:tcPr>
          <w:p w14:paraId="36A95D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0,99</w:t>
            </w:r>
          </w:p>
        </w:tc>
        <w:tc>
          <w:tcPr>
            <w:tcW w:w="1263" w:type="dxa"/>
            <w:tcBorders>
              <w:top w:val="nil"/>
              <w:left w:val="nil"/>
              <w:bottom w:val="single" w:sz="4" w:space="0" w:color="auto"/>
              <w:right w:val="single" w:sz="4" w:space="0" w:color="auto"/>
            </w:tcBorders>
            <w:noWrap/>
            <w:vAlign w:val="center"/>
            <w:hideMark/>
          </w:tcPr>
          <w:p w14:paraId="1A68BE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169" w:type="dxa"/>
            <w:tcBorders>
              <w:top w:val="nil"/>
              <w:left w:val="nil"/>
              <w:bottom w:val="single" w:sz="4" w:space="0" w:color="auto"/>
              <w:right w:val="single" w:sz="4" w:space="0" w:color="auto"/>
            </w:tcBorders>
            <w:noWrap/>
            <w:vAlign w:val="center"/>
            <w:hideMark/>
          </w:tcPr>
          <w:p w14:paraId="3F5FFF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911" w:type="dxa"/>
            <w:tcBorders>
              <w:top w:val="nil"/>
              <w:left w:val="nil"/>
              <w:bottom w:val="single" w:sz="4" w:space="0" w:color="auto"/>
              <w:right w:val="single" w:sz="4" w:space="0" w:color="auto"/>
            </w:tcBorders>
            <w:noWrap/>
            <w:vAlign w:val="center"/>
            <w:hideMark/>
          </w:tcPr>
          <w:p w14:paraId="60CA45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30" w:type="dxa"/>
            <w:tcBorders>
              <w:top w:val="nil"/>
              <w:left w:val="nil"/>
              <w:bottom w:val="single" w:sz="4" w:space="0" w:color="auto"/>
              <w:right w:val="single" w:sz="4" w:space="0" w:color="auto"/>
            </w:tcBorders>
            <w:noWrap/>
            <w:vAlign w:val="center"/>
            <w:hideMark/>
          </w:tcPr>
          <w:p w14:paraId="4AD6AD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907" w:type="dxa"/>
            <w:tcBorders>
              <w:top w:val="nil"/>
              <w:left w:val="nil"/>
              <w:bottom w:val="single" w:sz="4" w:space="0" w:color="auto"/>
              <w:right w:val="single" w:sz="4" w:space="0" w:color="auto"/>
            </w:tcBorders>
            <w:noWrap/>
            <w:vAlign w:val="center"/>
            <w:hideMark/>
          </w:tcPr>
          <w:p w14:paraId="28DD5D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2,06</w:t>
            </w:r>
          </w:p>
        </w:tc>
        <w:tc>
          <w:tcPr>
            <w:tcW w:w="989" w:type="dxa"/>
            <w:tcBorders>
              <w:top w:val="nil"/>
              <w:left w:val="nil"/>
              <w:bottom w:val="single" w:sz="4" w:space="0" w:color="auto"/>
              <w:right w:val="single" w:sz="4" w:space="0" w:color="auto"/>
            </w:tcBorders>
            <w:noWrap/>
            <w:vAlign w:val="center"/>
            <w:hideMark/>
          </w:tcPr>
          <w:p w14:paraId="4F5090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1350" w:type="dxa"/>
            <w:tcBorders>
              <w:top w:val="nil"/>
              <w:left w:val="nil"/>
              <w:bottom w:val="single" w:sz="4" w:space="0" w:color="auto"/>
              <w:right w:val="single" w:sz="4" w:space="0" w:color="auto"/>
            </w:tcBorders>
            <w:noWrap/>
            <w:vAlign w:val="center"/>
            <w:hideMark/>
          </w:tcPr>
          <w:p w14:paraId="60D606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2,19</w:t>
            </w:r>
          </w:p>
        </w:tc>
      </w:tr>
      <w:tr w:rsidR="00F8513E" w:rsidRPr="00F8513E" w14:paraId="53454D4D"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3129F5E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31CBB50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6EEB94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779" w:type="dxa"/>
            <w:tcBorders>
              <w:top w:val="nil"/>
              <w:left w:val="nil"/>
              <w:bottom w:val="single" w:sz="4" w:space="0" w:color="auto"/>
              <w:right w:val="single" w:sz="4" w:space="0" w:color="auto"/>
            </w:tcBorders>
            <w:noWrap/>
            <w:vAlign w:val="center"/>
            <w:hideMark/>
          </w:tcPr>
          <w:p w14:paraId="5EA027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1100A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876" w:type="dxa"/>
            <w:tcBorders>
              <w:top w:val="nil"/>
              <w:left w:val="nil"/>
              <w:bottom w:val="single" w:sz="4" w:space="0" w:color="auto"/>
              <w:right w:val="single" w:sz="4" w:space="0" w:color="auto"/>
            </w:tcBorders>
            <w:noWrap/>
            <w:vAlign w:val="center"/>
            <w:hideMark/>
          </w:tcPr>
          <w:p w14:paraId="1F6F37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0,67</w:t>
            </w:r>
          </w:p>
        </w:tc>
        <w:tc>
          <w:tcPr>
            <w:tcW w:w="1080" w:type="dxa"/>
            <w:tcBorders>
              <w:top w:val="nil"/>
              <w:left w:val="nil"/>
              <w:bottom w:val="single" w:sz="4" w:space="0" w:color="auto"/>
              <w:right w:val="single" w:sz="4" w:space="0" w:color="auto"/>
            </w:tcBorders>
            <w:noWrap/>
            <w:vAlign w:val="center"/>
            <w:hideMark/>
          </w:tcPr>
          <w:p w14:paraId="08B5C3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263" w:type="dxa"/>
            <w:tcBorders>
              <w:top w:val="nil"/>
              <w:left w:val="nil"/>
              <w:bottom w:val="single" w:sz="4" w:space="0" w:color="auto"/>
              <w:right w:val="single" w:sz="4" w:space="0" w:color="auto"/>
            </w:tcBorders>
            <w:noWrap/>
            <w:vAlign w:val="center"/>
            <w:hideMark/>
          </w:tcPr>
          <w:p w14:paraId="40113F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169" w:type="dxa"/>
            <w:tcBorders>
              <w:top w:val="nil"/>
              <w:left w:val="nil"/>
              <w:bottom w:val="single" w:sz="4" w:space="0" w:color="auto"/>
              <w:right w:val="single" w:sz="4" w:space="0" w:color="auto"/>
            </w:tcBorders>
            <w:noWrap/>
            <w:vAlign w:val="center"/>
            <w:hideMark/>
          </w:tcPr>
          <w:p w14:paraId="70C0E0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911" w:type="dxa"/>
            <w:tcBorders>
              <w:top w:val="nil"/>
              <w:left w:val="nil"/>
              <w:bottom w:val="single" w:sz="4" w:space="0" w:color="auto"/>
              <w:right w:val="single" w:sz="4" w:space="0" w:color="auto"/>
            </w:tcBorders>
            <w:noWrap/>
            <w:vAlign w:val="center"/>
            <w:hideMark/>
          </w:tcPr>
          <w:p w14:paraId="327F5E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30" w:type="dxa"/>
            <w:tcBorders>
              <w:top w:val="nil"/>
              <w:left w:val="nil"/>
              <w:bottom w:val="single" w:sz="4" w:space="0" w:color="auto"/>
              <w:right w:val="single" w:sz="4" w:space="0" w:color="auto"/>
            </w:tcBorders>
            <w:noWrap/>
            <w:vAlign w:val="center"/>
            <w:hideMark/>
          </w:tcPr>
          <w:p w14:paraId="5B6469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07" w:type="dxa"/>
            <w:tcBorders>
              <w:top w:val="nil"/>
              <w:left w:val="nil"/>
              <w:bottom w:val="single" w:sz="4" w:space="0" w:color="auto"/>
              <w:right w:val="single" w:sz="4" w:space="0" w:color="auto"/>
            </w:tcBorders>
            <w:noWrap/>
            <w:vAlign w:val="center"/>
            <w:hideMark/>
          </w:tcPr>
          <w:p w14:paraId="363B2E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1,88</w:t>
            </w:r>
          </w:p>
        </w:tc>
        <w:tc>
          <w:tcPr>
            <w:tcW w:w="989" w:type="dxa"/>
            <w:tcBorders>
              <w:top w:val="nil"/>
              <w:left w:val="nil"/>
              <w:bottom w:val="single" w:sz="4" w:space="0" w:color="auto"/>
              <w:right w:val="single" w:sz="4" w:space="0" w:color="auto"/>
            </w:tcBorders>
            <w:noWrap/>
            <w:vAlign w:val="center"/>
            <w:hideMark/>
          </w:tcPr>
          <w:p w14:paraId="176AD6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1350" w:type="dxa"/>
            <w:tcBorders>
              <w:top w:val="nil"/>
              <w:left w:val="nil"/>
              <w:bottom w:val="single" w:sz="4" w:space="0" w:color="auto"/>
              <w:right w:val="single" w:sz="4" w:space="0" w:color="auto"/>
            </w:tcBorders>
            <w:noWrap/>
            <w:vAlign w:val="center"/>
            <w:hideMark/>
          </w:tcPr>
          <w:p w14:paraId="78AB00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2,03</w:t>
            </w:r>
          </w:p>
        </w:tc>
      </w:tr>
      <w:tr w:rsidR="00F8513E" w:rsidRPr="00F8513E" w14:paraId="5A9353B8"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24B3713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130A461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0C2E7E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779" w:type="dxa"/>
            <w:tcBorders>
              <w:top w:val="nil"/>
              <w:left w:val="nil"/>
              <w:bottom w:val="single" w:sz="4" w:space="0" w:color="auto"/>
              <w:right w:val="single" w:sz="4" w:space="0" w:color="auto"/>
            </w:tcBorders>
            <w:noWrap/>
            <w:vAlign w:val="center"/>
            <w:hideMark/>
          </w:tcPr>
          <w:p w14:paraId="6EB5C2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DFF98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6198B8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1080" w:type="dxa"/>
            <w:tcBorders>
              <w:top w:val="nil"/>
              <w:left w:val="nil"/>
              <w:bottom w:val="single" w:sz="4" w:space="0" w:color="auto"/>
              <w:right w:val="single" w:sz="4" w:space="0" w:color="auto"/>
            </w:tcBorders>
            <w:noWrap/>
            <w:vAlign w:val="center"/>
            <w:hideMark/>
          </w:tcPr>
          <w:p w14:paraId="3ADF22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1,02</w:t>
            </w:r>
          </w:p>
        </w:tc>
        <w:tc>
          <w:tcPr>
            <w:tcW w:w="1263" w:type="dxa"/>
            <w:tcBorders>
              <w:top w:val="nil"/>
              <w:left w:val="nil"/>
              <w:bottom w:val="single" w:sz="4" w:space="0" w:color="auto"/>
              <w:right w:val="single" w:sz="4" w:space="0" w:color="auto"/>
            </w:tcBorders>
            <w:noWrap/>
            <w:vAlign w:val="center"/>
            <w:hideMark/>
          </w:tcPr>
          <w:p w14:paraId="1D391F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33781C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911" w:type="dxa"/>
            <w:tcBorders>
              <w:top w:val="nil"/>
              <w:left w:val="nil"/>
              <w:bottom w:val="single" w:sz="4" w:space="0" w:color="auto"/>
              <w:right w:val="single" w:sz="4" w:space="0" w:color="auto"/>
            </w:tcBorders>
            <w:noWrap/>
            <w:vAlign w:val="center"/>
            <w:hideMark/>
          </w:tcPr>
          <w:p w14:paraId="21E83E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830" w:type="dxa"/>
            <w:tcBorders>
              <w:top w:val="nil"/>
              <w:left w:val="nil"/>
              <w:bottom w:val="single" w:sz="4" w:space="0" w:color="auto"/>
              <w:right w:val="single" w:sz="4" w:space="0" w:color="auto"/>
            </w:tcBorders>
            <w:noWrap/>
            <w:vAlign w:val="center"/>
            <w:hideMark/>
          </w:tcPr>
          <w:p w14:paraId="65C2A0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769CD3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89" w:type="dxa"/>
            <w:tcBorders>
              <w:top w:val="nil"/>
              <w:left w:val="nil"/>
              <w:bottom w:val="single" w:sz="4" w:space="0" w:color="auto"/>
              <w:right w:val="single" w:sz="4" w:space="0" w:color="auto"/>
            </w:tcBorders>
            <w:noWrap/>
            <w:vAlign w:val="center"/>
            <w:hideMark/>
          </w:tcPr>
          <w:p w14:paraId="7978AC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1350" w:type="dxa"/>
            <w:tcBorders>
              <w:top w:val="nil"/>
              <w:left w:val="nil"/>
              <w:bottom w:val="single" w:sz="4" w:space="0" w:color="auto"/>
              <w:right w:val="single" w:sz="4" w:space="0" w:color="auto"/>
            </w:tcBorders>
            <w:noWrap/>
            <w:vAlign w:val="center"/>
            <w:hideMark/>
          </w:tcPr>
          <w:p w14:paraId="257A29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2,18</w:t>
            </w:r>
          </w:p>
        </w:tc>
      </w:tr>
      <w:tr w:rsidR="00F8513E" w:rsidRPr="00F8513E" w14:paraId="64593110"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60FFAAF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4B4F6A0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40A358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779" w:type="dxa"/>
            <w:tcBorders>
              <w:top w:val="nil"/>
              <w:left w:val="nil"/>
              <w:bottom w:val="single" w:sz="4" w:space="0" w:color="auto"/>
              <w:right w:val="single" w:sz="4" w:space="0" w:color="auto"/>
            </w:tcBorders>
            <w:noWrap/>
            <w:vAlign w:val="center"/>
            <w:hideMark/>
          </w:tcPr>
          <w:p w14:paraId="557E45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82CED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1E9979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080" w:type="dxa"/>
            <w:tcBorders>
              <w:top w:val="nil"/>
              <w:left w:val="nil"/>
              <w:bottom w:val="single" w:sz="4" w:space="0" w:color="auto"/>
              <w:right w:val="single" w:sz="4" w:space="0" w:color="auto"/>
            </w:tcBorders>
            <w:noWrap/>
            <w:vAlign w:val="center"/>
            <w:hideMark/>
          </w:tcPr>
          <w:p w14:paraId="00E714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263" w:type="dxa"/>
            <w:tcBorders>
              <w:top w:val="nil"/>
              <w:left w:val="nil"/>
              <w:bottom w:val="single" w:sz="4" w:space="0" w:color="auto"/>
              <w:right w:val="single" w:sz="4" w:space="0" w:color="auto"/>
            </w:tcBorders>
            <w:noWrap/>
            <w:vAlign w:val="center"/>
            <w:hideMark/>
          </w:tcPr>
          <w:p w14:paraId="3C055E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169" w:type="dxa"/>
            <w:tcBorders>
              <w:top w:val="nil"/>
              <w:left w:val="nil"/>
              <w:bottom w:val="single" w:sz="4" w:space="0" w:color="auto"/>
              <w:right w:val="single" w:sz="4" w:space="0" w:color="auto"/>
            </w:tcBorders>
            <w:noWrap/>
            <w:vAlign w:val="center"/>
            <w:hideMark/>
          </w:tcPr>
          <w:p w14:paraId="351478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911" w:type="dxa"/>
            <w:tcBorders>
              <w:top w:val="nil"/>
              <w:left w:val="nil"/>
              <w:bottom w:val="single" w:sz="4" w:space="0" w:color="auto"/>
              <w:right w:val="single" w:sz="4" w:space="0" w:color="auto"/>
            </w:tcBorders>
            <w:noWrap/>
            <w:vAlign w:val="center"/>
            <w:hideMark/>
          </w:tcPr>
          <w:p w14:paraId="6D63CC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30" w:type="dxa"/>
            <w:tcBorders>
              <w:top w:val="nil"/>
              <w:left w:val="nil"/>
              <w:bottom w:val="single" w:sz="4" w:space="0" w:color="auto"/>
              <w:right w:val="single" w:sz="4" w:space="0" w:color="auto"/>
            </w:tcBorders>
            <w:noWrap/>
            <w:vAlign w:val="center"/>
            <w:hideMark/>
          </w:tcPr>
          <w:p w14:paraId="28A6E7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07" w:type="dxa"/>
            <w:tcBorders>
              <w:top w:val="nil"/>
              <w:left w:val="nil"/>
              <w:bottom w:val="single" w:sz="4" w:space="0" w:color="auto"/>
              <w:right w:val="single" w:sz="4" w:space="0" w:color="auto"/>
            </w:tcBorders>
            <w:noWrap/>
            <w:vAlign w:val="center"/>
            <w:hideMark/>
          </w:tcPr>
          <w:p w14:paraId="26150B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1,85</w:t>
            </w:r>
          </w:p>
        </w:tc>
        <w:tc>
          <w:tcPr>
            <w:tcW w:w="989" w:type="dxa"/>
            <w:tcBorders>
              <w:top w:val="nil"/>
              <w:left w:val="nil"/>
              <w:bottom w:val="single" w:sz="4" w:space="0" w:color="auto"/>
              <w:right w:val="single" w:sz="4" w:space="0" w:color="auto"/>
            </w:tcBorders>
            <w:noWrap/>
            <w:vAlign w:val="center"/>
            <w:hideMark/>
          </w:tcPr>
          <w:p w14:paraId="106D2F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1350" w:type="dxa"/>
            <w:tcBorders>
              <w:top w:val="nil"/>
              <w:left w:val="nil"/>
              <w:bottom w:val="single" w:sz="4" w:space="0" w:color="auto"/>
              <w:right w:val="single" w:sz="4" w:space="0" w:color="auto"/>
            </w:tcBorders>
            <w:noWrap/>
            <w:vAlign w:val="center"/>
            <w:hideMark/>
          </w:tcPr>
          <w:p w14:paraId="47C825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r>
      <w:tr w:rsidR="00F8513E" w:rsidRPr="00F8513E" w14:paraId="259D18A1"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4CBC11E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66076B4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45ABBB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779" w:type="dxa"/>
            <w:tcBorders>
              <w:top w:val="nil"/>
              <w:left w:val="nil"/>
              <w:bottom w:val="single" w:sz="4" w:space="0" w:color="auto"/>
              <w:right w:val="single" w:sz="4" w:space="0" w:color="auto"/>
            </w:tcBorders>
            <w:noWrap/>
            <w:vAlign w:val="center"/>
            <w:hideMark/>
          </w:tcPr>
          <w:p w14:paraId="683EE1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F4CB7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876" w:type="dxa"/>
            <w:tcBorders>
              <w:top w:val="nil"/>
              <w:left w:val="nil"/>
              <w:bottom w:val="single" w:sz="4" w:space="0" w:color="auto"/>
              <w:right w:val="single" w:sz="4" w:space="0" w:color="auto"/>
            </w:tcBorders>
            <w:noWrap/>
            <w:vAlign w:val="center"/>
            <w:hideMark/>
          </w:tcPr>
          <w:p w14:paraId="4D369B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080" w:type="dxa"/>
            <w:tcBorders>
              <w:top w:val="nil"/>
              <w:left w:val="nil"/>
              <w:bottom w:val="single" w:sz="4" w:space="0" w:color="auto"/>
              <w:right w:val="single" w:sz="4" w:space="0" w:color="auto"/>
            </w:tcBorders>
            <w:noWrap/>
            <w:vAlign w:val="center"/>
            <w:hideMark/>
          </w:tcPr>
          <w:p w14:paraId="42E77F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0,81</w:t>
            </w:r>
          </w:p>
        </w:tc>
        <w:tc>
          <w:tcPr>
            <w:tcW w:w="1263" w:type="dxa"/>
            <w:tcBorders>
              <w:top w:val="nil"/>
              <w:left w:val="nil"/>
              <w:bottom w:val="single" w:sz="4" w:space="0" w:color="auto"/>
              <w:right w:val="single" w:sz="4" w:space="0" w:color="auto"/>
            </w:tcBorders>
            <w:noWrap/>
            <w:vAlign w:val="center"/>
            <w:hideMark/>
          </w:tcPr>
          <w:p w14:paraId="460E08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169" w:type="dxa"/>
            <w:tcBorders>
              <w:top w:val="nil"/>
              <w:left w:val="nil"/>
              <w:bottom w:val="single" w:sz="4" w:space="0" w:color="auto"/>
              <w:right w:val="single" w:sz="4" w:space="0" w:color="auto"/>
            </w:tcBorders>
            <w:noWrap/>
            <w:vAlign w:val="center"/>
            <w:hideMark/>
          </w:tcPr>
          <w:p w14:paraId="237177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911" w:type="dxa"/>
            <w:tcBorders>
              <w:top w:val="nil"/>
              <w:left w:val="nil"/>
              <w:bottom w:val="single" w:sz="4" w:space="0" w:color="auto"/>
              <w:right w:val="single" w:sz="4" w:space="0" w:color="auto"/>
            </w:tcBorders>
            <w:noWrap/>
            <w:vAlign w:val="center"/>
            <w:hideMark/>
          </w:tcPr>
          <w:p w14:paraId="52FA93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830" w:type="dxa"/>
            <w:tcBorders>
              <w:top w:val="nil"/>
              <w:left w:val="nil"/>
              <w:bottom w:val="single" w:sz="4" w:space="0" w:color="auto"/>
              <w:right w:val="single" w:sz="4" w:space="0" w:color="auto"/>
            </w:tcBorders>
            <w:noWrap/>
            <w:vAlign w:val="center"/>
            <w:hideMark/>
          </w:tcPr>
          <w:p w14:paraId="71F956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07" w:type="dxa"/>
            <w:tcBorders>
              <w:top w:val="nil"/>
              <w:left w:val="nil"/>
              <w:bottom w:val="single" w:sz="4" w:space="0" w:color="auto"/>
              <w:right w:val="single" w:sz="4" w:space="0" w:color="auto"/>
            </w:tcBorders>
            <w:noWrap/>
            <w:vAlign w:val="center"/>
            <w:hideMark/>
          </w:tcPr>
          <w:p w14:paraId="058258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1,77</w:t>
            </w:r>
          </w:p>
        </w:tc>
        <w:tc>
          <w:tcPr>
            <w:tcW w:w="989" w:type="dxa"/>
            <w:tcBorders>
              <w:top w:val="nil"/>
              <w:left w:val="nil"/>
              <w:bottom w:val="single" w:sz="4" w:space="0" w:color="auto"/>
              <w:right w:val="single" w:sz="4" w:space="0" w:color="auto"/>
            </w:tcBorders>
            <w:noWrap/>
            <w:vAlign w:val="center"/>
            <w:hideMark/>
          </w:tcPr>
          <w:p w14:paraId="749187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350" w:type="dxa"/>
            <w:tcBorders>
              <w:top w:val="nil"/>
              <w:left w:val="nil"/>
              <w:bottom w:val="single" w:sz="4" w:space="0" w:color="auto"/>
              <w:right w:val="single" w:sz="4" w:space="0" w:color="auto"/>
            </w:tcBorders>
            <w:noWrap/>
            <w:vAlign w:val="center"/>
            <w:hideMark/>
          </w:tcPr>
          <w:p w14:paraId="0DFC5D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r>
      <w:tr w:rsidR="00F8513E" w:rsidRPr="00F8513E" w14:paraId="5B15D1FA"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16C6936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5B10E79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3291BF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779" w:type="dxa"/>
            <w:tcBorders>
              <w:top w:val="nil"/>
              <w:left w:val="nil"/>
              <w:bottom w:val="single" w:sz="4" w:space="0" w:color="auto"/>
              <w:right w:val="single" w:sz="4" w:space="0" w:color="auto"/>
            </w:tcBorders>
            <w:noWrap/>
            <w:vAlign w:val="center"/>
            <w:hideMark/>
          </w:tcPr>
          <w:p w14:paraId="1C7EF3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D503D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1A62CC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1080" w:type="dxa"/>
            <w:tcBorders>
              <w:top w:val="nil"/>
              <w:left w:val="nil"/>
              <w:bottom w:val="single" w:sz="4" w:space="0" w:color="auto"/>
              <w:right w:val="single" w:sz="4" w:space="0" w:color="auto"/>
            </w:tcBorders>
            <w:noWrap/>
            <w:vAlign w:val="center"/>
            <w:hideMark/>
          </w:tcPr>
          <w:p w14:paraId="5B48B2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1263" w:type="dxa"/>
            <w:tcBorders>
              <w:top w:val="nil"/>
              <w:left w:val="nil"/>
              <w:bottom w:val="single" w:sz="4" w:space="0" w:color="auto"/>
              <w:right w:val="single" w:sz="4" w:space="0" w:color="auto"/>
            </w:tcBorders>
            <w:noWrap/>
            <w:vAlign w:val="center"/>
            <w:hideMark/>
          </w:tcPr>
          <w:p w14:paraId="0EFAC1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169" w:type="dxa"/>
            <w:tcBorders>
              <w:top w:val="nil"/>
              <w:left w:val="nil"/>
              <w:bottom w:val="single" w:sz="4" w:space="0" w:color="auto"/>
              <w:right w:val="single" w:sz="4" w:space="0" w:color="auto"/>
            </w:tcBorders>
            <w:noWrap/>
            <w:vAlign w:val="center"/>
            <w:hideMark/>
          </w:tcPr>
          <w:p w14:paraId="44CD10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nil"/>
              <w:left w:val="nil"/>
              <w:bottom w:val="single" w:sz="4" w:space="0" w:color="auto"/>
              <w:right w:val="single" w:sz="4" w:space="0" w:color="auto"/>
            </w:tcBorders>
            <w:noWrap/>
            <w:vAlign w:val="center"/>
            <w:hideMark/>
          </w:tcPr>
          <w:p w14:paraId="0A0867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30" w:type="dxa"/>
            <w:tcBorders>
              <w:top w:val="nil"/>
              <w:left w:val="nil"/>
              <w:bottom w:val="single" w:sz="4" w:space="0" w:color="auto"/>
              <w:right w:val="single" w:sz="4" w:space="0" w:color="auto"/>
            </w:tcBorders>
            <w:noWrap/>
            <w:vAlign w:val="center"/>
            <w:hideMark/>
          </w:tcPr>
          <w:p w14:paraId="7F7193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07" w:type="dxa"/>
            <w:tcBorders>
              <w:top w:val="nil"/>
              <w:left w:val="nil"/>
              <w:bottom w:val="single" w:sz="4" w:space="0" w:color="auto"/>
              <w:right w:val="single" w:sz="4" w:space="0" w:color="auto"/>
            </w:tcBorders>
            <w:noWrap/>
            <w:vAlign w:val="center"/>
            <w:hideMark/>
          </w:tcPr>
          <w:p w14:paraId="433E25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1,87</w:t>
            </w:r>
          </w:p>
        </w:tc>
        <w:tc>
          <w:tcPr>
            <w:tcW w:w="989" w:type="dxa"/>
            <w:tcBorders>
              <w:top w:val="nil"/>
              <w:left w:val="nil"/>
              <w:bottom w:val="single" w:sz="4" w:space="0" w:color="auto"/>
              <w:right w:val="single" w:sz="4" w:space="0" w:color="auto"/>
            </w:tcBorders>
            <w:noWrap/>
            <w:vAlign w:val="center"/>
            <w:hideMark/>
          </w:tcPr>
          <w:p w14:paraId="422FEB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1350" w:type="dxa"/>
            <w:tcBorders>
              <w:top w:val="nil"/>
              <w:left w:val="nil"/>
              <w:bottom w:val="single" w:sz="4" w:space="0" w:color="auto"/>
              <w:right w:val="single" w:sz="4" w:space="0" w:color="auto"/>
            </w:tcBorders>
            <w:noWrap/>
            <w:vAlign w:val="center"/>
            <w:hideMark/>
          </w:tcPr>
          <w:p w14:paraId="43637F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2,04</w:t>
            </w:r>
          </w:p>
        </w:tc>
      </w:tr>
      <w:tr w:rsidR="00F8513E" w:rsidRPr="00F8513E" w14:paraId="48FF017C"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6F255D3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077577A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407ADF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779" w:type="dxa"/>
            <w:tcBorders>
              <w:top w:val="nil"/>
              <w:left w:val="nil"/>
              <w:bottom w:val="single" w:sz="4" w:space="0" w:color="auto"/>
              <w:right w:val="single" w:sz="4" w:space="0" w:color="auto"/>
            </w:tcBorders>
            <w:noWrap/>
            <w:vAlign w:val="center"/>
            <w:hideMark/>
          </w:tcPr>
          <w:p w14:paraId="44E13D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FF33C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76" w:type="dxa"/>
            <w:tcBorders>
              <w:top w:val="nil"/>
              <w:left w:val="nil"/>
              <w:bottom w:val="single" w:sz="4" w:space="0" w:color="auto"/>
              <w:right w:val="single" w:sz="4" w:space="0" w:color="auto"/>
            </w:tcBorders>
            <w:noWrap/>
            <w:vAlign w:val="center"/>
            <w:hideMark/>
          </w:tcPr>
          <w:p w14:paraId="01747E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080" w:type="dxa"/>
            <w:tcBorders>
              <w:top w:val="nil"/>
              <w:left w:val="nil"/>
              <w:bottom w:val="single" w:sz="4" w:space="0" w:color="auto"/>
              <w:right w:val="single" w:sz="4" w:space="0" w:color="auto"/>
            </w:tcBorders>
            <w:noWrap/>
            <w:vAlign w:val="center"/>
            <w:hideMark/>
          </w:tcPr>
          <w:p w14:paraId="6D1D36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263" w:type="dxa"/>
            <w:tcBorders>
              <w:top w:val="nil"/>
              <w:left w:val="nil"/>
              <w:bottom w:val="single" w:sz="4" w:space="0" w:color="auto"/>
              <w:right w:val="single" w:sz="4" w:space="0" w:color="auto"/>
            </w:tcBorders>
            <w:noWrap/>
            <w:vAlign w:val="center"/>
            <w:hideMark/>
          </w:tcPr>
          <w:p w14:paraId="14B306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169" w:type="dxa"/>
            <w:tcBorders>
              <w:top w:val="nil"/>
              <w:left w:val="nil"/>
              <w:bottom w:val="single" w:sz="4" w:space="0" w:color="auto"/>
              <w:right w:val="single" w:sz="4" w:space="0" w:color="auto"/>
            </w:tcBorders>
            <w:noWrap/>
            <w:vAlign w:val="center"/>
            <w:hideMark/>
          </w:tcPr>
          <w:p w14:paraId="3318D8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11" w:type="dxa"/>
            <w:tcBorders>
              <w:top w:val="nil"/>
              <w:left w:val="nil"/>
              <w:bottom w:val="single" w:sz="4" w:space="0" w:color="auto"/>
              <w:right w:val="single" w:sz="4" w:space="0" w:color="auto"/>
            </w:tcBorders>
            <w:noWrap/>
            <w:vAlign w:val="center"/>
            <w:hideMark/>
          </w:tcPr>
          <w:p w14:paraId="5B2E65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30" w:type="dxa"/>
            <w:tcBorders>
              <w:top w:val="nil"/>
              <w:left w:val="nil"/>
              <w:bottom w:val="single" w:sz="4" w:space="0" w:color="auto"/>
              <w:right w:val="single" w:sz="4" w:space="0" w:color="auto"/>
            </w:tcBorders>
            <w:noWrap/>
            <w:vAlign w:val="center"/>
            <w:hideMark/>
          </w:tcPr>
          <w:p w14:paraId="1DF2F8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07" w:type="dxa"/>
            <w:tcBorders>
              <w:top w:val="nil"/>
              <w:left w:val="nil"/>
              <w:bottom w:val="single" w:sz="4" w:space="0" w:color="auto"/>
              <w:right w:val="single" w:sz="4" w:space="0" w:color="auto"/>
            </w:tcBorders>
            <w:noWrap/>
            <w:vAlign w:val="center"/>
            <w:hideMark/>
          </w:tcPr>
          <w:p w14:paraId="0D3BBE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1,78</w:t>
            </w:r>
          </w:p>
        </w:tc>
        <w:tc>
          <w:tcPr>
            <w:tcW w:w="989" w:type="dxa"/>
            <w:tcBorders>
              <w:top w:val="nil"/>
              <w:left w:val="nil"/>
              <w:bottom w:val="single" w:sz="4" w:space="0" w:color="auto"/>
              <w:right w:val="single" w:sz="4" w:space="0" w:color="auto"/>
            </w:tcBorders>
            <w:noWrap/>
            <w:vAlign w:val="center"/>
            <w:hideMark/>
          </w:tcPr>
          <w:p w14:paraId="47F6B6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350" w:type="dxa"/>
            <w:tcBorders>
              <w:top w:val="nil"/>
              <w:left w:val="nil"/>
              <w:bottom w:val="single" w:sz="4" w:space="0" w:color="auto"/>
              <w:right w:val="single" w:sz="4" w:space="0" w:color="auto"/>
            </w:tcBorders>
            <w:noWrap/>
            <w:vAlign w:val="center"/>
            <w:hideMark/>
          </w:tcPr>
          <w:p w14:paraId="5EB461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1,94</w:t>
            </w:r>
          </w:p>
        </w:tc>
      </w:tr>
      <w:tr w:rsidR="00F8513E" w:rsidRPr="00F8513E" w14:paraId="11C9E0CC"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79E8CB5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72CE760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759353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779" w:type="dxa"/>
            <w:tcBorders>
              <w:top w:val="nil"/>
              <w:left w:val="nil"/>
              <w:bottom w:val="single" w:sz="4" w:space="0" w:color="auto"/>
              <w:right w:val="single" w:sz="4" w:space="0" w:color="auto"/>
            </w:tcBorders>
            <w:noWrap/>
            <w:vAlign w:val="center"/>
            <w:hideMark/>
          </w:tcPr>
          <w:p w14:paraId="30083D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72E7E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76" w:type="dxa"/>
            <w:tcBorders>
              <w:top w:val="nil"/>
              <w:left w:val="nil"/>
              <w:bottom w:val="single" w:sz="4" w:space="0" w:color="auto"/>
              <w:right w:val="single" w:sz="4" w:space="0" w:color="auto"/>
            </w:tcBorders>
            <w:noWrap/>
            <w:vAlign w:val="center"/>
            <w:hideMark/>
          </w:tcPr>
          <w:p w14:paraId="5DAF2F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1080" w:type="dxa"/>
            <w:tcBorders>
              <w:top w:val="nil"/>
              <w:left w:val="nil"/>
              <w:bottom w:val="single" w:sz="4" w:space="0" w:color="auto"/>
              <w:right w:val="single" w:sz="4" w:space="0" w:color="auto"/>
            </w:tcBorders>
            <w:noWrap/>
            <w:vAlign w:val="center"/>
            <w:hideMark/>
          </w:tcPr>
          <w:p w14:paraId="24C8B1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1263" w:type="dxa"/>
            <w:tcBorders>
              <w:top w:val="nil"/>
              <w:left w:val="nil"/>
              <w:bottom w:val="single" w:sz="4" w:space="0" w:color="auto"/>
              <w:right w:val="single" w:sz="4" w:space="0" w:color="auto"/>
            </w:tcBorders>
            <w:noWrap/>
            <w:vAlign w:val="center"/>
            <w:hideMark/>
          </w:tcPr>
          <w:p w14:paraId="4259A4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169" w:type="dxa"/>
            <w:tcBorders>
              <w:top w:val="nil"/>
              <w:left w:val="nil"/>
              <w:bottom w:val="single" w:sz="4" w:space="0" w:color="auto"/>
              <w:right w:val="single" w:sz="4" w:space="0" w:color="auto"/>
            </w:tcBorders>
            <w:noWrap/>
            <w:vAlign w:val="center"/>
            <w:hideMark/>
          </w:tcPr>
          <w:p w14:paraId="03F718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nil"/>
              <w:left w:val="nil"/>
              <w:bottom w:val="single" w:sz="4" w:space="0" w:color="auto"/>
              <w:right w:val="single" w:sz="4" w:space="0" w:color="auto"/>
            </w:tcBorders>
            <w:noWrap/>
            <w:vAlign w:val="center"/>
            <w:hideMark/>
          </w:tcPr>
          <w:p w14:paraId="3961C3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30" w:type="dxa"/>
            <w:tcBorders>
              <w:top w:val="nil"/>
              <w:left w:val="nil"/>
              <w:bottom w:val="single" w:sz="4" w:space="0" w:color="auto"/>
              <w:right w:val="single" w:sz="4" w:space="0" w:color="auto"/>
            </w:tcBorders>
            <w:noWrap/>
            <w:vAlign w:val="center"/>
            <w:hideMark/>
          </w:tcPr>
          <w:p w14:paraId="768947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07" w:type="dxa"/>
            <w:tcBorders>
              <w:top w:val="nil"/>
              <w:left w:val="nil"/>
              <w:bottom w:val="single" w:sz="4" w:space="0" w:color="auto"/>
              <w:right w:val="single" w:sz="4" w:space="0" w:color="auto"/>
            </w:tcBorders>
            <w:noWrap/>
            <w:vAlign w:val="center"/>
            <w:hideMark/>
          </w:tcPr>
          <w:p w14:paraId="0B935A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989" w:type="dxa"/>
            <w:tcBorders>
              <w:top w:val="nil"/>
              <w:left w:val="nil"/>
              <w:bottom w:val="single" w:sz="4" w:space="0" w:color="auto"/>
              <w:right w:val="single" w:sz="4" w:space="0" w:color="auto"/>
            </w:tcBorders>
            <w:noWrap/>
            <w:vAlign w:val="center"/>
            <w:hideMark/>
          </w:tcPr>
          <w:p w14:paraId="2EF5B7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350" w:type="dxa"/>
            <w:tcBorders>
              <w:top w:val="nil"/>
              <w:left w:val="nil"/>
              <w:bottom w:val="single" w:sz="4" w:space="0" w:color="auto"/>
              <w:right w:val="single" w:sz="4" w:space="0" w:color="auto"/>
            </w:tcBorders>
            <w:noWrap/>
            <w:vAlign w:val="center"/>
            <w:hideMark/>
          </w:tcPr>
          <w:p w14:paraId="237D1C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r>
      <w:tr w:rsidR="00F8513E" w:rsidRPr="00F8513E" w14:paraId="1CB57950" w14:textId="77777777" w:rsidTr="00B36F6C">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08C1ABA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08E312B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0A50CE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591A07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56AFFD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388B94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DC4E0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64E1C3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44152D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7B7AF1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368CC0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0CF7E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434358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997B9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r>
      <w:tr w:rsidR="00F8513E" w:rsidRPr="00F8513E" w14:paraId="563ACA14" w14:textId="77777777" w:rsidTr="00B36F6C">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78FBC2E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6D713E1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single" w:sz="4" w:space="0" w:color="auto"/>
              <w:left w:val="nil"/>
              <w:bottom w:val="single" w:sz="4" w:space="0" w:color="auto"/>
              <w:right w:val="single" w:sz="4" w:space="0" w:color="auto"/>
            </w:tcBorders>
            <w:noWrap/>
            <w:vAlign w:val="center"/>
            <w:hideMark/>
          </w:tcPr>
          <w:p w14:paraId="2C688D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779" w:type="dxa"/>
            <w:tcBorders>
              <w:top w:val="single" w:sz="4" w:space="0" w:color="auto"/>
              <w:left w:val="nil"/>
              <w:bottom w:val="single" w:sz="4" w:space="0" w:color="auto"/>
              <w:right w:val="single" w:sz="4" w:space="0" w:color="auto"/>
            </w:tcBorders>
            <w:noWrap/>
            <w:vAlign w:val="center"/>
            <w:hideMark/>
          </w:tcPr>
          <w:p w14:paraId="4209D6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0E7A76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876" w:type="dxa"/>
            <w:tcBorders>
              <w:top w:val="single" w:sz="4" w:space="0" w:color="auto"/>
              <w:left w:val="nil"/>
              <w:bottom w:val="single" w:sz="4" w:space="0" w:color="auto"/>
              <w:right w:val="single" w:sz="4" w:space="0" w:color="auto"/>
            </w:tcBorders>
            <w:noWrap/>
            <w:vAlign w:val="center"/>
            <w:hideMark/>
          </w:tcPr>
          <w:p w14:paraId="0B270B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080" w:type="dxa"/>
            <w:tcBorders>
              <w:top w:val="single" w:sz="4" w:space="0" w:color="auto"/>
              <w:left w:val="nil"/>
              <w:bottom w:val="single" w:sz="4" w:space="0" w:color="auto"/>
              <w:right w:val="single" w:sz="4" w:space="0" w:color="auto"/>
            </w:tcBorders>
            <w:noWrap/>
            <w:vAlign w:val="center"/>
            <w:hideMark/>
          </w:tcPr>
          <w:p w14:paraId="73EC8E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0,97</w:t>
            </w:r>
          </w:p>
        </w:tc>
        <w:tc>
          <w:tcPr>
            <w:tcW w:w="1263" w:type="dxa"/>
            <w:tcBorders>
              <w:top w:val="single" w:sz="4" w:space="0" w:color="auto"/>
              <w:left w:val="nil"/>
              <w:bottom w:val="single" w:sz="4" w:space="0" w:color="auto"/>
              <w:right w:val="single" w:sz="4" w:space="0" w:color="auto"/>
            </w:tcBorders>
            <w:noWrap/>
            <w:vAlign w:val="center"/>
            <w:hideMark/>
          </w:tcPr>
          <w:p w14:paraId="55187E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169" w:type="dxa"/>
            <w:tcBorders>
              <w:top w:val="single" w:sz="4" w:space="0" w:color="auto"/>
              <w:left w:val="nil"/>
              <w:bottom w:val="single" w:sz="4" w:space="0" w:color="auto"/>
              <w:right w:val="single" w:sz="4" w:space="0" w:color="auto"/>
            </w:tcBorders>
            <w:noWrap/>
            <w:vAlign w:val="center"/>
            <w:hideMark/>
          </w:tcPr>
          <w:p w14:paraId="27C3F4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911" w:type="dxa"/>
            <w:tcBorders>
              <w:top w:val="single" w:sz="4" w:space="0" w:color="auto"/>
              <w:left w:val="nil"/>
              <w:bottom w:val="single" w:sz="4" w:space="0" w:color="auto"/>
              <w:right w:val="single" w:sz="4" w:space="0" w:color="auto"/>
            </w:tcBorders>
            <w:noWrap/>
            <w:vAlign w:val="center"/>
            <w:hideMark/>
          </w:tcPr>
          <w:p w14:paraId="237E2D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830" w:type="dxa"/>
            <w:tcBorders>
              <w:top w:val="single" w:sz="4" w:space="0" w:color="auto"/>
              <w:left w:val="nil"/>
              <w:bottom w:val="single" w:sz="4" w:space="0" w:color="auto"/>
              <w:right w:val="single" w:sz="4" w:space="0" w:color="auto"/>
            </w:tcBorders>
            <w:noWrap/>
            <w:vAlign w:val="center"/>
            <w:hideMark/>
          </w:tcPr>
          <w:p w14:paraId="3A9C5B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907" w:type="dxa"/>
            <w:tcBorders>
              <w:top w:val="single" w:sz="4" w:space="0" w:color="auto"/>
              <w:left w:val="nil"/>
              <w:bottom w:val="single" w:sz="4" w:space="0" w:color="auto"/>
              <w:right w:val="single" w:sz="4" w:space="0" w:color="auto"/>
            </w:tcBorders>
            <w:noWrap/>
            <w:vAlign w:val="center"/>
            <w:hideMark/>
          </w:tcPr>
          <w:p w14:paraId="1B65B1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2,01</w:t>
            </w:r>
          </w:p>
        </w:tc>
        <w:tc>
          <w:tcPr>
            <w:tcW w:w="989" w:type="dxa"/>
            <w:tcBorders>
              <w:top w:val="single" w:sz="4" w:space="0" w:color="auto"/>
              <w:left w:val="nil"/>
              <w:bottom w:val="single" w:sz="4" w:space="0" w:color="auto"/>
              <w:right w:val="single" w:sz="4" w:space="0" w:color="auto"/>
            </w:tcBorders>
            <w:noWrap/>
            <w:vAlign w:val="center"/>
            <w:hideMark/>
          </w:tcPr>
          <w:p w14:paraId="275BCE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350" w:type="dxa"/>
            <w:tcBorders>
              <w:top w:val="single" w:sz="4" w:space="0" w:color="auto"/>
              <w:left w:val="nil"/>
              <w:bottom w:val="single" w:sz="4" w:space="0" w:color="auto"/>
              <w:right w:val="single" w:sz="4" w:space="0" w:color="auto"/>
            </w:tcBorders>
            <w:noWrap/>
            <w:vAlign w:val="center"/>
            <w:hideMark/>
          </w:tcPr>
          <w:p w14:paraId="080F83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r>
      <w:tr w:rsidR="00F8513E" w:rsidRPr="00F8513E" w14:paraId="270FE6E6"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2867396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1B112F7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7D5660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779" w:type="dxa"/>
            <w:tcBorders>
              <w:top w:val="nil"/>
              <w:left w:val="nil"/>
              <w:bottom w:val="single" w:sz="4" w:space="0" w:color="auto"/>
              <w:right w:val="single" w:sz="4" w:space="0" w:color="auto"/>
            </w:tcBorders>
            <w:noWrap/>
            <w:vAlign w:val="center"/>
            <w:hideMark/>
          </w:tcPr>
          <w:p w14:paraId="75C446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5D013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876" w:type="dxa"/>
            <w:tcBorders>
              <w:top w:val="nil"/>
              <w:left w:val="nil"/>
              <w:bottom w:val="single" w:sz="4" w:space="0" w:color="auto"/>
              <w:right w:val="single" w:sz="4" w:space="0" w:color="auto"/>
            </w:tcBorders>
            <w:noWrap/>
            <w:vAlign w:val="center"/>
            <w:hideMark/>
          </w:tcPr>
          <w:p w14:paraId="1A825E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0,67</w:t>
            </w:r>
          </w:p>
        </w:tc>
        <w:tc>
          <w:tcPr>
            <w:tcW w:w="1080" w:type="dxa"/>
            <w:tcBorders>
              <w:top w:val="nil"/>
              <w:left w:val="nil"/>
              <w:bottom w:val="single" w:sz="4" w:space="0" w:color="auto"/>
              <w:right w:val="single" w:sz="4" w:space="0" w:color="auto"/>
            </w:tcBorders>
            <w:noWrap/>
            <w:vAlign w:val="center"/>
            <w:hideMark/>
          </w:tcPr>
          <w:p w14:paraId="1660C4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263" w:type="dxa"/>
            <w:tcBorders>
              <w:top w:val="nil"/>
              <w:left w:val="nil"/>
              <w:bottom w:val="single" w:sz="4" w:space="0" w:color="auto"/>
              <w:right w:val="single" w:sz="4" w:space="0" w:color="auto"/>
            </w:tcBorders>
            <w:noWrap/>
            <w:vAlign w:val="center"/>
            <w:hideMark/>
          </w:tcPr>
          <w:p w14:paraId="194F8C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169" w:type="dxa"/>
            <w:tcBorders>
              <w:top w:val="nil"/>
              <w:left w:val="nil"/>
              <w:bottom w:val="single" w:sz="4" w:space="0" w:color="auto"/>
              <w:right w:val="single" w:sz="4" w:space="0" w:color="auto"/>
            </w:tcBorders>
            <w:noWrap/>
            <w:vAlign w:val="center"/>
            <w:hideMark/>
          </w:tcPr>
          <w:p w14:paraId="1BCD3A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911" w:type="dxa"/>
            <w:tcBorders>
              <w:top w:val="nil"/>
              <w:left w:val="nil"/>
              <w:bottom w:val="single" w:sz="4" w:space="0" w:color="auto"/>
              <w:right w:val="single" w:sz="4" w:space="0" w:color="auto"/>
            </w:tcBorders>
            <w:noWrap/>
            <w:vAlign w:val="center"/>
            <w:hideMark/>
          </w:tcPr>
          <w:p w14:paraId="2B4EF4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30" w:type="dxa"/>
            <w:tcBorders>
              <w:top w:val="nil"/>
              <w:left w:val="nil"/>
              <w:bottom w:val="single" w:sz="4" w:space="0" w:color="auto"/>
              <w:right w:val="single" w:sz="4" w:space="0" w:color="auto"/>
            </w:tcBorders>
            <w:noWrap/>
            <w:vAlign w:val="center"/>
            <w:hideMark/>
          </w:tcPr>
          <w:p w14:paraId="0EFB2D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907" w:type="dxa"/>
            <w:tcBorders>
              <w:top w:val="nil"/>
              <w:left w:val="nil"/>
              <w:bottom w:val="single" w:sz="4" w:space="0" w:color="auto"/>
              <w:right w:val="single" w:sz="4" w:space="0" w:color="auto"/>
            </w:tcBorders>
            <w:noWrap/>
            <w:vAlign w:val="center"/>
            <w:hideMark/>
          </w:tcPr>
          <w:p w14:paraId="551A0E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1,89</w:t>
            </w:r>
          </w:p>
        </w:tc>
        <w:tc>
          <w:tcPr>
            <w:tcW w:w="989" w:type="dxa"/>
            <w:tcBorders>
              <w:top w:val="nil"/>
              <w:left w:val="nil"/>
              <w:bottom w:val="single" w:sz="4" w:space="0" w:color="auto"/>
              <w:right w:val="single" w:sz="4" w:space="0" w:color="auto"/>
            </w:tcBorders>
            <w:noWrap/>
            <w:vAlign w:val="center"/>
            <w:hideMark/>
          </w:tcPr>
          <w:p w14:paraId="639937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1350" w:type="dxa"/>
            <w:tcBorders>
              <w:top w:val="nil"/>
              <w:left w:val="nil"/>
              <w:bottom w:val="single" w:sz="4" w:space="0" w:color="auto"/>
              <w:right w:val="single" w:sz="4" w:space="0" w:color="auto"/>
            </w:tcBorders>
            <w:noWrap/>
            <w:vAlign w:val="center"/>
            <w:hideMark/>
          </w:tcPr>
          <w:p w14:paraId="080446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2,04</w:t>
            </w:r>
          </w:p>
        </w:tc>
      </w:tr>
      <w:tr w:rsidR="00F8513E" w:rsidRPr="00F8513E" w14:paraId="0C9600DD"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2819CAB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00829B1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2D835A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0,68</w:t>
            </w:r>
          </w:p>
        </w:tc>
        <w:tc>
          <w:tcPr>
            <w:tcW w:w="779" w:type="dxa"/>
            <w:tcBorders>
              <w:top w:val="nil"/>
              <w:left w:val="nil"/>
              <w:bottom w:val="single" w:sz="4" w:space="0" w:color="auto"/>
              <w:right w:val="single" w:sz="4" w:space="0" w:color="auto"/>
            </w:tcBorders>
            <w:noWrap/>
            <w:vAlign w:val="center"/>
            <w:hideMark/>
          </w:tcPr>
          <w:p w14:paraId="232E08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80D2C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876" w:type="dxa"/>
            <w:tcBorders>
              <w:top w:val="nil"/>
              <w:left w:val="nil"/>
              <w:bottom w:val="single" w:sz="4" w:space="0" w:color="auto"/>
              <w:right w:val="single" w:sz="4" w:space="0" w:color="auto"/>
            </w:tcBorders>
            <w:noWrap/>
            <w:vAlign w:val="center"/>
            <w:hideMark/>
          </w:tcPr>
          <w:p w14:paraId="6C7D0B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080" w:type="dxa"/>
            <w:tcBorders>
              <w:top w:val="nil"/>
              <w:left w:val="nil"/>
              <w:bottom w:val="single" w:sz="4" w:space="0" w:color="auto"/>
              <w:right w:val="single" w:sz="4" w:space="0" w:color="auto"/>
            </w:tcBorders>
            <w:noWrap/>
            <w:vAlign w:val="center"/>
            <w:hideMark/>
          </w:tcPr>
          <w:p w14:paraId="142E3C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0,97</w:t>
            </w:r>
          </w:p>
        </w:tc>
        <w:tc>
          <w:tcPr>
            <w:tcW w:w="1263" w:type="dxa"/>
            <w:tcBorders>
              <w:top w:val="nil"/>
              <w:left w:val="nil"/>
              <w:bottom w:val="single" w:sz="4" w:space="0" w:color="auto"/>
              <w:right w:val="single" w:sz="4" w:space="0" w:color="auto"/>
            </w:tcBorders>
            <w:noWrap/>
            <w:vAlign w:val="center"/>
            <w:hideMark/>
          </w:tcPr>
          <w:p w14:paraId="4CD9E4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169" w:type="dxa"/>
            <w:tcBorders>
              <w:top w:val="nil"/>
              <w:left w:val="nil"/>
              <w:bottom w:val="single" w:sz="4" w:space="0" w:color="auto"/>
              <w:right w:val="single" w:sz="4" w:space="0" w:color="auto"/>
            </w:tcBorders>
            <w:noWrap/>
            <w:vAlign w:val="center"/>
            <w:hideMark/>
          </w:tcPr>
          <w:p w14:paraId="5E1668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911" w:type="dxa"/>
            <w:tcBorders>
              <w:top w:val="nil"/>
              <w:left w:val="nil"/>
              <w:bottom w:val="single" w:sz="4" w:space="0" w:color="auto"/>
              <w:right w:val="single" w:sz="4" w:space="0" w:color="auto"/>
            </w:tcBorders>
            <w:noWrap/>
            <w:vAlign w:val="center"/>
            <w:hideMark/>
          </w:tcPr>
          <w:p w14:paraId="1CBAB7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830" w:type="dxa"/>
            <w:tcBorders>
              <w:top w:val="nil"/>
              <w:left w:val="nil"/>
              <w:bottom w:val="single" w:sz="4" w:space="0" w:color="auto"/>
              <w:right w:val="single" w:sz="4" w:space="0" w:color="auto"/>
            </w:tcBorders>
            <w:noWrap/>
            <w:vAlign w:val="center"/>
            <w:hideMark/>
          </w:tcPr>
          <w:p w14:paraId="422240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07" w:type="dxa"/>
            <w:tcBorders>
              <w:top w:val="nil"/>
              <w:left w:val="nil"/>
              <w:bottom w:val="single" w:sz="4" w:space="0" w:color="auto"/>
              <w:right w:val="single" w:sz="4" w:space="0" w:color="auto"/>
            </w:tcBorders>
            <w:noWrap/>
            <w:vAlign w:val="center"/>
            <w:hideMark/>
          </w:tcPr>
          <w:p w14:paraId="37245D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c>
          <w:tcPr>
            <w:tcW w:w="989" w:type="dxa"/>
            <w:tcBorders>
              <w:top w:val="nil"/>
              <w:left w:val="nil"/>
              <w:bottom w:val="single" w:sz="4" w:space="0" w:color="auto"/>
              <w:right w:val="single" w:sz="4" w:space="0" w:color="auto"/>
            </w:tcBorders>
            <w:noWrap/>
            <w:vAlign w:val="center"/>
            <w:hideMark/>
          </w:tcPr>
          <w:p w14:paraId="091E93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1350" w:type="dxa"/>
            <w:tcBorders>
              <w:top w:val="nil"/>
              <w:left w:val="nil"/>
              <w:bottom w:val="single" w:sz="4" w:space="0" w:color="auto"/>
              <w:right w:val="single" w:sz="4" w:space="0" w:color="auto"/>
            </w:tcBorders>
            <w:noWrap/>
            <w:vAlign w:val="center"/>
            <w:hideMark/>
          </w:tcPr>
          <w:p w14:paraId="7516F3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2,12</w:t>
            </w:r>
          </w:p>
        </w:tc>
      </w:tr>
      <w:tr w:rsidR="00F8513E" w:rsidRPr="00F8513E" w14:paraId="206F0E78"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71ABCBC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66B501D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49151E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779" w:type="dxa"/>
            <w:tcBorders>
              <w:top w:val="nil"/>
              <w:left w:val="nil"/>
              <w:bottom w:val="single" w:sz="4" w:space="0" w:color="auto"/>
              <w:right w:val="single" w:sz="4" w:space="0" w:color="auto"/>
            </w:tcBorders>
            <w:noWrap/>
            <w:vAlign w:val="center"/>
            <w:hideMark/>
          </w:tcPr>
          <w:p w14:paraId="4A4E5B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B298A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876" w:type="dxa"/>
            <w:tcBorders>
              <w:top w:val="nil"/>
              <w:left w:val="nil"/>
              <w:bottom w:val="single" w:sz="4" w:space="0" w:color="auto"/>
              <w:right w:val="single" w:sz="4" w:space="0" w:color="auto"/>
            </w:tcBorders>
            <w:noWrap/>
            <w:vAlign w:val="center"/>
            <w:hideMark/>
          </w:tcPr>
          <w:p w14:paraId="43A612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1080" w:type="dxa"/>
            <w:tcBorders>
              <w:top w:val="nil"/>
              <w:left w:val="nil"/>
              <w:bottom w:val="single" w:sz="4" w:space="0" w:color="auto"/>
              <w:right w:val="single" w:sz="4" w:space="0" w:color="auto"/>
            </w:tcBorders>
            <w:noWrap/>
            <w:vAlign w:val="center"/>
            <w:hideMark/>
          </w:tcPr>
          <w:p w14:paraId="551D96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1263" w:type="dxa"/>
            <w:tcBorders>
              <w:top w:val="nil"/>
              <w:left w:val="nil"/>
              <w:bottom w:val="single" w:sz="4" w:space="0" w:color="auto"/>
              <w:right w:val="single" w:sz="4" w:space="0" w:color="auto"/>
            </w:tcBorders>
            <w:noWrap/>
            <w:vAlign w:val="center"/>
            <w:hideMark/>
          </w:tcPr>
          <w:p w14:paraId="6B2A0B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169" w:type="dxa"/>
            <w:tcBorders>
              <w:top w:val="nil"/>
              <w:left w:val="nil"/>
              <w:bottom w:val="single" w:sz="4" w:space="0" w:color="auto"/>
              <w:right w:val="single" w:sz="4" w:space="0" w:color="auto"/>
            </w:tcBorders>
            <w:noWrap/>
            <w:vAlign w:val="center"/>
            <w:hideMark/>
          </w:tcPr>
          <w:p w14:paraId="4702E8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911" w:type="dxa"/>
            <w:tcBorders>
              <w:top w:val="nil"/>
              <w:left w:val="nil"/>
              <w:bottom w:val="single" w:sz="4" w:space="0" w:color="auto"/>
              <w:right w:val="single" w:sz="4" w:space="0" w:color="auto"/>
            </w:tcBorders>
            <w:noWrap/>
            <w:vAlign w:val="center"/>
            <w:hideMark/>
          </w:tcPr>
          <w:p w14:paraId="559FFC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30" w:type="dxa"/>
            <w:tcBorders>
              <w:top w:val="nil"/>
              <w:left w:val="nil"/>
              <w:bottom w:val="single" w:sz="4" w:space="0" w:color="auto"/>
              <w:right w:val="single" w:sz="4" w:space="0" w:color="auto"/>
            </w:tcBorders>
            <w:noWrap/>
            <w:vAlign w:val="center"/>
            <w:hideMark/>
          </w:tcPr>
          <w:p w14:paraId="75B147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07" w:type="dxa"/>
            <w:tcBorders>
              <w:top w:val="nil"/>
              <w:left w:val="nil"/>
              <w:bottom w:val="single" w:sz="4" w:space="0" w:color="auto"/>
              <w:right w:val="single" w:sz="4" w:space="0" w:color="auto"/>
            </w:tcBorders>
            <w:noWrap/>
            <w:vAlign w:val="center"/>
            <w:hideMark/>
          </w:tcPr>
          <w:p w14:paraId="2D1C06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1,82</w:t>
            </w:r>
          </w:p>
        </w:tc>
        <w:tc>
          <w:tcPr>
            <w:tcW w:w="989" w:type="dxa"/>
            <w:tcBorders>
              <w:top w:val="nil"/>
              <w:left w:val="nil"/>
              <w:bottom w:val="single" w:sz="4" w:space="0" w:color="auto"/>
              <w:right w:val="single" w:sz="4" w:space="0" w:color="auto"/>
            </w:tcBorders>
            <w:noWrap/>
            <w:vAlign w:val="center"/>
            <w:hideMark/>
          </w:tcPr>
          <w:p w14:paraId="27452C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1350" w:type="dxa"/>
            <w:tcBorders>
              <w:top w:val="nil"/>
              <w:left w:val="nil"/>
              <w:bottom w:val="single" w:sz="4" w:space="0" w:color="auto"/>
              <w:right w:val="single" w:sz="4" w:space="0" w:color="auto"/>
            </w:tcBorders>
            <w:noWrap/>
            <w:vAlign w:val="center"/>
            <w:hideMark/>
          </w:tcPr>
          <w:p w14:paraId="23D43E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r>
      <w:tr w:rsidR="00F8513E" w:rsidRPr="00F8513E" w14:paraId="520A8E2F" w14:textId="77777777" w:rsidTr="00B36F6C">
        <w:trPr>
          <w:jc w:val="center"/>
        </w:trPr>
        <w:tc>
          <w:tcPr>
            <w:tcW w:w="1036" w:type="dxa"/>
            <w:tcBorders>
              <w:top w:val="nil"/>
              <w:left w:val="single" w:sz="4" w:space="0" w:color="auto"/>
              <w:bottom w:val="single" w:sz="4" w:space="0" w:color="auto"/>
              <w:right w:val="single" w:sz="4" w:space="0" w:color="auto"/>
            </w:tcBorders>
            <w:vAlign w:val="center"/>
            <w:hideMark/>
          </w:tcPr>
          <w:p w14:paraId="5F8AD42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6BF8DB3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44FEB6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0,64</w:t>
            </w:r>
          </w:p>
        </w:tc>
        <w:tc>
          <w:tcPr>
            <w:tcW w:w="779" w:type="dxa"/>
            <w:tcBorders>
              <w:top w:val="nil"/>
              <w:left w:val="nil"/>
              <w:bottom w:val="single" w:sz="4" w:space="0" w:color="auto"/>
              <w:right w:val="single" w:sz="4" w:space="0" w:color="auto"/>
            </w:tcBorders>
            <w:noWrap/>
            <w:vAlign w:val="center"/>
            <w:hideMark/>
          </w:tcPr>
          <w:p w14:paraId="7A9A1D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57849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nil"/>
              <w:left w:val="nil"/>
              <w:bottom w:val="single" w:sz="4" w:space="0" w:color="auto"/>
              <w:right w:val="single" w:sz="4" w:space="0" w:color="auto"/>
            </w:tcBorders>
            <w:noWrap/>
            <w:vAlign w:val="center"/>
            <w:hideMark/>
          </w:tcPr>
          <w:p w14:paraId="72A0FA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0,60</w:t>
            </w:r>
          </w:p>
        </w:tc>
        <w:tc>
          <w:tcPr>
            <w:tcW w:w="1080" w:type="dxa"/>
            <w:tcBorders>
              <w:top w:val="nil"/>
              <w:left w:val="nil"/>
              <w:bottom w:val="single" w:sz="4" w:space="0" w:color="auto"/>
              <w:right w:val="single" w:sz="4" w:space="0" w:color="auto"/>
            </w:tcBorders>
            <w:noWrap/>
            <w:vAlign w:val="center"/>
            <w:hideMark/>
          </w:tcPr>
          <w:p w14:paraId="24C226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1263" w:type="dxa"/>
            <w:tcBorders>
              <w:top w:val="nil"/>
              <w:left w:val="nil"/>
              <w:bottom w:val="single" w:sz="4" w:space="0" w:color="auto"/>
              <w:right w:val="single" w:sz="4" w:space="0" w:color="auto"/>
            </w:tcBorders>
            <w:noWrap/>
            <w:vAlign w:val="center"/>
            <w:hideMark/>
          </w:tcPr>
          <w:p w14:paraId="47402E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169" w:type="dxa"/>
            <w:tcBorders>
              <w:top w:val="nil"/>
              <w:left w:val="nil"/>
              <w:bottom w:val="single" w:sz="4" w:space="0" w:color="auto"/>
              <w:right w:val="single" w:sz="4" w:space="0" w:color="auto"/>
            </w:tcBorders>
            <w:noWrap/>
            <w:vAlign w:val="center"/>
            <w:hideMark/>
          </w:tcPr>
          <w:p w14:paraId="0435381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911" w:type="dxa"/>
            <w:tcBorders>
              <w:top w:val="nil"/>
              <w:left w:val="nil"/>
              <w:bottom w:val="single" w:sz="4" w:space="0" w:color="auto"/>
              <w:right w:val="single" w:sz="4" w:space="0" w:color="auto"/>
            </w:tcBorders>
            <w:noWrap/>
            <w:vAlign w:val="center"/>
            <w:hideMark/>
          </w:tcPr>
          <w:p w14:paraId="08B4CC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30" w:type="dxa"/>
            <w:tcBorders>
              <w:top w:val="nil"/>
              <w:left w:val="nil"/>
              <w:bottom w:val="single" w:sz="4" w:space="0" w:color="auto"/>
              <w:right w:val="single" w:sz="4" w:space="0" w:color="auto"/>
            </w:tcBorders>
            <w:noWrap/>
            <w:vAlign w:val="center"/>
            <w:hideMark/>
          </w:tcPr>
          <w:p w14:paraId="1B2397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907" w:type="dxa"/>
            <w:tcBorders>
              <w:top w:val="nil"/>
              <w:left w:val="nil"/>
              <w:bottom w:val="single" w:sz="4" w:space="0" w:color="auto"/>
              <w:right w:val="single" w:sz="4" w:space="0" w:color="auto"/>
            </w:tcBorders>
            <w:noWrap/>
            <w:vAlign w:val="center"/>
            <w:hideMark/>
          </w:tcPr>
          <w:p w14:paraId="3F7898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1,86</w:t>
            </w:r>
          </w:p>
        </w:tc>
        <w:tc>
          <w:tcPr>
            <w:tcW w:w="989" w:type="dxa"/>
            <w:tcBorders>
              <w:top w:val="nil"/>
              <w:left w:val="nil"/>
              <w:bottom w:val="single" w:sz="4" w:space="0" w:color="auto"/>
              <w:right w:val="single" w:sz="4" w:space="0" w:color="auto"/>
            </w:tcBorders>
            <w:noWrap/>
            <w:vAlign w:val="center"/>
            <w:hideMark/>
          </w:tcPr>
          <w:p w14:paraId="107A19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1350" w:type="dxa"/>
            <w:tcBorders>
              <w:top w:val="nil"/>
              <w:left w:val="nil"/>
              <w:bottom w:val="single" w:sz="4" w:space="0" w:color="auto"/>
              <w:right w:val="single" w:sz="4" w:space="0" w:color="auto"/>
            </w:tcBorders>
            <w:noWrap/>
            <w:vAlign w:val="center"/>
            <w:hideMark/>
          </w:tcPr>
          <w:p w14:paraId="373D9F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2,01</w:t>
            </w:r>
          </w:p>
        </w:tc>
      </w:tr>
    </w:tbl>
    <w:p w14:paraId="07D9A24A" w14:textId="77777777" w:rsidR="00DB3094" w:rsidRPr="00F8513E" w:rsidRDefault="00DB3094" w:rsidP="00DB3094">
      <w:pPr>
        <w:ind w:firstLine="720"/>
        <w:jc w:val="both"/>
        <w:rPr>
          <w:rFonts w:cs="Times New Roman"/>
          <w:sz w:val="18"/>
          <w:szCs w:val="24"/>
        </w:rPr>
      </w:pPr>
    </w:p>
    <w:p w14:paraId="78FD0942" w14:textId="1285EB8C" w:rsidR="00B817B8" w:rsidRPr="00F8513E" w:rsidRDefault="00B817B8" w:rsidP="00652C20">
      <w:pPr>
        <w:ind w:firstLine="720"/>
        <w:jc w:val="both"/>
        <w:rPr>
          <w:rFonts w:cs="Times New Roman"/>
          <w:sz w:val="20"/>
          <w:szCs w:val="24"/>
        </w:rPr>
      </w:pPr>
      <w:r w:rsidRPr="00F8513E">
        <w:rPr>
          <w:rFonts w:cs="Times New Roman"/>
          <w:sz w:val="20"/>
          <w:szCs w:val="24"/>
        </w:rPr>
        <w:t>Piezīme. 18</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36AA283C"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24"/>
        </w:rPr>
      </w:pPr>
    </w:p>
    <w:p w14:paraId="0DD546E0" w14:textId="77777777" w:rsidR="00B36F6C" w:rsidRPr="00F8513E" w:rsidRDefault="00B36F6C">
      <w:pPr>
        <w:rPr>
          <w:rFonts w:cs="Times New Roman"/>
          <w:sz w:val="20"/>
          <w:szCs w:val="20"/>
        </w:rPr>
      </w:pPr>
      <w:r w:rsidRPr="00F8513E">
        <w:rPr>
          <w:rFonts w:cs="Times New Roman"/>
          <w:i/>
          <w:iCs/>
          <w:sz w:val="20"/>
          <w:szCs w:val="20"/>
        </w:rPr>
        <w:br w:type="page"/>
      </w:r>
    </w:p>
    <w:p w14:paraId="66F1A30A" w14:textId="5B274D81"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19. tabula</w:t>
      </w:r>
    </w:p>
    <w:p w14:paraId="5F08AD2B" w14:textId="77777777" w:rsidR="00213B9E" w:rsidRPr="00F8513E" w:rsidRDefault="00213B9E" w:rsidP="008364C3">
      <w:pPr>
        <w:ind w:firstLine="709"/>
        <w:contextualSpacing/>
        <w:jc w:val="both"/>
        <w:rPr>
          <w:rFonts w:eastAsia="Times New Roman" w:cs="Times New Roman"/>
          <w:iCs/>
          <w:sz w:val="8"/>
          <w:szCs w:val="8"/>
          <w:lang w:eastAsia="lv-LV"/>
        </w:rPr>
      </w:pPr>
    </w:p>
    <w:p w14:paraId="6AE83218" w14:textId="6F07885A"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aprīlī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68D6BD00"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3091588A"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BC6B179" w14:textId="51F8D044"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70935B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601CCC18" w14:textId="7B6907D4"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4BCEA855" w14:textId="6D24868D"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521CA922" w14:textId="43558A82"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432A6BA0"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E8225"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3A162"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39E2DB35" w14:textId="49536EAB"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4F005958" w14:textId="1BC9C526"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5B705DAF" w14:textId="6A54C7FC"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00C6DED1" w14:textId="714FFAEB"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685E9C0A" w14:textId="11A03215"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10951A9B" w14:textId="293D2B78"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481F12BA"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F9F42"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D816A"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289AA2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4F5B4D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7CA989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0F054B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5925C9D1"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19BC4DC4"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8000ED3"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65459E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3ADC8D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3A3C8E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40342F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2D05872A" w14:textId="77777777" w:rsidR="00492BEC" w:rsidRPr="00F8513E" w:rsidRDefault="00492BEC">
            <w:pPr>
              <w:rPr>
                <w:rFonts w:eastAsia="Times New Roman" w:cs="Times New Roman"/>
                <w:sz w:val="18"/>
                <w:szCs w:val="18"/>
                <w:lang w:eastAsia="lv-LV"/>
              </w:rPr>
            </w:pPr>
          </w:p>
        </w:tc>
      </w:tr>
      <w:tr w:rsidR="00F8513E" w:rsidRPr="00F8513E" w14:paraId="6A945BA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B1E337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00A8A05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601CE4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779" w:type="dxa"/>
            <w:tcBorders>
              <w:top w:val="nil"/>
              <w:left w:val="nil"/>
              <w:bottom w:val="single" w:sz="4" w:space="0" w:color="auto"/>
              <w:right w:val="single" w:sz="4" w:space="0" w:color="auto"/>
            </w:tcBorders>
            <w:noWrap/>
            <w:vAlign w:val="center"/>
            <w:hideMark/>
          </w:tcPr>
          <w:p w14:paraId="4F7DB9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253BDA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876" w:type="dxa"/>
            <w:tcBorders>
              <w:top w:val="nil"/>
              <w:left w:val="nil"/>
              <w:bottom w:val="single" w:sz="4" w:space="0" w:color="auto"/>
              <w:right w:val="single" w:sz="4" w:space="0" w:color="auto"/>
            </w:tcBorders>
            <w:noWrap/>
            <w:vAlign w:val="center"/>
            <w:hideMark/>
          </w:tcPr>
          <w:p w14:paraId="042DEA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080" w:type="dxa"/>
            <w:tcBorders>
              <w:top w:val="nil"/>
              <w:left w:val="nil"/>
              <w:bottom w:val="single" w:sz="4" w:space="0" w:color="auto"/>
              <w:right w:val="single" w:sz="4" w:space="0" w:color="auto"/>
            </w:tcBorders>
            <w:noWrap/>
            <w:vAlign w:val="center"/>
            <w:hideMark/>
          </w:tcPr>
          <w:p w14:paraId="708C2D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2,01</w:t>
            </w:r>
          </w:p>
        </w:tc>
        <w:tc>
          <w:tcPr>
            <w:tcW w:w="1263" w:type="dxa"/>
            <w:tcBorders>
              <w:top w:val="nil"/>
              <w:left w:val="nil"/>
              <w:bottom w:val="single" w:sz="4" w:space="0" w:color="auto"/>
              <w:right w:val="single" w:sz="4" w:space="0" w:color="auto"/>
            </w:tcBorders>
            <w:noWrap/>
            <w:vAlign w:val="center"/>
            <w:hideMark/>
          </w:tcPr>
          <w:p w14:paraId="4CB06D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1169" w:type="dxa"/>
            <w:tcBorders>
              <w:top w:val="nil"/>
              <w:left w:val="nil"/>
              <w:bottom w:val="single" w:sz="4" w:space="0" w:color="auto"/>
              <w:right w:val="single" w:sz="4" w:space="0" w:color="auto"/>
            </w:tcBorders>
            <w:noWrap/>
            <w:vAlign w:val="center"/>
            <w:hideMark/>
          </w:tcPr>
          <w:p w14:paraId="275F06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911" w:type="dxa"/>
            <w:tcBorders>
              <w:top w:val="nil"/>
              <w:left w:val="nil"/>
              <w:bottom w:val="single" w:sz="4" w:space="0" w:color="auto"/>
              <w:right w:val="single" w:sz="4" w:space="0" w:color="auto"/>
            </w:tcBorders>
            <w:noWrap/>
            <w:vAlign w:val="center"/>
            <w:hideMark/>
          </w:tcPr>
          <w:p w14:paraId="037DFF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c>
          <w:tcPr>
            <w:tcW w:w="830" w:type="dxa"/>
            <w:tcBorders>
              <w:top w:val="nil"/>
              <w:left w:val="nil"/>
              <w:bottom w:val="single" w:sz="4" w:space="0" w:color="auto"/>
              <w:right w:val="single" w:sz="4" w:space="0" w:color="auto"/>
            </w:tcBorders>
            <w:noWrap/>
            <w:vAlign w:val="center"/>
            <w:hideMark/>
          </w:tcPr>
          <w:p w14:paraId="13B2B4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907" w:type="dxa"/>
            <w:tcBorders>
              <w:top w:val="nil"/>
              <w:left w:val="nil"/>
              <w:bottom w:val="single" w:sz="4" w:space="0" w:color="auto"/>
              <w:right w:val="single" w:sz="4" w:space="0" w:color="auto"/>
            </w:tcBorders>
            <w:noWrap/>
            <w:vAlign w:val="center"/>
            <w:hideMark/>
          </w:tcPr>
          <w:p w14:paraId="49D359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89" w:type="dxa"/>
            <w:tcBorders>
              <w:top w:val="nil"/>
              <w:left w:val="nil"/>
              <w:bottom w:val="single" w:sz="4" w:space="0" w:color="auto"/>
              <w:right w:val="single" w:sz="4" w:space="0" w:color="auto"/>
            </w:tcBorders>
            <w:noWrap/>
            <w:vAlign w:val="center"/>
            <w:hideMark/>
          </w:tcPr>
          <w:p w14:paraId="4C2B39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1350" w:type="dxa"/>
            <w:tcBorders>
              <w:top w:val="nil"/>
              <w:left w:val="nil"/>
              <w:bottom w:val="single" w:sz="4" w:space="0" w:color="auto"/>
              <w:right w:val="single" w:sz="4" w:space="0" w:color="auto"/>
            </w:tcBorders>
            <w:noWrap/>
            <w:vAlign w:val="center"/>
            <w:hideMark/>
          </w:tcPr>
          <w:p w14:paraId="314978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3,75</w:t>
            </w:r>
          </w:p>
        </w:tc>
      </w:tr>
      <w:tr w:rsidR="00F8513E" w:rsidRPr="00F8513E" w14:paraId="6F6675C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88CA81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2719BB2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212D62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1,00</w:t>
            </w:r>
          </w:p>
        </w:tc>
        <w:tc>
          <w:tcPr>
            <w:tcW w:w="779" w:type="dxa"/>
            <w:tcBorders>
              <w:top w:val="nil"/>
              <w:left w:val="nil"/>
              <w:bottom w:val="single" w:sz="4" w:space="0" w:color="auto"/>
              <w:right w:val="single" w:sz="4" w:space="0" w:color="auto"/>
            </w:tcBorders>
            <w:noWrap/>
            <w:vAlign w:val="center"/>
            <w:hideMark/>
          </w:tcPr>
          <w:p w14:paraId="651AE7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0,02</w:t>
            </w:r>
          </w:p>
        </w:tc>
        <w:tc>
          <w:tcPr>
            <w:tcW w:w="860" w:type="dxa"/>
            <w:tcBorders>
              <w:top w:val="nil"/>
              <w:left w:val="nil"/>
              <w:bottom w:val="single" w:sz="4" w:space="0" w:color="auto"/>
              <w:right w:val="single" w:sz="4" w:space="0" w:color="auto"/>
            </w:tcBorders>
            <w:noWrap/>
            <w:vAlign w:val="center"/>
            <w:hideMark/>
          </w:tcPr>
          <w:p w14:paraId="543F67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876" w:type="dxa"/>
            <w:tcBorders>
              <w:top w:val="nil"/>
              <w:left w:val="nil"/>
              <w:bottom w:val="single" w:sz="4" w:space="0" w:color="auto"/>
              <w:right w:val="single" w:sz="4" w:space="0" w:color="auto"/>
            </w:tcBorders>
            <w:noWrap/>
            <w:vAlign w:val="center"/>
            <w:hideMark/>
          </w:tcPr>
          <w:p w14:paraId="1F6616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0,99</w:t>
            </w:r>
          </w:p>
        </w:tc>
        <w:tc>
          <w:tcPr>
            <w:tcW w:w="1080" w:type="dxa"/>
            <w:tcBorders>
              <w:top w:val="nil"/>
              <w:left w:val="nil"/>
              <w:bottom w:val="single" w:sz="4" w:space="0" w:color="auto"/>
              <w:right w:val="single" w:sz="4" w:space="0" w:color="auto"/>
            </w:tcBorders>
            <w:noWrap/>
            <w:vAlign w:val="center"/>
            <w:hideMark/>
          </w:tcPr>
          <w:p w14:paraId="2A7AB8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1,65</w:t>
            </w:r>
          </w:p>
        </w:tc>
        <w:tc>
          <w:tcPr>
            <w:tcW w:w="1263" w:type="dxa"/>
            <w:tcBorders>
              <w:top w:val="nil"/>
              <w:left w:val="nil"/>
              <w:bottom w:val="single" w:sz="4" w:space="0" w:color="auto"/>
              <w:right w:val="single" w:sz="4" w:space="0" w:color="auto"/>
            </w:tcBorders>
            <w:noWrap/>
            <w:vAlign w:val="center"/>
            <w:hideMark/>
          </w:tcPr>
          <w:p w14:paraId="410E35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169" w:type="dxa"/>
            <w:tcBorders>
              <w:top w:val="nil"/>
              <w:left w:val="nil"/>
              <w:bottom w:val="single" w:sz="4" w:space="0" w:color="auto"/>
              <w:right w:val="single" w:sz="4" w:space="0" w:color="auto"/>
            </w:tcBorders>
            <w:noWrap/>
            <w:vAlign w:val="center"/>
            <w:hideMark/>
          </w:tcPr>
          <w:p w14:paraId="59219F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1,84</w:t>
            </w:r>
          </w:p>
        </w:tc>
        <w:tc>
          <w:tcPr>
            <w:tcW w:w="911" w:type="dxa"/>
            <w:tcBorders>
              <w:top w:val="nil"/>
              <w:left w:val="nil"/>
              <w:bottom w:val="single" w:sz="4" w:space="0" w:color="auto"/>
              <w:right w:val="single" w:sz="4" w:space="0" w:color="auto"/>
            </w:tcBorders>
            <w:noWrap/>
            <w:vAlign w:val="center"/>
            <w:hideMark/>
          </w:tcPr>
          <w:p w14:paraId="79FE46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1,92</w:t>
            </w:r>
          </w:p>
        </w:tc>
        <w:tc>
          <w:tcPr>
            <w:tcW w:w="830" w:type="dxa"/>
            <w:tcBorders>
              <w:top w:val="nil"/>
              <w:left w:val="nil"/>
              <w:bottom w:val="single" w:sz="4" w:space="0" w:color="auto"/>
              <w:right w:val="single" w:sz="4" w:space="0" w:color="auto"/>
            </w:tcBorders>
            <w:noWrap/>
            <w:vAlign w:val="center"/>
            <w:hideMark/>
          </w:tcPr>
          <w:p w14:paraId="2AD396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907" w:type="dxa"/>
            <w:tcBorders>
              <w:top w:val="nil"/>
              <w:left w:val="nil"/>
              <w:bottom w:val="single" w:sz="4" w:space="0" w:color="auto"/>
              <w:right w:val="single" w:sz="4" w:space="0" w:color="auto"/>
            </w:tcBorders>
            <w:noWrap/>
            <w:vAlign w:val="center"/>
            <w:hideMark/>
          </w:tcPr>
          <w:p w14:paraId="1239FF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2,33</w:t>
            </w:r>
          </w:p>
        </w:tc>
        <w:tc>
          <w:tcPr>
            <w:tcW w:w="989" w:type="dxa"/>
            <w:tcBorders>
              <w:top w:val="nil"/>
              <w:left w:val="nil"/>
              <w:bottom w:val="single" w:sz="4" w:space="0" w:color="auto"/>
              <w:right w:val="single" w:sz="4" w:space="0" w:color="auto"/>
            </w:tcBorders>
            <w:noWrap/>
            <w:vAlign w:val="center"/>
            <w:hideMark/>
          </w:tcPr>
          <w:p w14:paraId="561686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1,91</w:t>
            </w:r>
          </w:p>
        </w:tc>
        <w:tc>
          <w:tcPr>
            <w:tcW w:w="1350" w:type="dxa"/>
            <w:tcBorders>
              <w:top w:val="nil"/>
              <w:left w:val="nil"/>
              <w:bottom w:val="single" w:sz="4" w:space="0" w:color="auto"/>
              <w:right w:val="single" w:sz="4" w:space="0" w:color="auto"/>
            </w:tcBorders>
            <w:noWrap/>
            <w:vAlign w:val="center"/>
            <w:hideMark/>
          </w:tcPr>
          <w:p w14:paraId="3932DD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3,49</w:t>
            </w:r>
          </w:p>
        </w:tc>
      </w:tr>
      <w:tr w:rsidR="00F8513E" w:rsidRPr="00F8513E" w14:paraId="1DB5808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8C0DD1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29EF4D3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5C7233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779" w:type="dxa"/>
            <w:tcBorders>
              <w:top w:val="nil"/>
              <w:left w:val="nil"/>
              <w:bottom w:val="single" w:sz="4" w:space="0" w:color="auto"/>
              <w:right w:val="single" w:sz="4" w:space="0" w:color="auto"/>
            </w:tcBorders>
            <w:noWrap/>
            <w:vAlign w:val="center"/>
            <w:hideMark/>
          </w:tcPr>
          <w:p w14:paraId="24237E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00BCA7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876" w:type="dxa"/>
            <w:tcBorders>
              <w:top w:val="nil"/>
              <w:left w:val="nil"/>
              <w:bottom w:val="single" w:sz="4" w:space="0" w:color="auto"/>
              <w:right w:val="single" w:sz="4" w:space="0" w:color="auto"/>
            </w:tcBorders>
            <w:noWrap/>
            <w:vAlign w:val="center"/>
            <w:hideMark/>
          </w:tcPr>
          <w:p w14:paraId="60756C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080" w:type="dxa"/>
            <w:tcBorders>
              <w:top w:val="nil"/>
              <w:left w:val="nil"/>
              <w:bottom w:val="single" w:sz="4" w:space="0" w:color="auto"/>
              <w:right w:val="single" w:sz="4" w:space="0" w:color="auto"/>
            </w:tcBorders>
            <w:noWrap/>
            <w:vAlign w:val="center"/>
            <w:hideMark/>
          </w:tcPr>
          <w:p w14:paraId="13DAAE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1,89</w:t>
            </w:r>
          </w:p>
        </w:tc>
        <w:tc>
          <w:tcPr>
            <w:tcW w:w="1263" w:type="dxa"/>
            <w:tcBorders>
              <w:top w:val="nil"/>
              <w:left w:val="nil"/>
              <w:bottom w:val="single" w:sz="4" w:space="0" w:color="auto"/>
              <w:right w:val="single" w:sz="4" w:space="0" w:color="auto"/>
            </w:tcBorders>
            <w:noWrap/>
            <w:vAlign w:val="center"/>
            <w:hideMark/>
          </w:tcPr>
          <w:p w14:paraId="4765C0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169" w:type="dxa"/>
            <w:tcBorders>
              <w:top w:val="nil"/>
              <w:left w:val="nil"/>
              <w:bottom w:val="single" w:sz="4" w:space="0" w:color="auto"/>
              <w:right w:val="single" w:sz="4" w:space="0" w:color="auto"/>
            </w:tcBorders>
            <w:noWrap/>
            <w:vAlign w:val="center"/>
            <w:hideMark/>
          </w:tcPr>
          <w:p w14:paraId="25A79F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911" w:type="dxa"/>
            <w:tcBorders>
              <w:top w:val="nil"/>
              <w:left w:val="nil"/>
              <w:bottom w:val="single" w:sz="4" w:space="0" w:color="auto"/>
              <w:right w:val="single" w:sz="4" w:space="0" w:color="auto"/>
            </w:tcBorders>
            <w:noWrap/>
            <w:vAlign w:val="center"/>
            <w:hideMark/>
          </w:tcPr>
          <w:p w14:paraId="2AACB1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c>
          <w:tcPr>
            <w:tcW w:w="830" w:type="dxa"/>
            <w:tcBorders>
              <w:top w:val="nil"/>
              <w:left w:val="nil"/>
              <w:bottom w:val="single" w:sz="4" w:space="0" w:color="auto"/>
              <w:right w:val="single" w:sz="4" w:space="0" w:color="auto"/>
            </w:tcBorders>
            <w:noWrap/>
            <w:vAlign w:val="center"/>
            <w:hideMark/>
          </w:tcPr>
          <w:p w14:paraId="3E267C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907" w:type="dxa"/>
            <w:tcBorders>
              <w:top w:val="nil"/>
              <w:left w:val="nil"/>
              <w:bottom w:val="single" w:sz="4" w:space="0" w:color="auto"/>
              <w:right w:val="single" w:sz="4" w:space="0" w:color="auto"/>
            </w:tcBorders>
            <w:noWrap/>
            <w:vAlign w:val="center"/>
            <w:hideMark/>
          </w:tcPr>
          <w:p w14:paraId="658B90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89" w:type="dxa"/>
            <w:tcBorders>
              <w:top w:val="nil"/>
              <w:left w:val="nil"/>
              <w:bottom w:val="single" w:sz="4" w:space="0" w:color="auto"/>
              <w:right w:val="single" w:sz="4" w:space="0" w:color="auto"/>
            </w:tcBorders>
            <w:noWrap/>
            <w:vAlign w:val="center"/>
            <w:hideMark/>
          </w:tcPr>
          <w:p w14:paraId="364219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2,05</w:t>
            </w:r>
          </w:p>
        </w:tc>
        <w:tc>
          <w:tcPr>
            <w:tcW w:w="1350" w:type="dxa"/>
            <w:tcBorders>
              <w:top w:val="nil"/>
              <w:left w:val="nil"/>
              <w:bottom w:val="single" w:sz="4" w:space="0" w:color="auto"/>
              <w:right w:val="single" w:sz="4" w:space="0" w:color="auto"/>
            </w:tcBorders>
            <w:noWrap/>
            <w:vAlign w:val="center"/>
            <w:hideMark/>
          </w:tcPr>
          <w:p w14:paraId="20D81B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3,69</w:t>
            </w:r>
          </w:p>
        </w:tc>
      </w:tr>
      <w:tr w:rsidR="00F8513E" w:rsidRPr="00F8513E" w14:paraId="67A2DD9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70FFAC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1B139DC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5A9973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1,00</w:t>
            </w:r>
          </w:p>
        </w:tc>
        <w:tc>
          <w:tcPr>
            <w:tcW w:w="779" w:type="dxa"/>
            <w:tcBorders>
              <w:top w:val="nil"/>
              <w:left w:val="nil"/>
              <w:bottom w:val="single" w:sz="4" w:space="0" w:color="auto"/>
              <w:right w:val="single" w:sz="4" w:space="0" w:color="auto"/>
            </w:tcBorders>
            <w:noWrap/>
            <w:vAlign w:val="center"/>
            <w:hideMark/>
          </w:tcPr>
          <w:p w14:paraId="4BE642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0,02</w:t>
            </w:r>
          </w:p>
        </w:tc>
        <w:tc>
          <w:tcPr>
            <w:tcW w:w="860" w:type="dxa"/>
            <w:tcBorders>
              <w:top w:val="nil"/>
              <w:left w:val="nil"/>
              <w:bottom w:val="single" w:sz="4" w:space="0" w:color="auto"/>
              <w:right w:val="single" w:sz="4" w:space="0" w:color="auto"/>
            </w:tcBorders>
            <w:noWrap/>
            <w:vAlign w:val="center"/>
            <w:hideMark/>
          </w:tcPr>
          <w:p w14:paraId="5BA243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876" w:type="dxa"/>
            <w:tcBorders>
              <w:top w:val="nil"/>
              <w:left w:val="nil"/>
              <w:bottom w:val="single" w:sz="4" w:space="0" w:color="auto"/>
              <w:right w:val="single" w:sz="4" w:space="0" w:color="auto"/>
            </w:tcBorders>
            <w:noWrap/>
            <w:vAlign w:val="center"/>
            <w:hideMark/>
          </w:tcPr>
          <w:p w14:paraId="7AF827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1,02</w:t>
            </w:r>
          </w:p>
        </w:tc>
        <w:tc>
          <w:tcPr>
            <w:tcW w:w="1080" w:type="dxa"/>
            <w:tcBorders>
              <w:top w:val="nil"/>
              <w:left w:val="nil"/>
              <w:bottom w:val="single" w:sz="4" w:space="0" w:color="auto"/>
              <w:right w:val="single" w:sz="4" w:space="0" w:color="auto"/>
            </w:tcBorders>
            <w:noWrap/>
            <w:vAlign w:val="center"/>
            <w:hideMark/>
          </w:tcPr>
          <w:p w14:paraId="1D1734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1,78</w:t>
            </w:r>
          </w:p>
        </w:tc>
        <w:tc>
          <w:tcPr>
            <w:tcW w:w="1263" w:type="dxa"/>
            <w:tcBorders>
              <w:top w:val="nil"/>
              <w:left w:val="nil"/>
              <w:bottom w:val="single" w:sz="4" w:space="0" w:color="auto"/>
              <w:right w:val="single" w:sz="4" w:space="0" w:color="auto"/>
            </w:tcBorders>
            <w:noWrap/>
            <w:vAlign w:val="center"/>
            <w:hideMark/>
          </w:tcPr>
          <w:p w14:paraId="1E49AB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169" w:type="dxa"/>
            <w:tcBorders>
              <w:top w:val="nil"/>
              <w:left w:val="nil"/>
              <w:bottom w:val="single" w:sz="4" w:space="0" w:color="auto"/>
              <w:right w:val="single" w:sz="4" w:space="0" w:color="auto"/>
            </w:tcBorders>
            <w:noWrap/>
            <w:vAlign w:val="center"/>
            <w:hideMark/>
          </w:tcPr>
          <w:p w14:paraId="0B36A0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1,85</w:t>
            </w:r>
          </w:p>
        </w:tc>
        <w:tc>
          <w:tcPr>
            <w:tcW w:w="911" w:type="dxa"/>
            <w:tcBorders>
              <w:top w:val="nil"/>
              <w:left w:val="nil"/>
              <w:bottom w:val="single" w:sz="4" w:space="0" w:color="auto"/>
              <w:right w:val="single" w:sz="4" w:space="0" w:color="auto"/>
            </w:tcBorders>
            <w:noWrap/>
            <w:vAlign w:val="center"/>
            <w:hideMark/>
          </w:tcPr>
          <w:p w14:paraId="49B539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830" w:type="dxa"/>
            <w:tcBorders>
              <w:top w:val="nil"/>
              <w:left w:val="nil"/>
              <w:bottom w:val="single" w:sz="4" w:space="0" w:color="auto"/>
              <w:right w:val="single" w:sz="4" w:space="0" w:color="auto"/>
            </w:tcBorders>
            <w:noWrap/>
            <w:vAlign w:val="center"/>
            <w:hideMark/>
          </w:tcPr>
          <w:p w14:paraId="485CB3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907" w:type="dxa"/>
            <w:tcBorders>
              <w:top w:val="nil"/>
              <w:left w:val="nil"/>
              <w:bottom w:val="single" w:sz="4" w:space="0" w:color="auto"/>
              <w:right w:val="single" w:sz="4" w:space="0" w:color="auto"/>
            </w:tcBorders>
            <w:noWrap/>
            <w:vAlign w:val="center"/>
            <w:hideMark/>
          </w:tcPr>
          <w:p w14:paraId="276E58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2,43</w:t>
            </w:r>
          </w:p>
        </w:tc>
        <w:tc>
          <w:tcPr>
            <w:tcW w:w="989" w:type="dxa"/>
            <w:tcBorders>
              <w:top w:val="nil"/>
              <w:left w:val="nil"/>
              <w:bottom w:val="single" w:sz="4" w:space="0" w:color="auto"/>
              <w:right w:val="single" w:sz="4" w:space="0" w:color="auto"/>
            </w:tcBorders>
            <w:noWrap/>
            <w:vAlign w:val="center"/>
            <w:hideMark/>
          </w:tcPr>
          <w:p w14:paraId="4F41EC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1350" w:type="dxa"/>
            <w:tcBorders>
              <w:top w:val="nil"/>
              <w:left w:val="nil"/>
              <w:bottom w:val="single" w:sz="4" w:space="0" w:color="auto"/>
              <w:right w:val="single" w:sz="4" w:space="0" w:color="auto"/>
            </w:tcBorders>
            <w:noWrap/>
            <w:vAlign w:val="center"/>
            <w:hideMark/>
          </w:tcPr>
          <w:p w14:paraId="2F1585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3,62</w:t>
            </w:r>
          </w:p>
        </w:tc>
      </w:tr>
      <w:tr w:rsidR="00F8513E" w:rsidRPr="00F8513E" w14:paraId="4C8EC72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E1B1C2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2113F68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15E4B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779" w:type="dxa"/>
            <w:tcBorders>
              <w:top w:val="nil"/>
              <w:left w:val="nil"/>
              <w:bottom w:val="single" w:sz="4" w:space="0" w:color="auto"/>
              <w:right w:val="single" w:sz="4" w:space="0" w:color="auto"/>
            </w:tcBorders>
            <w:noWrap/>
            <w:vAlign w:val="center"/>
            <w:hideMark/>
          </w:tcPr>
          <w:p w14:paraId="02CA58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27AF67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876" w:type="dxa"/>
            <w:tcBorders>
              <w:top w:val="nil"/>
              <w:left w:val="nil"/>
              <w:bottom w:val="single" w:sz="4" w:space="0" w:color="auto"/>
              <w:right w:val="single" w:sz="4" w:space="0" w:color="auto"/>
            </w:tcBorders>
            <w:noWrap/>
            <w:vAlign w:val="center"/>
            <w:hideMark/>
          </w:tcPr>
          <w:p w14:paraId="0F2B16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080" w:type="dxa"/>
            <w:tcBorders>
              <w:top w:val="nil"/>
              <w:left w:val="nil"/>
              <w:bottom w:val="single" w:sz="4" w:space="0" w:color="auto"/>
              <w:right w:val="single" w:sz="4" w:space="0" w:color="auto"/>
            </w:tcBorders>
            <w:noWrap/>
            <w:vAlign w:val="center"/>
            <w:hideMark/>
          </w:tcPr>
          <w:p w14:paraId="030731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1,92</w:t>
            </w:r>
          </w:p>
        </w:tc>
        <w:tc>
          <w:tcPr>
            <w:tcW w:w="1263" w:type="dxa"/>
            <w:tcBorders>
              <w:top w:val="nil"/>
              <w:left w:val="nil"/>
              <w:bottom w:val="single" w:sz="4" w:space="0" w:color="auto"/>
              <w:right w:val="single" w:sz="4" w:space="0" w:color="auto"/>
            </w:tcBorders>
            <w:noWrap/>
            <w:vAlign w:val="center"/>
            <w:hideMark/>
          </w:tcPr>
          <w:p w14:paraId="45EFC7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169" w:type="dxa"/>
            <w:tcBorders>
              <w:top w:val="nil"/>
              <w:left w:val="nil"/>
              <w:bottom w:val="single" w:sz="4" w:space="0" w:color="auto"/>
              <w:right w:val="single" w:sz="4" w:space="0" w:color="auto"/>
            </w:tcBorders>
            <w:noWrap/>
            <w:vAlign w:val="center"/>
            <w:hideMark/>
          </w:tcPr>
          <w:p w14:paraId="1AB460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1,79</w:t>
            </w:r>
          </w:p>
        </w:tc>
        <w:tc>
          <w:tcPr>
            <w:tcW w:w="911" w:type="dxa"/>
            <w:tcBorders>
              <w:top w:val="nil"/>
              <w:left w:val="nil"/>
              <w:bottom w:val="single" w:sz="4" w:space="0" w:color="auto"/>
              <w:right w:val="single" w:sz="4" w:space="0" w:color="auto"/>
            </w:tcBorders>
            <w:noWrap/>
            <w:vAlign w:val="center"/>
            <w:hideMark/>
          </w:tcPr>
          <w:p w14:paraId="14DA3A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c>
          <w:tcPr>
            <w:tcW w:w="830" w:type="dxa"/>
            <w:tcBorders>
              <w:top w:val="nil"/>
              <w:left w:val="nil"/>
              <w:bottom w:val="single" w:sz="4" w:space="0" w:color="auto"/>
              <w:right w:val="single" w:sz="4" w:space="0" w:color="auto"/>
            </w:tcBorders>
            <w:noWrap/>
            <w:vAlign w:val="center"/>
            <w:hideMark/>
          </w:tcPr>
          <w:p w14:paraId="1309A5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907" w:type="dxa"/>
            <w:tcBorders>
              <w:top w:val="nil"/>
              <w:left w:val="nil"/>
              <w:bottom w:val="single" w:sz="4" w:space="0" w:color="auto"/>
              <w:right w:val="single" w:sz="4" w:space="0" w:color="auto"/>
            </w:tcBorders>
            <w:noWrap/>
            <w:vAlign w:val="center"/>
            <w:hideMark/>
          </w:tcPr>
          <w:p w14:paraId="7416C2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2,52</w:t>
            </w:r>
          </w:p>
        </w:tc>
        <w:tc>
          <w:tcPr>
            <w:tcW w:w="989" w:type="dxa"/>
            <w:tcBorders>
              <w:top w:val="nil"/>
              <w:left w:val="nil"/>
              <w:bottom w:val="single" w:sz="4" w:space="0" w:color="auto"/>
              <w:right w:val="single" w:sz="4" w:space="0" w:color="auto"/>
            </w:tcBorders>
            <w:noWrap/>
            <w:vAlign w:val="center"/>
            <w:hideMark/>
          </w:tcPr>
          <w:p w14:paraId="2829DE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2,05</w:t>
            </w:r>
          </w:p>
        </w:tc>
        <w:tc>
          <w:tcPr>
            <w:tcW w:w="1350" w:type="dxa"/>
            <w:tcBorders>
              <w:top w:val="nil"/>
              <w:left w:val="nil"/>
              <w:bottom w:val="single" w:sz="4" w:space="0" w:color="auto"/>
              <w:right w:val="single" w:sz="4" w:space="0" w:color="auto"/>
            </w:tcBorders>
            <w:noWrap/>
            <w:vAlign w:val="center"/>
            <w:hideMark/>
          </w:tcPr>
          <w:p w14:paraId="69390C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3,71</w:t>
            </w:r>
          </w:p>
        </w:tc>
      </w:tr>
      <w:tr w:rsidR="00F8513E" w:rsidRPr="00F8513E" w14:paraId="3A9114B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C79F00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0CF997A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5E3CB9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779" w:type="dxa"/>
            <w:tcBorders>
              <w:top w:val="nil"/>
              <w:left w:val="nil"/>
              <w:bottom w:val="single" w:sz="4" w:space="0" w:color="auto"/>
              <w:right w:val="single" w:sz="4" w:space="0" w:color="auto"/>
            </w:tcBorders>
            <w:noWrap/>
            <w:vAlign w:val="center"/>
            <w:hideMark/>
          </w:tcPr>
          <w:p w14:paraId="5AB704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3A3C74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nil"/>
              <w:left w:val="nil"/>
              <w:bottom w:val="single" w:sz="4" w:space="0" w:color="auto"/>
              <w:right w:val="single" w:sz="4" w:space="0" w:color="auto"/>
            </w:tcBorders>
            <w:noWrap/>
            <w:vAlign w:val="center"/>
            <w:hideMark/>
          </w:tcPr>
          <w:p w14:paraId="3C5365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080" w:type="dxa"/>
            <w:tcBorders>
              <w:top w:val="nil"/>
              <w:left w:val="nil"/>
              <w:bottom w:val="single" w:sz="4" w:space="0" w:color="auto"/>
              <w:right w:val="single" w:sz="4" w:space="0" w:color="auto"/>
            </w:tcBorders>
            <w:noWrap/>
            <w:vAlign w:val="center"/>
            <w:hideMark/>
          </w:tcPr>
          <w:p w14:paraId="6672B2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263" w:type="dxa"/>
            <w:tcBorders>
              <w:top w:val="nil"/>
              <w:left w:val="nil"/>
              <w:bottom w:val="single" w:sz="4" w:space="0" w:color="auto"/>
              <w:right w:val="single" w:sz="4" w:space="0" w:color="auto"/>
            </w:tcBorders>
            <w:noWrap/>
            <w:vAlign w:val="center"/>
            <w:hideMark/>
          </w:tcPr>
          <w:p w14:paraId="594792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169" w:type="dxa"/>
            <w:tcBorders>
              <w:top w:val="nil"/>
              <w:left w:val="nil"/>
              <w:bottom w:val="single" w:sz="4" w:space="0" w:color="auto"/>
              <w:right w:val="single" w:sz="4" w:space="0" w:color="auto"/>
            </w:tcBorders>
            <w:noWrap/>
            <w:vAlign w:val="center"/>
            <w:hideMark/>
          </w:tcPr>
          <w:p w14:paraId="29D104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911" w:type="dxa"/>
            <w:tcBorders>
              <w:top w:val="nil"/>
              <w:left w:val="nil"/>
              <w:bottom w:val="single" w:sz="4" w:space="0" w:color="auto"/>
              <w:right w:val="single" w:sz="4" w:space="0" w:color="auto"/>
            </w:tcBorders>
            <w:noWrap/>
            <w:vAlign w:val="center"/>
            <w:hideMark/>
          </w:tcPr>
          <w:p w14:paraId="52A59B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830" w:type="dxa"/>
            <w:tcBorders>
              <w:top w:val="nil"/>
              <w:left w:val="nil"/>
              <w:bottom w:val="single" w:sz="4" w:space="0" w:color="auto"/>
              <w:right w:val="single" w:sz="4" w:space="0" w:color="auto"/>
            </w:tcBorders>
            <w:noWrap/>
            <w:vAlign w:val="center"/>
            <w:hideMark/>
          </w:tcPr>
          <w:p w14:paraId="365BCA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907" w:type="dxa"/>
            <w:tcBorders>
              <w:top w:val="nil"/>
              <w:left w:val="nil"/>
              <w:bottom w:val="single" w:sz="4" w:space="0" w:color="auto"/>
              <w:right w:val="single" w:sz="4" w:space="0" w:color="auto"/>
            </w:tcBorders>
            <w:noWrap/>
            <w:vAlign w:val="center"/>
            <w:hideMark/>
          </w:tcPr>
          <w:p w14:paraId="7A7891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2,41</w:t>
            </w:r>
          </w:p>
        </w:tc>
        <w:tc>
          <w:tcPr>
            <w:tcW w:w="989" w:type="dxa"/>
            <w:tcBorders>
              <w:top w:val="nil"/>
              <w:left w:val="nil"/>
              <w:bottom w:val="single" w:sz="4" w:space="0" w:color="auto"/>
              <w:right w:val="single" w:sz="4" w:space="0" w:color="auto"/>
            </w:tcBorders>
            <w:noWrap/>
            <w:vAlign w:val="center"/>
            <w:hideMark/>
          </w:tcPr>
          <w:p w14:paraId="7E7852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1,96</w:t>
            </w:r>
          </w:p>
        </w:tc>
        <w:tc>
          <w:tcPr>
            <w:tcW w:w="1350" w:type="dxa"/>
            <w:tcBorders>
              <w:top w:val="nil"/>
              <w:left w:val="nil"/>
              <w:bottom w:val="single" w:sz="4" w:space="0" w:color="auto"/>
              <w:right w:val="single" w:sz="4" w:space="0" w:color="auto"/>
            </w:tcBorders>
            <w:noWrap/>
            <w:vAlign w:val="center"/>
            <w:hideMark/>
          </w:tcPr>
          <w:p w14:paraId="68EF2C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3,57</w:t>
            </w:r>
          </w:p>
        </w:tc>
      </w:tr>
      <w:tr w:rsidR="00F8513E" w:rsidRPr="00F8513E" w14:paraId="11A9C86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AD417E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65A5E2F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280012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779" w:type="dxa"/>
            <w:tcBorders>
              <w:top w:val="nil"/>
              <w:left w:val="nil"/>
              <w:bottom w:val="single" w:sz="4" w:space="0" w:color="auto"/>
              <w:right w:val="single" w:sz="4" w:space="0" w:color="auto"/>
            </w:tcBorders>
            <w:noWrap/>
            <w:vAlign w:val="center"/>
            <w:hideMark/>
          </w:tcPr>
          <w:p w14:paraId="25CA79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63A1FF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nil"/>
              <w:left w:val="nil"/>
              <w:bottom w:val="single" w:sz="4" w:space="0" w:color="auto"/>
              <w:right w:val="single" w:sz="4" w:space="0" w:color="auto"/>
            </w:tcBorders>
            <w:noWrap/>
            <w:vAlign w:val="center"/>
            <w:hideMark/>
          </w:tcPr>
          <w:p w14:paraId="58C374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1080" w:type="dxa"/>
            <w:tcBorders>
              <w:top w:val="nil"/>
              <w:left w:val="nil"/>
              <w:bottom w:val="single" w:sz="4" w:space="0" w:color="auto"/>
              <w:right w:val="single" w:sz="4" w:space="0" w:color="auto"/>
            </w:tcBorders>
            <w:noWrap/>
            <w:vAlign w:val="center"/>
            <w:hideMark/>
          </w:tcPr>
          <w:p w14:paraId="5D6BD5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1,90</w:t>
            </w:r>
          </w:p>
        </w:tc>
        <w:tc>
          <w:tcPr>
            <w:tcW w:w="1263" w:type="dxa"/>
            <w:tcBorders>
              <w:top w:val="nil"/>
              <w:left w:val="nil"/>
              <w:bottom w:val="single" w:sz="4" w:space="0" w:color="auto"/>
              <w:right w:val="single" w:sz="4" w:space="0" w:color="auto"/>
            </w:tcBorders>
            <w:noWrap/>
            <w:vAlign w:val="center"/>
            <w:hideMark/>
          </w:tcPr>
          <w:p w14:paraId="0CF4A1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1169" w:type="dxa"/>
            <w:tcBorders>
              <w:top w:val="nil"/>
              <w:left w:val="nil"/>
              <w:bottom w:val="single" w:sz="4" w:space="0" w:color="auto"/>
              <w:right w:val="single" w:sz="4" w:space="0" w:color="auto"/>
            </w:tcBorders>
            <w:noWrap/>
            <w:vAlign w:val="center"/>
            <w:hideMark/>
          </w:tcPr>
          <w:p w14:paraId="1FE2FC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1,79</w:t>
            </w:r>
          </w:p>
        </w:tc>
        <w:tc>
          <w:tcPr>
            <w:tcW w:w="911" w:type="dxa"/>
            <w:tcBorders>
              <w:top w:val="nil"/>
              <w:left w:val="nil"/>
              <w:bottom w:val="single" w:sz="4" w:space="0" w:color="auto"/>
              <w:right w:val="single" w:sz="4" w:space="0" w:color="auto"/>
            </w:tcBorders>
            <w:noWrap/>
            <w:vAlign w:val="center"/>
            <w:hideMark/>
          </w:tcPr>
          <w:p w14:paraId="620B91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c>
          <w:tcPr>
            <w:tcW w:w="830" w:type="dxa"/>
            <w:tcBorders>
              <w:top w:val="nil"/>
              <w:left w:val="nil"/>
              <w:bottom w:val="single" w:sz="4" w:space="0" w:color="auto"/>
              <w:right w:val="single" w:sz="4" w:space="0" w:color="auto"/>
            </w:tcBorders>
            <w:noWrap/>
            <w:vAlign w:val="center"/>
            <w:hideMark/>
          </w:tcPr>
          <w:p w14:paraId="70E0D9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907" w:type="dxa"/>
            <w:tcBorders>
              <w:top w:val="nil"/>
              <w:left w:val="nil"/>
              <w:bottom w:val="single" w:sz="4" w:space="0" w:color="auto"/>
              <w:right w:val="single" w:sz="4" w:space="0" w:color="auto"/>
            </w:tcBorders>
            <w:noWrap/>
            <w:vAlign w:val="center"/>
            <w:hideMark/>
          </w:tcPr>
          <w:p w14:paraId="7D13C8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89" w:type="dxa"/>
            <w:tcBorders>
              <w:top w:val="nil"/>
              <w:left w:val="nil"/>
              <w:bottom w:val="single" w:sz="4" w:space="0" w:color="auto"/>
              <w:right w:val="single" w:sz="4" w:space="0" w:color="auto"/>
            </w:tcBorders>
            <w:noWrap/>
            <w:vAlign w:val="center"/>
            <w:hideMark/>
          </w:tcPr>
          <w:p w14:paraId="7AF485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2,05</w:t>
            </w:r>
          </w:p>
        </w:tc>
        <w:tc>
          <w:tcPr>
            <w:tcW w:w="1350" w:type="dxa"/>
            <w:tcBorders>
              <w:top w:val="nil"/>
              <w:left w:val="nil"/>
              <w:bottom w:val="single" w:sz="4" w:space="0" w:color="auto"/>
              <w:right w:val="single" w:sz="4" w:space="0" w:color="auto"/>
            </w:tcBorders>
            <w:noWrap/>
            <w:vAlign w:val="center"/>
            <w:hideMark/>
          </w:tcPr>
          <w:p w14:paraId="11A212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3,68</w:t>
            </w:r>
          </w:p>
        </w:tc>
      </w:tr>
      <w:tr w:rsidR="00F8513E" w:rsidRPr="00F8513E" w14:paraId="2CF92D4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97AB57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33918FF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724C03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779" w:type="dxa"/>
            <w:tcBorders>
              <w:top w:val="nil"/>
              <w:left w:val="nil"/>
              <w:bottom w:val="single" w:sz="4" w:space="0" w:color="auto"/>
              <w:right w:val="single" w:sz="4" w:space="0" w:color="auto"/>
            </w:tcBorders>
            <w:noWrap/>
            <w:vAlign w:val="center"/>
            <w:hideMark/>
          </w:tcPr>
          <w:p w14:paraId="692904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65AF27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1,72</w:t>
            </w:r>
          </w:p>
        </w:tc>
        <w:tc>
          <w:tcPr>
            <w:tcW w:w="876" w:type="dxa"/>
            <w:tcBorders>
              <w:top w:val="nil"/>
              <w:left w:val="nil"/>
              <w:bottom w:val="single" w:sz="4" w:space="0" w:color="auto"/>
              <w:right w:val="single" w:sz="4" w:space="0" w:color="auto"/>
            </w:tcBorders>
            <w:noWrap/>
            <w:vAlign w:val="center"/>
            <w:hideMark/>
          </w:tcPr>
          <w:p w14:paraId="0B7A22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080" w:type="dxa"/>
            <w:tcBorders>
              <w:top w:val="nil"/>
              <w:left w:val="nil"/>
              <w:bottom w:val="single" w:sz="4" w:space="0" w:color="auto"/>
              <w:right w:val="single" w:sz="4" w:space="0" w:color="auto"/>
            </w:tcBorders>
            <w:noWrap/>
            <w:vAlign w:val="center"/>
            <w:hideMark/>
          </w:tcPr>
          <w:p w14:paraId="679B76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c>
          <w:tcPr>
            <w:tcW w:w="1263" w:type="dxa"/>
            <w:tcBorders>
              <w:top w:val="nil"/>
              <w:left w:val="nil"/>
              <w:bottom w:val="single" w:sz="4" w:space="0" w:color="auto"/>
              <w:right w:val="single" w:sz="4" w:space="0" w:color="auto"/>
            </w:tcBorders>
            <w:noWrap/>
            <w:vAlign w:val="center"/>
            <w:hideMark/>
          </w:tcPr>
          <w:p w14:paraId="520EBB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1169" w:type="dxa"/>
            <w:tcBorders>
              <w:top w:val="nil"/>
              <w:left w:val="nil"/>
              <w:bottom w:val="single" w:sz="4" w:space="0" w:color="auto"/>
              <w:right w:val="single" w:sz="4" w:space="0" w:color="auto"/>
            </w:tcBorders>
            <w:noWrap/>
            <w:vAlign w:val="center"/>
            <w:hideMark/>
          </w:tcPr>
          <w:p w14:paraId="1A40F6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911" w:type="dxa"/>
            <w:tcBorders>
              <w:top w:val="nil"/>
              <w:left w:val="nil"/>
              <w:bottom w:val="single" w:sz="4" w:space="0" w:color="auto"/>
              <w:right w:val="single" w:sz="4" w:space="0" w:color="auto"/>
            </w:tcBorders>
            <w:noWrap/>
            <w:vAlign w:val="center"/>
            <w:hideMark/>
          </w:tcPr>
          <w:p w14:paraId="494975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c>
          <w:tcPr>
            <w:tcW w:w="830" w:type="dxa"/>
            <w:tcBorders>
              <w:top w:val="nil"/>
              <w:left w:val="nil"/>
              <w:bottom w:val="single" w:sz="4" w:space="0" w:color="auto"/>
              <w:right w:val="single" w:sz="4" w:space="0" w:color="auto"/>
            </w:tcBorders>
            <w:noWrap/>
            <w:vAlign w:val="center"/>
            <w:hideMark/>
          </w:tcPr>
          <w:p w14:paraId="223D38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907" w:type="dxa"/>
            <w:tcBorders>
              <w:top w:val="nil"/>
              <w:left w:val="nil"/>
              <w:bottom w:val="single" w:sz="4" w:space="0" w:color="auto"/>
              <w:right w:val="single" w:sz="4" w:space="0" w:color="auto"/>
            </w:tcBorders>
            <w:noWrap/>
            <w:vAlign w:val="center"/>
            <w:hideMark/>
          </w:tcPr>
          <w:p w14:paraId="219FCE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89" w:type="dxa"/>
            <w:tcBorders>
              <w:top w:val="nil"/>
              <w:left w:val="nil"/>
              <w:bottom w:val="single" w:sz="4" w:space="0" w:color="auto"/>
              <w:right w:val="single" w:sz="4" w:space="0" w:color="auto"/>
            </w:tcBorders>
            <w:noWrap/>
            <w:vAlign w:val="center"/>
            <w:hideMark/>
          </w:tcPr>
          <w:p w14:paraId="0ACB06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2,18</w:t>
            </w:r>
          </w:p>
        </w:tc>
        <w:tc>
          <w:tcPr>
            <w:tcW w:w="1350" w:type="dxa"/>
            <w:tcBorders>
              <w:top w:val="nil"/>
              <w:left w:val="nil"/>
              <w:bottom w:val="single" w:sz="4" w:space="0" w:color="auto"/>
              <w:right w:val="single" w:sz="4" w:space="0" w:color="auto"/>
            </w:tcBorders>
            <w:noWrap/>
            <w:vAlign w:val="center"/>
            <w:hideMark/>
          </w:tcPr>
          <w:p w14:paraId="29CCB2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3,75</w:t>
            </w:r>
          </w:p>
        </w:tc>
      </w:tr>
      <w:tr w:rsidR="00F8513E" w:rsidRPr="00F8513E" w14:paraId="6092E19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E49D37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2141F5D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7A81E8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779" w:type="dxa"/>
            <w:tcBorders>
              <w:top w:val="nil"/>
              <w:left w:val="nil"/>
              <w:bottom w:val="single" w:sz="4" w:space="0" w:color="auto"/>
              <w:right w:val="single" w:sz="4" w:space="0" w:color="auto"/>
            </w:tcBorders>
            <w:noWrap/>
            <w:vAlign w:val="center"/>
            <w:hideMark/>
          </w:tcPr>
          <w:p w14:paraId="64BB2F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7C111F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1,91</w:t>
            </w:r>
          </w:p>
        </w:tc>
        <w:tc>
          <w:tcPr>
            <w:tcW w:w="876" w:type="dxa"/>
            <w:tcBorders>
              <w:top w:val="nil"/>
              <w:left w:val="nil"/>
              <w:bottom w:val="single" w:sz="4" w:space="0" w:color="auto"/>
              <w:right w:val="single" w:sz="4" w:space="0" w:color="auto"/>
            </w:tcBorders>
            <w:noWrap/>
            <w:vAlign w:val="center"/>
            <w:hideMark/>
          </w:tcPr>
          <w:p w14:paraId="37F7AB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1080" w:type="dxa"/>
            <w:tcBorders>
              <w:top w:val="nil"/>
              <w:left w:val="nil"/>
              <w:bottom w:val="single" w:sz="4" w:space="0" w:color="auto"/>
              <w:right w:val="single" w:sz="4" w:space="0" w:color="auto"/>
            </w:tcBorders>
            <w:noWrap/>
            <w:vAlign w:val="center"/>
            <w:hideMark/>
          </w:tcPr>
          <w:p w14:paraId="337CF3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2,24</w:t>
            </w:r>
          </w:p>
        </w:tc>
        <w:tc>
          <w:tcPr>
            <w:tcW w:w="1263" w:type="dxa"/>
            <w:tcBorders>
              <w:top w:val="nil"/>
              <w:left w:val="nil"/>
              <w:bottom w:val="single" w:sz="4" w:space="0" w:color="auto"/>
              <w:right w:val="single" w:sz="4" w:space="0" w:color="auto"/>
            </w:tcBorders>
            <w:noWrap/>
            <w:vAlign w:val="center"/>
            <w:hideMark/>
          </w:tcPr>
          <w:p w14:paraId="5B86EC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169" w:type="dxa"/>
            <w:tcBorders>
              <w:top w:val="nil"/>
              <w:left w:val="nil"/>
              <w:bottom w:val="single" w:sz="4" w:space="0" w:color="auto"/>
              <w:right w:val="single" w:sz="4" w:space="0" w:color="auto"/>
            </w:tcBorders>
            <w:noWrap/>
            <w:vAlign w:val="center"/>
            <w:hideMark/>
          </w:tcPr>
          <w:p w14:paraId="6234BC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911" w:type="dxa"/>
            <w:tcBorders>
              <w:top w:val="nil"/>
              <w:left w:val="nil"/>
              <w:bottom w:val="single" w:sz="4" w:space="0" w:color="auto"/>
              <w:right w:val="single" w:sz="4" w:space="0" w:color="auto"/>
            </w:tcBorders>
            <w:noWrap/>
            <w:vAlign w:val="center"/>
            <w:hideMark/>
          </w:tcPr>
          <w:p w14:paraId="1C2854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2,13</w:t>
            </w:r>
          </w:p>
        </w:tc>
        <w:tc>
          <w:tcPr>
            <w:tcW w:w="830" w:type="dxa"/>
            <w:tcBorders>
              <w:top w:val="nil"/>
              <w:left w:val="nil"/>
              <w:bottom w:val="single" w:sz="4" w:space="0" w:color="auto"/>
              <w:right w:val="single" w:sz="4" w:space="0" w:color="auto"/>
            </w:tcBorders>
            <w:noWrap/>
            <w:vAlign w:val="center"/>
            <w:hideMark/>
          </w:tcPr>
          <w:p w14:paraId="523D8D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907" w:type="dxa"/>
            <w:tcBorders>
              <w:top w:val="nil"/>
              <w:left w:val="nil"/>
              <w:bottom w:val="single" w:sz="4" w:space="0" w:color="auto"/>
              <w:right w:val="single" w:sz="4" w:space="0" w:color="auto"/>
            </w:tcBorders>
            <w:noWrap/>
            <w:vAlign w:val="center"/>
            <w:hideMark/>
          </w:tcPr>
          <w:p w14:paraId="1E78EE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989" w:type="dxa"/>
            <w:tcBorders>
              <w:top w:val="nil"/>
              <w:left w:val="nil"/>
              <w:bottom w:val="single" w:sz="4" w:space="0" w:color="auto"/>
              <w:right w:val="single" w:sz="4" w:space="0" w:color="auto"/>
            </w:tcBorders>
            <w:noWrap/>
            <w:vAlign w:val="center"/>
            <w:hideMark/>
          </w:tcPr>
          <w:p w14:paraId="206143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2,23</w:t>
            </w:r>
          </w:p>
        </w:tc>
        <w:tc>
          <w:tcPr>
            <w:tcW w:w="1350" w:type="dxa"/>
            <w:tcBorders>
              <w:top w:val="nil"/>
              <w:left w:val="nil"/>
              <w:bottom w:val="single" w:sz="4" w:space="0" w:color="auto"/>
              <w:right w:val="single" w:sz="4" w:space="0" w:color="auto"/>
            </w:tcBorders>
            <w:noWrap/>
            <w:vAlign w:val="center"/>
            <w:hideMark/>
          </w:tcPr>
          <w:p w14:paraId="4E6700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4,00</w:t>
            </w:r>
          </w:p>
        </w:tc>
      </w:tr>
      <w:tr w:rsidR="00F8513E" w:rsidRPr="00F8513E" w14:paraId="557F64E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DE6374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03E3603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44EE9A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1,08</w:t>
            </w:r>
          </w:p>
        </w:tc>
        <w:tc>
          <w:tcPr>
            <w:tcW w:w="779" w:type="dxa"/>
            <w:tcBorders>
              <w:top w:val="nil"/>
              <w:left w:val="nil"/>
              <w:bottom w:val="single" w:sz="4" w:space="0" w:color="auto"/>
              <w:right w:val="single" w:sz="4" w:space="0" w:color="auto"/>
            </w:tcBorders>
            <w:noWrap/>
            <w:vAlign w:val="center"/>
            <w:hideMark/>
          </w:tcPr>
          <w:p w14:paraId="10B3E5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607B6E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876" w:type="dxa"/>
            <w:tcBorders>
              <w:top w:val="nil"/>
              <w:left w:val="nil"/>
              <w:bottom w:val="single" w:sz="4" w:space="0" w:color="auto"/>
              <w:right w:val="single" w:sz="4" w:space="0" w:color="auto"/>
            </w:tcBorders>
            <w:noWrap/>
            <w:vAlign w:val="center"/>
            <w:hideMark/>
          </w:tcPr>
          <w:p w14:paraId="7A4D06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1080" w:type="dxa"/>
            <w:tcBorders>
              <w:top w:val="nil"/>
              <w:left w:val="nil"/>
              <w:bottom w:val="single" w:sz="4" w:space="0" w:color="auto"/>
              <w:right w:val="single" w:sz="4" w:space="0" w:color="auto"/>
            </w:tcBorders>
            <w:noWrap/>
            <w:vAlign w:val="center"/>
            <w:hideMark/>
          </w:tcPr>
          <w:p w14:paraId="780D3E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1,90</w:t>
            </w:r>
          </w:p>
        </w:tc>
        <w:tc>
          <w:tcPr>
            <w:tcW w:w="1263" w:type="dxa"/>
            <w:tcBorders>
              <w:top w:val="nil"/>
              <w:left w:val="nil"/>
              <w:bottom w:val="single" w:sz="4" w:space="0" w:color="auto"/>
              <w:right w:val="single" w:sz="4" w:space="0" w:color="auto"/>
            </w:tcBorders>
            <w:noWrap/>
            <w:vAlign w:val="center"/>
            <w:hideMark/>
          </w:tcPr>
          <w:p w14:paraId="2F3100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1169" w:type="dxa"/>
            <w:tcBorders>
              <w:top w:val="nil"/>
              <w:left w:val="nil"/>
              <w:bottom w:val="single" w:sz="4" w:space="0" w:color="auto"/>
              <w:right w:val="single" w:sz="4" w:space="0" w:color="auto"/>
            </w:tcBorders>
            <w:noWrap/>
            <w:vAlign w:val="center"/>
            <w:hideMark/>
          </w:tcPr>
          <w:p w14:paraId="05F47B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911" w:type="dxa"/>
            <w:tcBorders>
              <w:top w:val="nil"/>
              <w:left w:val="nil"/>
              <w:bottom w:val="single" w:sz="4" w:space="0" w:color="auto"/>
              <w:right w:val="single" w:sz="4" w:space="0" w:color="auto"/>
            </w:tcBorders>
            <w:noWrap/>
            <w:vAlign w:val="center"/>
            <w:hideMark/>
          </w:tcPr>
          <w:p w14:paraId="0F40A6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830" w:type="dxa"/>
            <w:tcBorders>
              <w:top w:val="nil"/>
              <w:left w:val="nil"/>
              <w:bottom w:val="single" w:sz="4" w:space="0" w:color="auto"/>
              <w:right w:val="single" w:sz="4" w:space="0" w:color="auto"/>
            </w:tcBorders>
            <w:noWrap/>
            <w:vAlign w:val="center"/>
            <w:hideMark/>
          </w:tcPr>
          <w:p w14:paraId="3E4FA8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907" w:type="dxa"/>
            <w:tcBorders>
              <w:top w:val="nil"/>
              <w:left w:val="nil"/>
              <w:bottom w:val="single" w:sz="4" w:space="0" w:color="auto"/>
              <w:right w:val="single" w:sz="4" w:space="0" w:color="auto"/>
            </w:tcBorders>
            <w:noWrap/>
            <w:vAlign w:val="center"/>
            <w:hideMark/>
          </w:tcPr>
          <w:p w14:paraId="110727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5A7C8E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1350" w:type="dxa"/>
            <w:tcBorders>
              <w:top w:val="nil"/>
              <w:left w:val="nil"/>
              <w:bottom w:val="single" w:sz="4" w:space="0" w:color="auto"/>
              <w:right w:val="single" w:sz="4" w:space="0" w:color="auto"/>
            </w:tcBorders>
            <w:noWrap/>
            <w:vAlign w:val="center"/>
            <w:hideMark/>
          </w:tcPr>
          <w:p w14:paraId="777819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3,64</w:t>
            </w:r>
          </w:p>
        </w:tc>
      </w:tr>
      <w:tr w:rsidR="00F8513E" w:rsidRPr="00F8513E" w14:paraId="7380514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34F19F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5CA49C2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320698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779" w:type="dxa"/>
            <w:tcBorders>
              <w:top w:val="nil"/>
              <w:left w:val="nil"/>
              <w:bottom w:val="single" w:sz="4" w:space="0" w:color="auto"/>
              <w:right w:val="single" w:sz="4" w:space="0" w:color="auto"/>
            </w:tcBorders>
            <w:noWrap/>
            <w:vAlign w:val="center"/>
            <w:hideMark/>
          </w:tcPr>
          <w:p w14:paraId="4203DA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28D203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876" w:type="dxa"/>
            <w:tcBorders>
              <w:top w:val="nil"/>
              <w:left w:val="nil"/>
              <w:bottom w:val="single" w:sz="4" w:space="0" w:color="auto"/>
              <w:right w:val="single" w:sz="4" w:space="0" w:color="auto"/>
            </w:tcBorders>
            <w:noWrap/>
            <w:vAlign w:val="center"/>
            <w:hideMark/>
          </w:tcPr>
          <w:p w14:paraId="1BD5E9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1080" w:type="dxa"/>
            <w:tcBorders>
              <w:top w:val="nil"/>
              <w:left w:val="nil"/>
              <w:bottom w:val="single" w:sz="4" w:space="0" w:color="auto"/>
              <w:right w:val="single" w:sz="4" w:space="0" w:color="auto"/>
            </w:tcBorders>
            <w:noWrap/>
            <w:vAlign w:val="center"/>
            <w:hideMark/>
          </w:tcPr>
          <w:p w14:paraId="787C2F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2,14</w:t>
            </w:r>
          </w:p>
        </w:tc>
        <w:tc>
          <w:tcPr>
            <w:tcW w:w="1263" w:type="dxa"/>
            <w:tcBorders>
              <w:top w:val="nil"/>
              <w:left w:val="nil"/>
              <w:bottom w:val="single" w:sz="4" w:space="0" w:color="auto"/>
              <w:right w:val="single" w:sz="4" w:space="0" w:color="auto"/>
            </w:tcBorders>
            <w:noWrap/>
            <w:vAlign w:val="center"/>
            <w:hideMark/>
          </w:tcPr>
          <w:p w14:paraId="4F34F6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169" w:type="dxa"/>
            <w:tcBorders>
              <w:top w:val="nil"/>
              <w:left w:val="nil"/>
              <w:bottom w:val="single" w:sz="4" w:space="0" w:color="auto"/>
              <w:right w:val="single" w:sz="4" w:space="0" w:color="auto"/>
            </w:tcBorders>
            <w:noWrap/>
            <w:vAlign w:val="center"/>
            <w:hideMark/>
          </w:tcPr>
          <w:p w14:paraId="3DCFBE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911" w:type="dxa"/>
            <w:tcBorders>
              <w:top w:val="nil"/>
              <w:left w:val="nil"/>
              <w:bottom w:val="single" w:sz="4" w:space="0" w:color="auto"/>
              <w:right w:val="single" w:sz="4" w:space="0" w:color="auto"/>
            </w:tcBorders>
            <w:noWrap/>
            <w:vAlign w:val="center"/>
            <w:hideMark/>
          </w:tcPr>
          <w:p w14:paraId="65C6E2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c>
          <w:tcPr>
            <w:tcW w:w="830" w:type="dxa"/>
            <w:tcBorders>
              <w:top w:val="nil"/>
              <w:left w:val="nil"/>
              <w:bottom w:val="single" w:sz="4" w:space="0" w:color="auto"/>
              <w:right w:val="single" w:sz="4" w:space="0" w:color="auto"/>
            </w:tcBorders>
            <w:noWrap/>
            <w:vAlign w:val="center"/>
            <w:hideMark/>
          </w:tcPr>
          <w:p w14:paraId="19F4FD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907" w:type="dxa"/>
            <w:tcBorders>
              <w:top w:val="nil"/>
              <w:left w:val="nil"/>
              <w:bottom w:val="single" w:sz="4" w:space="0" w:color="auto"/>
              <w:right w:val="single" w:sz="4" w:space="0" w:color="auto"/>
            </w:tcBorders>
            <w:noWrap/>
            <w:vAlign w:val="center"/>
            <w:hideMark/>
          </w:tcPr>
          <w:p w14:paraId="66BA2B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989" w:type="dxa"/>
            <w:tcBorders>
              <w:top w:val="nil"/>
              <w:left w:val="nil"/>
              <w:bottom w:val="single" w:sz="4" w:space="0" w:color="auto"/>
              <w:right w:val="single" w:sz="4" w:space="0" w:color="auto"/>
            </w:tcBorders>
            <w:noWrap/>
            <w:vAlign w:val="center"/>
            <w:hideMark/>
          </w:tcPr>
          <w:p w14:paraId="0F282D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2,23</w:t>
            </w:r>
          </w:p>
        </w:tc>
        <w:tc>
          <w:tcPr>
            <w:tcW w:w="1350" w:type="dxa"/>
            <w:tcBorders>
              <w:top w:val="nil"/>
              <w:left w:val="nil"/>
              <w:bottom w:val="single" w:sz="4" w:space="0" w:color="auto"/>
              <w:right w:val="single" w:sz="4" w:space="0" w:color="auto"/>
            </w:tcBorders>
            <w:noWrap/>
            <w:vAlign w:val="center"/>
            <w:hideMark/>
          </w:tcPr>
          <w:p w14:paraId="1363B7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3,89</w:t>
            </w:r>
          </w:p>
        </w:tc>
      </w:tr>
      <w:tr w:rsidR="00F8513E" w:rsidRPr="00F8513E" w14:paraId="7749142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CBAB64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41EED4E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026B3E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779" w:type="dxa"/>
            <w:tcBorders>
              <w:top w:val="nil"/>
              <w:left w:val="nil"/>
              <w:bottom w:val="single" w:sz="4" w:space="0" w:color="auto"/>
              <w:right w:val="single" w:sz="4" w:space="0" w:color="auto"/>
            </w:tcBorders>
            <w:noWrap/>
            <w:vAlign w:val="center"/>
            <w:hideMark/>
          </w:tcPr>
          <w:p w14:paraId="674963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0568FC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876" w:type="dxa"/>
            <w:tcBorders>
              <w:top w:val="nil"/>
              <w:left w:val="nil"/>
              <w:bottom w:val="single" w:sz="4" w:space="0" w:color="auto"/>
              <w:right w:val="single" w:sz="4" w:space="0" w:color="auto"/>
            </w:tcBorders>
            <w:noWrap/>
            <w:vAlign w:val="center"/>
            <w:hideMark/>
          </w:tcPr>
          <w:p w14:paraId="27998C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1,02</w:t>
            </w:r>
          </w:p>
        </w:tc>
        <w:tc>
          <w:tcPr>
            <w:tcW w:w="1080" w:type="dxa"/>
            <w:tcBorders>
              <w:top w:val="nil"/>
              <w:left w:val="nil"/>
              <w:bottom w:val="single" w:sz="4" w:space="0" w:color="auto"/>
              <w:right w:val="single" w:sz="4" w:space="0" w:color="auto"/>
            </w:tcBorders>
            <w:noWrap/>
            <w:vAlign w:val="center"/>
            <w:hideMark/>
          </w:tcPr>
          <w:p w14:paraId="48AB5E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1,70</w:t>
            </w:r>
          </w:p>
        </w:tc>
        <w:tc>
          <w:tcPr>
            <w:tcW w:w="1263" w:type="dxa"/>
            <w:tcBorders>
              <w:top w:val="nil"/>
              <w:left w:val="nil"/>
              <w:bottom w:val="single" w:sz="4" w:space="0" w:color="auto"/>
              <w:right w:val="single" w:sz="4" w:space="0" w:color="auto"/>
            </w:tcBorders>
            <w:noWrap/>
            <w:vAlign w:val="center"/>
            <w:hideMark/>
          </w:tcPr>
          <w:p w14:paraId="71513D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1169" w:type="dxa"/>
            <w:tcBorders>
              <w:top w:val="nil"/>
              <w:left w:val="nil"/>
              <w:bottom w:val="single" w:sz="4" w:space="0" w:color="auto"/>
              <w:right w:val="single" w:sz="4" w:space="0" w:color="auto"/>
            </w:tcBorders>
            <w:noWrap/>
            <w:vAlign w:val="center"/>
            <w:hideMark/>
          </w:tcPr>
          <w:p w14:paraId="54BFBD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1,81</w:t>
            </w:r>
          </w:p>
        </w:tc>
        <w:tc>
          <w:tcPr>
            <w:tcW w:w="911" w:type="dxa"/>
            <w:tcBorders>
              <w:top w:val="nil"/>
              <w:left w:val="nil"/>
              <w:bottom w:val="single" w:sz="4" w:space="0" w:color="auto"/>
              <w:right w:val="single" w:sz="4" w:space="0" w:color="auto"/>
            </w:tcBorders>
            <w:noWrap/>
            <w:vAlign w:val="center"/>
            <w:hideMark/>
          </w:tcPr>
          <w:p w14:paraId="5AE40B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830" w:type="dxa"/>
            <w:tcBorders>
              <w:top w:val="nil"/>
              <w:left w:val="nil"/>
              <w:bottom w:val="single" w:sz="4" w:space="0" w:color="auto"/>
              <w:right w:val="single" w:sz="4" w:space="0" w:color="auto"/>
            </w:tcBorders>
            <w:noWrap/>
            <w:vAlign w:val="center"/>
            <w:hideMark/>
          </w:tcPr>
          <w:p w14:paraId="79A662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907" w:type="dxa"/>
            <w:tcBorders>
              <w:top w:val="nil"/>
              <w:left w:val="nil"/>
              <w:bottom w:val="single" w:sz="4" w:space="0" w:color="auto"/>
              <w:right w:val="single" w:sz="4" w:space="0" w:color="auto"/>
            </w:tcBorders>
            <w:noWrap/>
            <w:vAlign w:val="center"/>
            <w:hideMark/>
          </w:tcPr>
          <w:p w14:paraId="7F0FB3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2,36</w:t>
            </w:r>
          </w:p>
        </w:tc>
        <w:tc>
          <w:tcPr>
            <w:tcW w:w="989" w:type="dxa"/>
            <w:tcBorders>
              <w:top w:val="nil"/>
              <w:left w:val="nil"/>
              <w:bottom w:val="single" w:sz="4" w:space="0" w:color="auto"/>
              <w:right w:val="single" w:sz="4" w:space="0" w:color="auto"/>
            </w:tcBorders>
            <w:noWrap/>
            <w:vAlign w:val="center"/>
            <w:hideMark/>
          </w:tcPr>
          <w:p w14:paraId="185E82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1350" w:type="dxa"/>
            <w:tcBorders>
              <w:top w:val="nil"/>
              <w:left w:val="nil"/>
              <w:bottom w:val="single" w:sz="4" w:space="0" w:color="auto"/>
              <w:right w:val="single" w:sz="4" w:space="0" w:color="auto"/>
            </w:tcBorders>
            <w:noWrap/>
            <w:vAlign w:val="center"/>
            <w:hideMark/>
          </w:tcPr>
          <w:p w14:paraId="7CAF97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3,51</w:t>
            </w:r>
          </w:p>
        </w:tc>
      </w:tr>
      <w:tr w:rsidR="00F8513E" w:rsidRPr="00F8513E" w14:paraId="1581CAD8"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49975A6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4E744F2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5F0E53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43B1D3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0,02</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180196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100A3A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380C0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2D5EDE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2B91B1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1,85</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0F5DB6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192A32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2D6B5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2,40</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021084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EBBCB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3,58</w:t>
            </w:r>
          </w:p>
        </w:tc>
      </w:tr>
      <w:tr w:rsidR="00F8513E" w:rsidRPr="00F8513E" w14:paraId="7F5B3372"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2F4F7D3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17844C8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single" w:sz="4" w:space="0" w:color="auto"/>
              <w:left w:val="nil"/>
              <w:bottom w:val="single" w:sz="4" w:space="0" w:color="auto"/>
              <w:right w:val="single" w:sz="4" w:space="0" w:color="auto"/>
            </w:tcBorders>
            <w:noWrap/>
            <w:vAlign w:val="center"/>
            <w:hideMark/>
          </w:tcPr>
          <w:p w14:paraId="49798A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1,09</w:t>
            </w:r>
          </w:p>
        </w:tc>
        <w:tc>
          <w:tcPr>
            <w:tcW w:w="779" w:type="dxa"/>
            <w:tcBorders>
              <w:top w:val="single" w:sz="4" w:space="0" w:color="auto"/>
              <w:left w:val="nil"/>
              <w:bottom w:val="single" w:sz="4" w:space="0" w:color="auto"/>
              <w:right w:val="single" w:sz="4" w:space="0" w:color="auto"/>
            </w:tcBorders>
            <w:noWrap/>
            <w:vAlign w:val="center"/>
            <w:hideMark/>
          </w:tcPr>
          <w:p w14:paraId="56BC68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single" w:sz="4" w:space="0" w:color="auto"/>
              <w:left w:val="nil"/>
              <w:bottom w:val="single" w:sz="4" w:space="0" w:color="auto"/>
              <w:right w:val="single" w:sz="4" w:space="0" w:color="auto"/>
            </w:tcBorders>
            <w:noWrap/>
            <w:vAlign w:val="center"/>
            <w:hideMark/>
          </w:tcPr>
          <w:p w14:paraId="1500A7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876" w:type="dxa"/>
            <w:tcBorders>
              <w:top w:val="single" w:sz="4" w:space="0" w:color="auto"/>
              <w:left w:val="nil"/>
              <w:bottom w:val="single" w:sz="4" w:space="0" w:color="auto"/>
              <w:right w:val="single" w:sz="4" w:space="0" w:color="auto"/>
            </w:tcBorders>
            <w:noWrap/>
            <w:vAlign w:val="center"/>
            <w:hideMark/>
          </w:tcPr>
          <w:p w14:paraId="55146C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1080" w:type="dxa"/>
            <w:tcBorders>
              <w:top w:val="single" w:sz="4" w:space="0" w:color="auto"/>
              <w:left w:val="nil"/>
              <w:bottom w:val="single" w:sz="4" w:space="0" w:color="auto"/>
              <w:right w:val="single" w:sz="4" w:space="0" w:color="auto"/>
            </w:tcBorders>
            <w:noWrap/>
            <w:vAlign w:val="center"/>
            <w:hideMark/>
          </w:tcPr>
          <w:p w14:paraId="0B910E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1,87</w:t>
            </w:r>
          </w:p>
        </w:tc>
        <w:tc>
          <w:tcPr>
            <w:tcW w:w="1263" w:type="dxa"/>
            <w:tcBorders>
              <w:top w:val="single" w:sz="4" w:space="0" w:color="auto"/>
              <w:left w:val="nil"/>
              <w:bottom w:val="single" w:sz="4" w:space="0" w:color="auto"/>
              <w:right w:val="single" w:sz="4" w:space="0" w:color="auto"/>
            </w:tcBorders>
            <w:noWrap/>
            <w:vAlign w:val="center"/>
            <w:hideMark/>
          </w:tcPr>
          <w:p w14:paraId="56D420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169" w:type="dxa"/>
            <w:tcBorders>
              <w:top w:val="single" w:sz="4" w:space="0" w:color="auto"/>
              <w:left w:val="nil"/>
              <w:bottom w:val="single" w:sz="4" w:space="0" w:color="auto"/>
              <w:right w:val="single" w:sz="4" w:space="0" w:color="auto"/>
            </w:tcBorders>
            <w:noWrap/>
            <w:vAlign w:val="center"/>
            <w:hideMark/>
          </w:tcPr>
          <w:p w14:paraId="22F82E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1,79</w:t>
            </w:r>
          </w:p>
        </w:tc>
        <w:tc>
          <w:tcPr>
            <w:tcW w:w="911" w:type="dxa"/>
            <w:tcBorders>
              <w:top w:val="single" w:sz="4" w:space="0" w:color="auto"/>
              <w:left w:val="nil"/>
              <w:bottom w:val="single" w:sz="4" w:space="0" w:color="auto"/>
              <w:right w:val="single" w:sz="4" w:space="0" w:color="auto"/>
            </w:tcBorders>
            <w:noWrap/>
            <w:vAlign w:val="center"/>
            <w:hideMark/>
          </w:tcPr>
          <w:p w14:paraId="261EAC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1,98</w:t>
            </w:r>
          </w:p>
        </w:tc>
        <w:tc>
          <w:tcPr>
            <w:tcW w:w="830" w:type="dxa"/>
            <w:tcBorders>
              <w:top w:val="single" w:sz="4" w:space="0" w:color="auto"/>
              <w:left w:val="nil"/>
              <w:bottom w:val="single" w:sz="4" w:space="0" w:color="auto"/>
              <w:right w:val="single" w:sz="4" w:space="0" w:color="auto"/>
            </w:tcBorders>
            <w:noWrap/>
            <w:vAlign w:val="center"/>
            <w:hideMark/>
          </w:tcPr>
          <w:p w14:paraId="01D7AB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907" w:type="dxa"/>
            <w:tcBorders>
              <w:top w:val="single" w:sz="4" w:space="0" w:color="auto"/>
              <w:left w:val="nil"/>
              <w:bottom w:val="single" w:sz="4" w:space="0" w:color="auto"/>
              <w:right w:val="single" w:sz="4" w:space="0" w:color="auto"/>
            </w:tcBorders>
            <w:noWrap/>
            <w:vAlign w:val="center"/>
            <w:hideMark/>
          </w:tcPr>
          <w:p w14:paraId="49E8CE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single" w:sz="4" w:space="0" w:color="auto"/>
              <w:left w:val="nil"/>
              <w:bottom w:val="single" w:sz="4" w:space="0" w:color="auto"/>
              <w:right w:val="single" w:sz="4" w:space="0" w:color="auto"/>
            </w:tcBorders>
            <w:noWrap/>
            <w:vAlign w:val="center"/>
            <w:hideMark/>
          </w:tcPr>
          <w:p w14:paraId="034D55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2,06</w:t>
            </w:r>
          </w:p>
        </w:tc>
        <w:tc>
          <w:tcPr>
            <w:tcW w:w="1350" w:type="dxa"/>
            <w:tcBorders>
              <w:top w:val="single" w:sz="4" w:space="0" w:color="auto"/>
              <w:left w:val="nil"/>
              <w:bottom w:val="single" w:sz="4" w:space="0" w:color="auto"/>
              <w:right w:val="single" w:sz="4" w:space="0" w:color="auto"/>
            </w:tcBorders>
            <w:noWrap/>
            <w:vAlign w:val="center"/>
            <w:hideMark/>
          </w:tcPr>
          <w:p w14:paraId="48D06F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3,67</w:t>
            </w:r>
          </w:p>
        </w:tc>
      </w:tr>
      <w:tr w:rsidR="00F8513E" w:rsidRPr="00F8513E" w14:paraId="3853735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8D19D7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4C91C9C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0FF777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779" w:type="dxa"/>
            <w:tcBorders>
              <w:top w:val="nil"/>
              <w:left w:val="nil"/>
              <w:bottom w:val="single" w:sz="4" w:space="0" w:color="auto"/>
              <w:right w:val="single" w:sz="4" w:space="0" w:color="auto"/>
            </w:tcBorders>
            <w:noWrap/>
            <w:vAlign w:val="center"/>
            <w:hideMark/>
          </w:tcPr>
          <w:p w14:paraId="23AF00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0BBA9F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876" w:type="dxa"/>
            <w:tcBorders>
              <w:top w:val="nil"/>
              <w:left w:val="nil"/>
              <w:bottom w:val="single" w:sz="4" w:space="0" w:color="auto"/>
              <w:right w:val="single" w:sz="4" w:space="0" w:color="auto"/>
            </w:tcBorders>
            <w:noWrap/>
            <w:vAlign w:val="center"/>
            <w:hideMark/>
          </w:tcPr>
          <w:p w14:paraId="117889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1,11</w:t>
            </w:r>
          </w:p>
        </w:tc>
        <w:tc>
          <w:tcPr>
            <w:tcW w:w="1080" w:type="dxa"/>
            <w:tcBorders>
              <w:top w:val="nil"/>
              <w:left w:val="nil"/>
              <w:bottom w:val="single" w:sz="4" w:space="0" w:color="auto"/>
              <w:right w:val="single" w:sz="4" w:space="0" w:color="auto"/>
            </w:tcBorders>
            <w:noWrap/>
            <w:vAlign w:val="center"/>
            <w:hideMark/>
          </w:tcPr>
          <w:p w14:paraId="58527B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1263" w:type="dxa"/>
            <w:tcBorders>
              <w:top w:val="nil"/>
              <w:left w:val="nil"/>
              <w:bottom w:val="single" w:sz="4" w:space="0" w:color="auto"/>
              <w:right w:val="single" w:sz="4" w:space="0" w:color="auto"/>
            </w:tcBorders>
            <w:noWrap/>
            <w:vAlign w:val="center"/>
            <w:hideMark/>
          </w:tcPr>
          <w:p w14:paraId="6F4CB6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169" w:type="dxa"/>
            <w:tcBorders>
              <w:top w:val="nil"/>
              <w:left w:val="nil"/>
              <w:bottom w:val="single" w:sz="4" w:space="0" w:color="auto"/>
              <w:right w:val="single" w:sz="4" w:space="0" w:color="auto"/>
            </w:tcBorders>
            <w:noWrap/>
            <w:vAlign w:val="center"/>
            <w:hideMark/>
          </w:tcPr>
          <w:p w14:paraId="6D0ECD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911" w:type="dxa"/>
            <w:tcBorders>
              <w:top w:val="nil"/>
              <w:left w:val="nil"/>
              <w:bottom w:val="single" w:sz="4" w:space="0" w:color="auto"/>
              <w:right w:val="single" w:sz="4" w:space="0" w:color="auto"/>
            </w:tcBorders>
            <w:noWrap/>
            <w:vAlign w:val="center"/>
            <w:hideMark/>
          </w:tcPr>
          <w:p w14:paraId="6BEB32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1,94</w:t>
            </w:r>
          </w:p>
        </w:tc>
        <w:tc>
          <w:tcPr>
            <w:tcW w:w="830" w:type="dxa"/>
            <w:tcBorders>
              <w:top w:val="nil"/>
              <w:left w:val="nil"/>
              <w:bottom w:val="single" w:sz="4" w:space="0" w:color="auto"/>
              <w:right w:val="single" w:sz="4" w:space="0" w:color="auto"/>
            </w:tcBorders>
            <w:noWrap/>
            <w:vAlign w:val="center"/>
            <w:hideMark/>
          </w:tcPr>
          <w:p w14:paraId="3902ED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907" w:type="dxa"/>
            <w:tcBorders>
              <w:top w:val="nil"/>
              <w:left w:val="nil"/>
              <w:bottom w:val="single" w:sz="4" w:space="0" w:color="auto"/>
              <w:right w:val="single" w:sz="4" w:space="0" w:color="auto"/>
            </w:tcBorders>
            <w:noWrap/>
            <w:vAlign w:val="center"/>
            <w:hideMark/>
          </w:tcPr>
          <w:p w14:paraId="406720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2,40</w:t>
            </w:r>
          </w:p>
        </w:tc>
        <w:tc>
          <w:tcPr>
            <w:tcW w:w="989" w:type="dxa"/>
            <w:tcBorders>
              <w:top w:val="nil"/>
              <w:left w:val="nil"/>
              <w:bottom w:val="single" w:sz="4" w:space="0" w:color="auto"/>
              <w:right w:val="single" w:sz="4" w:space="0" w:color="auto"/>
            </w:tcBorders>
            <w:noWrap/>
            <w:vAlign w:val="center"/>
            <w:hideMark/>
          </w:tcPr>
          <w:p w14:paraId="4F5BD0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c>
          <w:tcPr>
            <w:tcW w:w="1350" w:type="dxa"/>
            <w:tcBorders>
              <w:top w:val="nil"/>
              <w:left w:val="nil"/>
              <w:bottom w:val="single" w:sz="4" w:space="0" w:color="auto"/>
              <w:right w:val="single" w:sz="4" w:space="0" w:color="auto"/>
            </w:tcBorders>
            <w:noWrap/>
            <w:vAlign w:val="center"/>
            <w:hideMark/>
          </w:tcPr>
          <w:p w14:paraId="10661C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3,54</w:t>
            </w:r>
          </w:p>
        </w:tc>
      </w:tr>
      <w:tr w:rsidR="00F8513E" w:rsidRPr="00F8513E" w14:paraId="6B49ECC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47CA2A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6C78B68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6DFF85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779" w:type="dxa"/>
            <w:tcBorders>
              <w:top w:val="nil"/>
              <w:left w:val="nil"/>
              <w:bottom w:val="single" w:sz="4" w:space="0" w:color="auto"/>
              <w:right w:val="single" w:sz="4" w:space="0" w:color="auto"/>
            </w:tcBorders>
            <w:noWrap/>
            <w:vAlign w:val="center"/>
            <w:hideMark/>
          </w:tcPr>
          <w:p w14:paraId="7EC0CA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452789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18C434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1080" w:type="dxa"/>
            <w:tcBorders>
              <w:top w:val="nil"/>
              <w:left w:val="nil"/>
              <w:bottom w:val="single" w:sz="4" w:space="0" w:color="auto"/>
              <w:right w:val="single" w:sz="4" w:space="0" w:color="auto"/>
            </w:tcBorders>
            <w:noWrap/>
            <w:vAlign w:val="center"/>
            <w:hideMark/>
          </w:tcPr>
          <w:p w14:paraId="3A1F86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1,86</w:t>
            </w:r>
          </w:p>
        </w:tc>
        <w:tc>
          <w:tcPr>
            <w:tcW w:w="1263" w:type="dxa"/>
            <w:tcBorders>
              <w:top w:val="nil"/>
              <w:left w:val="nil"/>
              <w:bottom w:val="single" w:sz="4" w:space="0" w:color="auto"/>
              <w:right w:val="single" w:sz="4" w:space="0" w:color="auto"/>
            </w:tcBorders>
            <w:noWrap/>
            <w:vAlign w:val="center"/>
            <w:hideMark/>
          </w:tcPr>
          <w:p w14:paraId="66652E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169" w:type="dxa"/>
            <w:tcBorders>
              <w:top w:val="nil"/>
              <w:left w:val="nil"/>
              <w:bottom w:val="single" w:sz="4" w:space="0" w:color="auto"/>
              <w:right w:val="single" w:sz="4" w:space="0" w:color="auto"/>
            </w:tcBorders>
            <w:noWrap/>
            <w:vAlign w:val="center"/>
            <w:hideMark/>
          </w:tcPr>
          <w:p w14:paraId="52A3B5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1,81</w:t>
            </w:r>
          </w:p>
        </w:tc>
        <w:tc>
          <w:tcPr>
            <w:tcW w:w="911" w:type="dxa"/>
            <w:tcBorders>
              <w:top w:val="nil"/>
              <w:left w:val="nil"/>
              <w:bottom w:val="single" w:sz="4" w:space="0" w:color="auto"/>
              <w:right w:val="single" w:sz="4" w:space="0" w:color="auto"/>
            </w:tcBorders>
            <w:noWrap/>
            <w:vAlign w:val="center"/>
            <w:hideMark/>
          </w:tcPr>
          <w:p w14:paraId="6D8761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2,04</w:t>
            </w:r>
          </w:p>
        </w:tc>
        <w:tc>
          <w:tcPr>
            <w:tcW w:w="830" w:type="dxa"/>
            <w:tcBorders>
              <w:top w:val="nil"/>
              <w:left w:val="nil"/>
              <w:bottom w:val="single" w:sz="4" w:space="0" w:color="auto"/>
              <w:right w:val="single" w:sz="4" w:space="0" w:color="auto"/>
            </w:tcBorders>
            <w:noWrap/>
            <w:vAlign w:val="center"/>
            <w:hideMark/>
          </w:tcPr>
          <w:p w14:paraId="7DA7BC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907" w:type="dxa"/>
            <w:tcBorders>
              <w:top w:val="nil"/>
              <w:left w:val="nil"/>
              <w:bottom w:val="single" w:sz="4" w:space="0" w:color="auto"/>
              <w:right w:val="single" w:sz="4" w:space="0" w:color="auto"/>
            </w:tcBorders>
            <w:noWrap/>
            <w:vAlign w:val="center"/>
            <w:hideMark/>
          </w:tcPr>
          <w:p w14:paraId="26F8AE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2,48</w:t>
            </w:r>
          </w:p>
        </w:tc>
        <w:tc>
          <w:tcPr>
            <w:tcW w:w="989" w:type="dxa"/>
            <w:tcBorders>
              <w:top w:val="nil"/>
              <w:left w:val="nil"/>
              <w:bottom w:val="single" w:sz="4" w:space="0" w:color="auto"/>
              <w:right w:val="single" w:sz="4" w:space="0" w:color="auto"/>
            </w:tcBorders>
            <w:noWrap/>
            <w:vAlign w:val="center"/>
            <w:hideMark/>
          </w:tcPr>
          <w:p w14:paraId="2D5709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2,03</w:t>
            </w:r>
          </w:p>
        </w:tc>
        <w:tc>
          <w:tcPr>
            <w:tcW w:w="1350" w:type="dxa"/>
            <w:tcBorders>
              <w:top w:val="nil"/>
              <w:left w:val="nil"/>
              <w:bottom w:val="single" w:sz="4" w:space="0" w:color="auto"/>
              <w:right w:val="single" w:sz="4" w:space="0" w:color="auto"/>
            </w:tcBorders>
            <w:noWrap/>
            <w:vAlign w:val="center"/>
            <w:hideMark/>
          </w:tcPr>
          <w:p w14:paraId="7F0E86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3,67</w:t>
            </w:r>
          </w:p>
        </w:tc>
      </w:tr>
      <w:tr w:rsidR="00F8513E" w:rsidRPr="00F8513E" w14:paraId="1BE0B45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E0D953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3A23243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71324B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779" w:type="dxa"/>
            <w:tcBorders>
              <w:top w:val="nil"/>
              <w:left w:val="nil"/>
              <w:bottom w:val="single" w:sz="4" w:space="0" w:color="auto"/>
              <w:right w:val="single" w:sz="4" w:space="0" w:color="auto"/>
            </w:tcBorders>
            <w:noWrap/>
            <w:vAlign w:val="center"/>
            <w:hideMark/>
          </w:tcPr>
          <w:p w14:paraId="318BD8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5CF2C4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876" w:type="dxa"/>
            <w:tcBorders>
              <w:top w:val="nil"/>
              <w:left w:val="nil"/>
              <w:bottom w:val="single" w:sz="4" w:space="0" w:color="auto"/>
              <w:right w:val="single" w:sz="4" w:space="0" w:color="auto"/>
            </w:tcBorders>
            <w:noWrap/>
            <w:vAlign w:val="center"/>
            <w:hideMark/>
          </w:tcPr>
          <w:p w14:paraId="687761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080" w:type="dxa"/>
            <w:tcBorders>
              <w:top w:val="nil"/>
              <w:left w:val="nil"/>
              <w:bottom w:val="single" w:sz="4" w:space="0" w:color="auto"/>
              <w:right w:val="single" w:sz="4" w:space="0" w:color="auto"/>
            </w:tcBorders>
            <w:noWrap/>
            <w:vAlign w:val="center"/>
            <w:hideMark/>
          </w:tcPr>
          <w:p w14:paraId="46E05D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1263" w:type="dxa"/>
            <w:tcBorders>
              <w:top w:val="nil"/>
              <w:left w:val="nil"/>
              <w:bottom w:val="single" w:sz="4" w:space="0" w:color="auto"/>
              <w:right w:val="single" w:sz="4" w:space="0" w:color="auto"/>
            </w:tcBorders>
            <w:noWrap/>
            <w:vAlign w:val="center"/>
            <w:hideMark/>
          </w:tcPr>
          <w:p w14:paraId="2869E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1169" w:type="dxa"/>
            <w:tcBorders>
              <w:top w:val="nil"/>
              <w:left w:val="nil"/>
              <w:bottom w:val="single" w:sz="4" w:space="0" w:color="auto"/>
              <w:right w:val="single" w:sz="4" w:space="0" w:color="auto"/>
            </w:tcBorders>
            <w:noWrap/>
            <w:vAlign w:val="center"/>
            <w:hideMark/>
          </w:tcPr>
          <w:p w14:paraId="024CD8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1,82</w:t>
            </w:r>
          </w:p>
        </w:tc>
        <w:tc>
          <w:tcPr>
            <w:tcW w:w="911" w:type="dxa"/>
            <w:tcBorders>
              <w:top w:val="nil"/>
              <w:left w:val="nil"/>
              <w:bottom w:val="single" w:sz="4" w:space="0" w:color="auto"/>
              <w:right w:val="single" w:sz="4" w:space="0" w:color="auto"/>
            </w:tcBorders>
            <w:noWrap/>
            <w:vAlign w:val="center"/>
            <w:hideMark/>
          </w:tcPr>
          <w:p w14:paraId="59165C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830" w:type="dxa"/>
            <w:tcBorders>
              <w:top w:val="nil"/>
              <w:left w:val="nil"/>
              <w:bottom w:val="single" w:sz="4" w:space="0" w:color="auto"/>
              <w:right w:val="single" w:sz="4" w:space="0" w:color="auto"/>
            </w:tcBorders>
            <w:noWrap/>
            <w:vAlign w:val="center"/>
            <w:hideMark/>
          </w:tcPr>
          <w:p w14:paraId="49DB21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907" w:type="dxa"/>
            <w:tcBorders>
              <w:top w:val="nil"/>
              <w:left w:val="nil"/>
              <w:bottom w:val="single" w:sz="4" w:space="0" w:color="auto"/>
              <w:right w:val="single" w:sz="4" w:space="0" w:color="auto"/>
            </w:tcBorders>
            <w:noWrap/>
            <w:vAlign w:val="center"/>
            <w:hideMark/>
          </w:tcPr>
          <w:p w14:paraId="76921C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989" w:type="dxa"/>
            <w:tcBorders>
              <w:top w:val="nil"/>
              <w:left w:val="nil"/>
              <w:bottom w:val="single" w:sz="4" w:space="0" w:color="auto"/>
              <w:right w:val="single" w:sz="4" w:space="0" w:color="auto"/>
            </w:tcBorders>
            <w:noWrap/>
            <w:vAlign w:val="center"/>
            <w:hideMark/>
          </w:tcPr>
          <w:p w14:paraId="5E5068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1350" w:type="dxa"/>
            <w:tcBorders>
              <w:top w:val="nil"/>
              <w:left w:val="nil"/>
              <w:bottom w:val="single" w:sz="4" w:space="0" w:color="auto"/>
              <w:right w:val="single" w:sz="4" w:space="0" w:color="auto"/>
            </w:tcBorders>
            <w:noWrap/>
            <w:vAlign w:val="center"/>
            <w:hideMark/>
          </w:tcPr>
          <w:p w14:paraId="4DCBBB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3,56</w:t>
            </w:r>
          </w:p>
        </w:tc>
      </w:tr>
      <w:tr w:rsidR="00F8513E" w:rsidRPr="00F8513E" w14:paraId="6F66E4B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672116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3112093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1BF92F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1,09</w:t>
            </w:r>
          </w:p>
        </w:tc>
        <w:tc>
          <w:tcPr>
            <w:tcW w:w="779" w:type="dxa"/>
            <w:tcBorders>
              <w:top w:val="nil"/>
              <w:left w:val="nil"/>
              <w:bottom w:val="single" w:sz="4" w:space="0" w:color="auto"/>
              <w:right w:val="single" w:sz="4" w:space="0" w:color="auto"/>
            </w:tcBorders>
            <w:noWrap/>
            <w:vAlign w:val="center"/>
            <w:hideMark/>
          </w:tcPr>
          <w:p w14:paraId="41AC49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099743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876" w:type="dxa"/>
            <w:tcBorders>
              <w:top w:val="nil"/>
              <w:left w:val="nil"/>
              <w:bottom w:val="single" w:sz="4" w:space="0" w:color="auto"/>
              <w:right w:val="single" w:sz="4" w:space="0" w:color="auto"/>
            </w:tcBorders>
            <w:noWrap/>
            <w:vAlign w:val="center"/>
            <w:hideMark/>
          </w:tcPr>
          <w:p w14:paraId="0B1356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c>
          <w:tcPr>
            <w:tcW w:w="1080" w:type="dxa"/>
            <w:tcBorders>
              <w:top w:val="nil"/>
              <w:left w:val="nil"/>
              <w:bottom w:val="single" w:sz="4" w:space="0" w:color="auto"/>
              <w:right w:val="single" w:sz="4" w:space="0" w:color="auto"/>
            </w:tcBorders>
            <w:noWrap/>
            <w:vAlign w:val="center"/>
            <w:hideMark/>
          </w:tcPr>
          <w:p w14:paraId="7FF1A3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1,97</w:t>
            </w:r>
          </w:p>
        </w:tc>
        <w:tc>
          <w:tcPr>
            <w:tcW w:w="1263" w:type="dxa"/>
            <w:tcBorders>
              <w:top w:val="nil"/>
              <w:left w:val="nil"/>
              <w:bottom w:val="single" w:sz="4" w:space="0" w:color="auto"/>
              <w:right w:val="single" w:sz="4" w:space="0" w:color="auto"/>
            </w:tcBorders>
            <w:noWrap/>
            <w:vAlign w:val="center"/>
            <w:hideMark/>
          </w:tcPr>
          <w:p w14:paraId="741013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169" w:type="dxa"/>
            <w:tcBorders>
              <w:top w:val="nil"/>
              <w:left w:val="nil"/>
              <w:bottom w:val="single" w:sz="4" w:space="0" w:color="auto"/>
              <w:right w:val="single" w:sz="4" w:space="0" w:color="auto"/>
            </w:tcBorders>
            <w:noWrap/>
            <w:vAlign w:val="center"/>
            <w:hideMark/>
          </w:tcPr>
          <w:p w14:paraId="27DA6B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911" w:type="dxa"/>
            <w:tcBorders>
              <w:top w:val="nil"/>
              <w:left w:val="nil"/>
              <w:bottom w:val="single" w:sz="4" w:space="0" w:color="auto"/>
              <w:right w:val="single" w:sz="4" w:space="0" w:color="auto"/>
            </w:tcBorders>
            <w:noWrap/>
            <w:vAlign w:val="center"/>
            <w:hideMark/>
          </w:tcPr>
          <w:p w14:paraId="01687F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1,97</w:t>
            </w:r>
          </w:p>
        </w:tc>
        <w:tc>
          <w:tcPr>
            <w:tcW w:w="830" w:type="dxa"/>
            <w:tcBorders>
              <w:top w:val="nil"/>
              <w:left w:val="nil"/>
              <w:bottom w:val="single" w:sz="4" w:space="0" w:color="auto"/>
              <w:right w:val="single" w:sz="4" w:space="0" w:color="auto"/>
            </w:tcBorders>
            <w:noWrap/>
            <w:vAlign w:val="center"/>
            <w:hideMark/>
          </w:tcPr>
          <w:p w14:paraId="20FFCE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907" w:type="dxa"/>
            <w:tcBorders>
              <w:top w:val="nil"/>
              <w:left w:val="nil"/>
              <w:bottom w:val="single" w:sz="4" w:space="0" w:color="auto"/>
              <w:right w:val="single" w:sz="4" w:space="0" w:color="auto"/>
            </w:tcBorders>
            <w:noWrap/>
            <w:vAlign w:val="center"/>
            <w:hideMark/>
          </w:tcPr>
          <w:p w14:paraId="10AE9C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15ADCE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1350" w:type="dxa"/>
            <w:tcBorders>
              <w:top w:val="nil"/>
              <w:left w:val="nil"/>
              <w:bottom w:val="single" w:sz="4" w:space="0" w:color="auto"/>
              <w:right w:val="single" w:sz="4" w:space="0" w:color="auto"/>
            </w:tcBorders>
            <w:noWrap/>
            <w:vAlign w:val="center"/>
            <w:hideMark/>
          </w:tcPr>
          <w:p w14:paraId="47DFCA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3,72</w:t>
            </w:r>
          </w:p>
        </w:tc>
      </w:tr>
      <w:tr w:rsidR="00F8513E" w:rsidRPr="00F8513E" w14:paraId="3320ADE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9626DA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301623B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5C661C1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779" w:type="dxa"/>
            <w:tcBorders>
              <w:top w:val="nil"/>
              <w:left w:val="nil"/>
              <w:bottom w:val="single" w:sz="4" w:space="0" w:color="auto"/>
              <w:right w:val="single" w:sz="4" w:space="0" w:color="auto"/>
            </w:tcBorders>
            <w:noWrap/>
            <w:vAlign w:val="center"/>
            <w:hideMark/>
          </w:tcPr>
          <w:p w14:paraId="544FB5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10F3F7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nil"/>
              <w:left w:val="nil"/>
              <w:bottom w:val="single" w:sz="4" w:space="0" w:color="auto"/>
              <w:right w:val="single" w:sz="4" w:space="0" w:color="auto"/>
            </w:tcBorders>
            <w:noWrap/>
            <w:vAlign w:val="center"/>
            <w:hideMark/>
          </w:tcPr>
          <w:p w14:paraId="7A7736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1080" w:type="dxa"/>
            <w:tcBorders>
              <w:top w:val="nil"/>
              <w:left w:val="nil"/>
              <w:bottom w:val="single" w:sz="4" w:space="0" w:color="auto"/>
              <w:right w:val="single" w:sz="4" w:space="0" w:color="auto"/>
            </w:tcBorders>
            <w:noWrap/>
            <w:vAlign w:val="center"/>
            <w:hideMark/>
          </w:tcPr>
          <w:p w14:paraId="4A66B5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1,90</w:t>
            </w:r>
          </w:p>
        </w:tc>
        <w:tc>
          <w:tcPr>
            <w:tcW w:w="1263" w:type="dxa"/>
            <w:tcBorders>
              <w:top w:val="nil"/>
              <w:left w:val="nil"/>
              <w:bottom w:val="single" w:sz="4" w:space="0" w:color="auto"/>
              <w:right w:val="single" w:sz="4" w:space="0" w:color="auto"/>
            </w:tcBorders>
            <w:noWrap/>
            <w:vAlign w:val="center"/>
            <w:hideMark/>
          </w:tcPr>
          <w:p w14:paraId="6158E5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1169" w:type="dxa"/>
            <w:tcBorders>
              <w:top w:val="nil"/>
              <w:left w:val="nil"/>
              <w:bottom w:val="single" w:sz="4" w:space="0" w:color="auto"/>
              <w:right w:val="single" w:sz="4" w:space="0" w:color="auto"/>
            </w:tcBorders>
            <w:noWrap/>
            <w:vAlign w:val="center"/>
            <w:hideMark/>
          </w:tcPr>
          <w:p w14:paraId="2A56B4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1,79</w:t>
            </w:r>
          </w:p>
        </w:tc>
        <w:tc>
          <w:tcPr>
            <w:tcW w:w="911" w:type="dxa"/>
            <w:tcBorders>
              <w:top w:val="nil"/>
              <w:left w:val="nil"/>
              <w:bottom w:val="single" w:sz="4" w:space="0" w:color="auto"/>
              <w:right w:val="single" w:sz="4" w:space="0" w:color="auto"/>
            </w:tcBorders>
            <w:noWrap/>
            <w:vAlign w:val="center"/>
            <w:hideMark/>
          </w:tcPr>
          <w:p w14:paraId="5B4827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2,03</w:t>
            </w:r>
          </w:p>
        </w:tc>
        <w:tc>
          <w:tcPr>
            <w:tcW w:w="830" w:type="dxa"/>
            <w:tcBorders>
              <w:top w:val="nil"/>
              <w:left w:val="nil"/>
              <w:bottom w:val="single" w:sz="4" w:space="0" w:color="auto"/>
              <w:right w:val="single" w:sz="4" w:space="0" w:color="auto"/>
            </w:tcBorders>
            <w:noWrap/>
            <w:vAlign w:val="center"/>
            <w:hideMark/>
          </w:tcPr>
          <w:p w14:paraId="7A2531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907" w:type="dxa"/>
            <w:tcBorders>
              <w:top w:val="nil"/>
              <w:left w:val="nil"/>
              <w:bottom w:val="single" w:sz="4" w:space="0" w:color="auto"/>
              <w:right w:val="single" w:sz="4" w:space="0" w:color="auto"/>
            </w:tcBorders>
            <w:noWrap/>
            <w:vAlign w:val="center"/>
            <w:hideMark/>
          </w:tcPr>
          <w:p w14:paraId="7FF023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89" w:type="dxa"/>
            <w:tcBorders>
              <w:top w:val="nil"/>
              <w:left w:val="nil"/>
              <w:bottom w:val="single" w:sz="4" w:space="0" w:color="auto"/>
              <w:right w:val="single" w:sz="4" w:space="0" w:color="auto"/>
            </w:tcBorders>
            <w:noWrap/>
            <w:vAlign w:val="center"/>
            <w:hideMark/>
          </w:tcPr>
          <w:p w14:paraId="3A9C1F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c>
          <w:tcPr>
            <w:tcW w:w="1350" w:type="dxa"/>
            <w:tcBorders>
              <w:top w:val="nil"/>
              <w:left w:val="nil"/>
              <w:bottom w:val="single" w:sz="4" w:space="0" w:color="auto"/>
              <w:right w:val="single" w:sz="4" w:space="0" w:color="auto"/>
            </w:tcBorders>
            <w:noWrap/>
            <w:vAlign w:val="center"/>
            <w:hideMark/>
          </w:tcPr>
          <w:p w14:paraId="127F27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3,68</w:t>
            </w:r>
          </w:p>
        </w:tc>
      </w:tr>
      <w:tr w:rsidR="00F8513E" w:rsidRPr="00F8513E" w14:paraId="15AE062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7BD0D6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7AB8EE8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23A2B7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c>
          <w:tcPr>
            <w:tcW w:w="779" w:type="dxa"/>
            <w:tcBorders>
              <w:top w:val="nil"/>
              <w:left w:val="nil"/>
              <w:bottom w:val="single" w:sz="4" w:space="0" w:color="auto"/>
              <w:right w:val="single" w:sz="4" w:space="0" w:color="auto"/>
            </w:tcBorders>
            <w:noWrap/>
            <w:vAlign w:val="center"/>
            <w:hideMark/>
          </w:tcPr>
          <w:p w14:paraId="34753E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10D986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1,87</w:t>
            </w:r>
          </w:p>
        </w:tc>
        <w:tc>
          <w:tcPr>
            <w:tcW w:w="876" w:type="dxa"/>
            <w:tcBorders>
              <w:top w:val="nil"/>
              <w:left w:val="nil"/>
              <w:bottom w:val="single" w:sz="4" w:space="0" w:color="auto"/>
              <w:right w:val="single" w:sz="4" w:space="0" w:color="auto"/>
            </w:tcBorders>
            <w:noWrap/>
            <w:vAlign w:val="center"/>
            <w:hideMark/>
          </w:tcPr>
          <w:p w14:paraId="03F9B0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1080" w:type="dxa"/>
            <w:tcBorders>
              <w:top w:val="nil"/>
              <w:left w:val="nil"/>
              <w:bottom w:val="single" w:sz="4" w:space="0" w:color="auto"/>
              <w:right w:val="single" w:sz="4" w:space="0" w:color="auto"/>
            </w:tcBorders>
            <w:noWrap/>
            <w:vAlign w:val="center"/>
            <w:hideMark/>
          </w:tcPr>
          <w:p w14:paraId="1D04E0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2,18</w:t>
            </w:r>
          </w:p>
        </w:tc>
        <w:tc>
          <w:tcPr>
            <w:tcW w:w="1263" w:type="dxa"/>
            <w:tcBorders>
              <w:top w:val="nil"/>
              <w:left w:val="nil"/>
              <w:bottom w:val="single" w:sz="4" w:space="0" w:color="auto"/>
              <w:right w:val="single" w:sz="4" w:space="0" w:color="auto"/>
            </w:tcBorders>
            <w:noWrap/>
            <w:vAlign w:val="center"/>
            <w:hideMark/>
          </w:tcPr>
          <w:p w14:paraId="5F1E5F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169" w:type="dxa"/>
            <w:tcBorders>
              <w:top w:val="nil"/>
              <w:left w:val="nil"/>
              <w:bottom w:val="single" w:sz="4" w:space="0" w:color="auto"/>
              <w:right w:val="single" w:sz="4" w:space="0" w:color="auto"/>
            </w:tcBorders>
            <w:noWrap/>
            <w:vAlign w:val="center"/>
            <w:hideMark/>
          </w:tcPr>
          <w:p w14:paraId="2B31C8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911" w:type="dxa"/>
            <w:tcBorders>
              <w:top w:val="nil"/>
              <w:left w:val="nil"/>
              <w:bottom w:val="single" w:sz="4" w:space="0" w:color="auto"/>
              <w:right w:val="single" w:sz="4" w:space="0" w:color="auto"/>
            </w:tcBorders>
            <w:noWrap/>
            <w:vAlign w:val="center"/>
            <w:hideMark/>
          </w:tcPr>
          <w:p w14:paraId="2FDCE8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830" w:type="dxa"/>
            <w:tcBorders>
              <w:top w:val="nil"/>
              <w:left w:val="nil"/>
              <w:bottom w:val="single" w:sz="4" w:space="0" w:color="auto"/>
              <w:right w:val="single" w:sz="4" w:space="0" w:color="auto"/>
            </w:tcBorders>
            <w:noWrap/>
            <w:vAlign w:val="center"/>
            <w:hideMark/>
          </w:tcPr>
          <w:p w14:paraId="48D5B2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907" w:type="dxa"/>
            <w:tcBorders>
              <w:top w:val="nil"/>
              <w:left w:val="nil"/>
              <w:bottom w:val="single" w:sz="4" w:space="0" w:color="auto"/>
              <w:right w:val="single" w:sz="4" w:space="0" w:color="auto"/>
            </w:tcBorders>
            <w:noWrap/>
            <w:vAlign w:val="center"/>
            <w:hideMark/>
          </w:tcPr>
          <w:p w14:paraId="4939001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2,73</w:t>
            </w:r>
          </w:p>
        </w:tc>
        <w:tc>
          <w:tcPr>
            <w:tcW w:w="989" w:type="dxa"/>
            <w:tcBorders>
              <w:top w:val="nil"/>
              <w:left w:val="nil"/>
              <w:bottom w:val="single" w:sz="4" w:space="0" w:color="auto"/>
              <w:right w:val="single" w:sz="4" w:space="0" w:color="auto"/>
            </w:tcBorders>
            <w:noWrap/>
            <w:vAlign w:val="center"/>
            <w:hideMark/>
          </w:tcPr>
          <w:p w14:paraId="2AC482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1350" w:type="dxa"/>
            <w:tcBorders>
              <w:top w:val="nil"/>
              <w:left w:val="nil"/>
              <w:bottom w:val="single" w:sz="4" w:space="0" w:color="auto"/>
              <w:right w:val="single" w:sz="4" w:space="0" w:color="auto"/>
            </w:tcBorders>
            <w:noWrap/>
            <w:vAlign w:val="center"/>
            <w:hideMark/>
          </w:tcPr>
          <w:p w14:paraId="4FD767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3,90</w:t>
            </w:r>
          </w:p>
        </w:tc>
      </w:tr>
      <w:tr w:rsidR="00F8513E" w:rsidRPr="00F8513E" w14:paraId="621DFCD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02E575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1CD96A4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5BCF6F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779" w:type="dxa"/>
            <w:tcBorders>
              <w:top w:val="nil"/>
              <w:left w:val="nil"/>
              <w:bottom w:val="single" w:sz="4" w:space="0" w:color="auto"/>
              <w:right w:val="single" w:sz="4" w:space="0" w:color="auto"/>
            </w:tcBorders>
            <w:noWrap/>
            <w:vAlign w:val="center"/>
            <w:hideMark/>
          </w:tcPr>
          <w:p w14:paraId="4003B9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0,02</w:t>
            </w:r>
          </w:p>
        </w:tc>
        <w:tc>
          <w:tcPr>
            <w:tcW w:w="860" w:type="dxa"/>
            <w:tcBorders>
              <w:top w:val="nil"/>
              <w:left w:val="nil"/>
              <w:bottom w:val="single" w:sz="4" w:space="0" w:color="auto"/>
              <w:right w:val="single" w:sz="4" w:space="0" w:color="auto"/>
            </w:tcBorders>
            <w:noWrap/>
            <w:vAlign w:val="center"/>
            <w:hideMark/>
          </w:tcPr>
          <w:p w14:paraId="69FB7D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876" w:type="dxa"/>
            <w:tcBorders>
              <w:top w:val="nil"/>
              <w:left w:val="nil"/>
              <w:bottom w:val="single" w:sz="4" w:space="0" w:color="auto"/>
              <w:right w:val="single" w:sz="4" w:space="0" w:color="auto"/>
            </w:tcBorders>
            <w:noWrap/>
            <w:vAlign w:val="center"/>
            <w:hideMark/>
          </w:tcPr>
          <w:p w14:paraId="700219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080" w:type="dxa"/>
            <w:tcBorders>
              <w:top w:val="nil"/>
              <w:left w:val="nil"/>
              <w:bottom w:val="single" w:sz="4" w:space="0" w:color="auto"/>
              <w:right w:val="single" w:sz="4" w:space="0" w:color="auto"/>
            </w:tcBorders>
            <w:noWrap/>
            <w:vAlign w:val="center"/>
            <w:hideMark/>
          </w:tcPr>
          <w:p w14:paraId="1B996E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1263" w:type="dxa"/>
            <w:tcBorders>
              <w:top w:val="nil"/>
              <w:left w:val="nil"/>
              <w:bottom w:val="single" w:sz="4" w:space="0" w:color="auto"/>
              <w:right w:val="single" w:sz="4" w:space="0" w:color="auto"/>
            </w:tcBorders>
            <w:noWrap/>
            <w:vAlign w:val="center"/>
            <w:hideMark/>
          </w:tcPr>
          <w:p w14:paraId="683917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1169" w:type="dxa"/>
            <w:tcBorders>
              <w:top w:val="nil"/>
              <w:left w:val="nil"/>
              <w:bottom w:val="single" w:sz="4" w:space="0" w:color="auto"/>
              <w:right w:val="single" w:sz="4" w:space="0" w:color="auto"/>
            </w:tcBorders>
            <w:noWrap/>
            <w:vAlign w:val="center"/>
            <w:hideMark/>
          </w:tcPr>
          <w:p w14:paraId="7156E6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911" w:type="dxa"/>
            <w:tcBorders>
              <w:top w:val="nil"/>
              <w:left w:val="nil"/>
              <w:bottom w:val="single" w:sz="4" w:space="0" w:color="auto"/>
              <w:right w:val="single" w:sz="4" w:space="0" w:color="auto"/>
            </w:tcBorders>
            <w:noWrap/>
            <w:vAlign w:val="center"/>
            <w:hideMark/>
          </w:tcPr>
          <w:p w14:paraId="2DCE6C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830" w:type="dxa"/>
            <w:tcBorders>
              <w:top w:val="nil"/>
              <w:left w:val="nil"/>
              <w:bottom w:val="single" w:sz="4" w:space="0" w:color="auto"/>
              <w:right w:val="single" w:sz="4" w:space="0" w:color="auto"/>
            </w:tcBorders>
            <w:noWrap/>
            <w:vAlign w:val="center"/>
            <w:hideMark/>
          </w:tcPr>
          <w:p w14:paraId="632136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907" w:type="dxa"/>
            <w:tcBorders>
              <w:top w:val="nil"/>
              <w:left w:val="nil"/>
              <w:bottom w:val="single" w:sz="4" w:space="0" w:color="auto"/>
              <w:right w:val="single" w:sz="4" w:space="0" w:color="auto"/>
            </w:tcBorders>
            <w:noWrap/>
            <w:vAlign w:val="center"/>
            <w:hideMark/>
          </w:tcPr>
          <w:p w14:paraId="0C3D8E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2,41</w:t>
            </w:r>
          </w:p>
        </w:tc>
        <w:tc>
          <w:tcPr>
            <w:tcW w:w="989" w:type="dxa"/>
            <w:tcBorders>
              <w:top w:val="nil"/>
              <w:left w:val="nil"/>
              <w:bottom w:val="single" w:sz="4" w:space="0" w:color="auto"/>
              <w:right w:val="single" w:sz="4" w:space="0" w:color="auto"/>
            </w:tcBorders>
            <w:noWrap/>
            <w:vAlign w:val="center"/>
            <w:hideMark/>
          </w:tcPr>
          <w:p w14:paraId="30846A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1,96</w:t>
            </w:r>
          </w:p>
        </w:tc>
        <w:tc>
          <w:tcPr>
            <w:tcW w:w="1350" w:type="dxa"/>
            <w:tcBorders>
              <w:top w:val="nil"/>
              <w:left w:val="nil"/>
              <w:bottom w:val="single" w:sz="4" w:space="0" w:color="auto"/>
              <w:right w:val="single" w:sz="4" w:space="0" w:color="auto"/>
            </w:tcBorders>
            <w:noWrap/>
            <w:vAlign w:val="center"/>
            <w:hideMark/>
          </w:tcPr>
          <w:p w14:paraId="62EE11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3,59</w:t>
            </w:r>
          </w:p>
        </w:tc>
      </w:tr>
      <w:tr w:rsidR="00F8513E" w:rsidRPr="00F8513E" w14:paraId="607D290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37AE52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0CB609D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3EA392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779" w:type="dxa"/>
            <w:tcBorders>
              <w:top w:val="nil"/>
              <w:left w:val="nil"/>
              <w:bottom w:val="single" w:sz="4" w:space="0" w:color="auto"/>
              <w:right w:val="single" w:sz="4" w:space="0" w:color="auto"/>
            </w:tcBorders>
            <w:noWrap/>
            <w:vAlign w:val="center"/>
            <w:hideMark/>
          </w:tcPr>
          <w:p w14:paraId="243486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0,03</w:t>
            </w:r>
          </w:p>
        </w:tc>
        <w:tc>
          <w:tcPr>
            <w:tcW w:w="860" w:type="dxa"/>
            <w:tcBorders>
              <w:top w:val="nil"/>
              <w:left w:val="nil"/>
              <w:bottom w:val="single" w:sz="4" w:space="0" w:color="auto"/>
              <w:right w:val="single" w:sz="4" w:space="0" w:color="auto"/>
            </w:tcBorders>
            <w:noWrap/>
            <w:vAlign w:val="center"/>
            <w:hideMark/>
          </w:tcPr>
          <w:p w14:paraId="0E2483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876" w:type="dxa"/>
            <w:tcBorders>
              <w:top w:val="nil"/>
              <w:left w:val="nil"/>
              <w:bottom w:val="single" w:sz="4" w:space="0" w:color="auto"/>
              <w:right w:val="single" w:sz="4" w:space="0" w:color="auto"/>
            </w:tcBorders>
            <w:noWrap/>
            <w:vAlign w:val="center"/>
            <w:hideMark/>
          </w:tcPr>
          <w:p w14:paraId="29DC3A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1080" w:type="dxa"/>
            <w:tcBorders>
              <w:top w:val="nil"/>
              <w:left w:val="nil"/>
              <w:bottom w:val="single" w:sz="4" w:space="0" w:color="auto"/>
              <w:right w:val="single" w:sz="4" w:space="0" w:color="auto"/>
            </w:tcBorders>
            <w:noWrap/>
            <w:vAlign w:val="center"/>
            <w:hideMark/>
          </w:tcPr>
          <w:p w14:paraId="00BBF7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1,68</w:t>
            </w:r>
          </w:p>
        </w:tc>
        <w:tc>
          <w:tcPr>
            <w:tcW w:w="1263" w:type="dxa"/>
            <w:tcBorders>
              <w:top w:val="nil"/>
              <w:left w:val="nil"/>
              <w:bottom w:val="single" w:sz="4" w:space="0" w:color="auto"/>
              <w:right w:val="single" w:sz="4" w:space="0" w:color="auto"/>
            </w:tcBorders>
            <w:noWrap/>
            <w:vAlign w:val="center"/>
            <w:hideMark/>
          </w:tcPr>
          <w:p w14:paraId="460EA3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169" w:type="dxa"/>
            <w:tcBorders>
              <w:top w:val="nil"/>
              <w:left w:val="nil"/>
              <w:bottom w:val="single" w:sz="4" w:space="0" w:color="auto"/>
              <w:right w:val="single" w:sz="4" w:space="0" w:color="auto"/>
            </w:tcBorders>
            <w:noWrap/>
            <w:vAlign w:val="center"/>
            <w:hideMark/>
          </w:tcPr>
          <w:p w14:paraId="3AA150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911" w:type="dxa"/>
            <w:tcBorders>
              <w:top w:val="nil"/>
              <w:left w:val="nil"/>
              <w:bottom w:val="single" w:sz="4" w:space="0" w:color="auto"/>
              <w:right w:val="single" w:sz="4" w:space="0" w:color="auto"/>
            </w:tcBorders>
            <w:noWrap/>
            <w:vAlign w:val="center"/>
            <w:hideMark/>
          </w:tcPr>
          <w:p w14:paraId="59A33F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830" w:type="dxa"/>
            <w:tcBorders>
              <w:top w:val="nil"/>
              <w:left w:val="nil"/>
              <w:bottom w:val="single" w:sz="4" w:space="0" w:color="auto"/>
              <w:right w:val="single" w:sz="4" w:space="0" w:color="auto"/>
            </w:tcBorders>
            <w:noWrap/>
            <w:vAlign w:val="center"/>
            <w:hideMark/>
          </w:tcPr>
          <w:p w14:paraId="66C4E7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907" w:type="dxa"/>
            <w:tcBorders>
              <w:top w:val="nil"/>
              <w:left w:val="nil"/>
              <w:bottom w:val="single" w:sz="4" w:space="0" w:color="auto"/>
              <w:right w:val="single" w:sz="4" w:space="0" w:color="auto"/>
            </w:tcBorders>
            <w:noWrap/>
            <w:vAlign w:val="center"/>
            <w:hideMark/>
          </w:tcPr>
          <w:p w14:paraId="2AE3AF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2,35</w:t>
            </w:r>
          </w:p>
        </w:tc>
        <w:tc>
          <w:tcPr>
            <w:tcW w:w="989" w:type="dxa"/>
            <w:tcBorders>
              <w:top w:val="nil"/>
              <w:left w:val="nil"/>
              <w:bottom w:val="single" w:sz="4" w:space="0" w:color="auto"/>
              <w:right w:val="single" w:sz="4" w:space="0" w:color="auto"/>
            </w:tcBorders>
            <w:noWrap/>
            <w:vAlign w:val="center"/>
            <w:hideMark/>
          </w:tcPr>
          <w:p w14:paraId="7BC1A2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1,94</w:t>
            </w:r>
          </w:p>
        </w:tc>
        <w:tc>
          <w:tcPr>
            <w:tcW w:w="1350" w:type="dxa"/>
            <w:tcBorders>
              <w:top w:val="nil"/>
              <w:left w:val="nil"/>
              <w:bottom w:val="single" w:sz="4" w:space="0" w:color="auto"/>
              <w:right w:val="single" w:sz="4" w:space="0" w:color="auto"/>
            </w:tcBorders>
            <w:noWrap/>
            <w:vAlign w:val="center"/>
            <w:hideMark/>
          </w:tcPr>
          <w:p w14:paraId="4E7102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3,51</w:t>
            </w:r>
          </w:p>
        </w:tc>
      </w:tr>
    </w:tbl>
    <w:p w14:paraId="25E2C62E" w14:textId="77777777" w:rsidR="00DB3094" w:rsidRPr="00F8513E" w:rsidRDefault="00DB3094" w:rsidP="00DB3094">
      <w:pPr>
        <w:ind w:firstLine="720"/>
        <w:jc w:val="both"/>
        <w:rPr>
          <w:rFonts w:cs="Times New Roman"/>
          <w:sz w:val="18"/>
          <w:szCs w:val="24"/>
        </w:rPr>
      </w:pPr>
    </w:p>
    <w:p w14:paraId="71679E54" w14:textId="1AABAB92" w:rsidR="00B817B8" w:rsidRPr="00F8513E" w:rsidRDefault="00B817B8" w:rsidP="00652C20">
      <w:pPr>
        <w:ind w:firstLine="720"/>
        <w:jc w:val="both"/>
        <w:rPr>
          <w:rFonts w:cs="Times New Roman"/>
          <w:sz w:val="20"/>
          <w:szCs w:val="24"/>
        </w:rPr>
      </w:pPr>
      <w:r w:rsidRPr="00F8513E">
        <w:rPr>
          <w:rFonts w:cs="Times New Roman"/>
          <w:sz w:val="20"/>
          <w:szCs w:val="24"/>
        </w:rPr>
        <w:t>Piezīme. 19</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7A0316E2" w14:textId="77777777" w:rsidR="00213B9E" w:rsidRPr="00F8513E" w:rsidRDefault="00213B9E" w:rsidP="00652C20">
      <w:pPr>
        <w:ind w:firstLine="720"/>
        <w:jc w:val="both"/>
        <w:rPr>
          <w:rFonts w:cs="Times New Roman"/>
          <w:sz w:val="24"/>
          <w:szCs w:val="24"/>
        </w:rPr>
      </w:pPr>
    </w:p>
    <w:p w14:paraId="5BC53118" w14:textId="77777777" w:rsidR="00572CDE" w:rsidRPr="00F8513E" w:rsidRDefault="00572CDE">
      <w:pPr>
        <w:rPr>
          <w:rFonts w:cs="Times New Roman"/>
          <w:sz w:val="20"/>
          <w:szCs w:val="20"/>
        </w:rPr>
      </w:pPr>
      <w:r w:rsidRPr="00F8513E">
        <w:rPr>
          <w:rFonts w:cs="Times New Roman"/>
          <w:i/>
          <w:iCs/>
          <w:sz w:val="20"/>
          <w:szCs w:val="20"/>
        </w:rPr>
        <w:br w:type="page"/>
      </w:r>
    </w:p>
    <w:p w14:paraId="6391C9CB" w14:textId="79DAD909"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20. tabula</w:t>
      </w:r>
    </w:p>
    <w:p w14:paraId="6AF76DF3" w14:textId="77777777" w:rsidR="00213B9E" w:rsidRPr="00F8513E" w:rsidRDefault="00213B9E" w:rsidP="008364C3">
      <w:pPr>
        <w:ind w:firstLine="709"/>
        <w:contextualSpacing/>
        <w:jc w:val="both"/>
        <w:rPr>
          <w:rFonts w:eastAsia="Times New Roman" w:cs="Times New Roman"/>
          <w:iCs/>
          <w:sz w:val="8"/>
          <w:szCs w:val="8"/>
          <w:lang w:eastAsia="lv-LV"/>
        </w:rPr>
      </w:pPr>
    </w:p>
    <w:p w14:paraId="3141F120" w14:textId="775033FB"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maijā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49CC1731"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6D68A0E2"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08A3B065" w14:textId="161D069B"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0AB2B5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04EB0E02" w14:textId="108A3222"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48850FE8" w14:textId="0E5B02D3"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33C0256D" w14:textId="0A9E6B29"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50D31C6F"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0F995"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3B027"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46A9BF01" w14:textId="32E53E0D"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7911667F" w14:textId="25F14C4D"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2B960DE0" w14:textId="18323420"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369F080B" w14:textId="347309EF"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0E045448" w14:textId="678751EC"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5722102B" w14:textId="08493B75"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4F1AE185"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6ADDB"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89B1B"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2CE307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1CA523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065C6F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231C58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1186A017"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74B84501"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5C3C2F79"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0BF615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7A9F6E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515B2D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31EA77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0AF75F97" w14:textId="77777777" w:rsidR="00492BEC" w:rsidRPr="00F8513E" w:rsidRDefault="00492BEC">
            <w:pPr>
              <w:rPr>
                <w:rFonts w:eastAsia="Times New Roman" w:cs="Times New Roman"/>
                <w:sz w:val="18"/>
                <w:szCs w:val="18"/>
                <w:lang w:eastAsia="lv-LV"/>
              </w:rPr>
            </w:pPr>
          </w:p>
        </w:tc>
      </w:tr>
      <w:tr w:rsidR="00F8513E" w:rsidRPr="00F8513E" w14:paraId="0219E32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54A97F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29B4A0B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118773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1,77</w:t>
            </w:r>
          </w:p>
        </w:tc>
        <w:tc>
          <w:tcPr>
            <w:tcW w:w="779" w:type="dxa"/>
            <w:tcBorders>
              <w:top w:val="nil"/>
              <w:left w:val="nil"/>
              <w:bottom w:val="single" w:sz="4" w:space="0" w:color="auto"/>
              <w:right w:val="single" w:sz="4" w:space="0" w:color="auto"/>
            </w:tcBorders>
            <w:noWrap/>
            <w:vAlign w:val="center"/>
            <w:hideMark/>
          </w:tcPr>
          <w:p w14:paraId="1473B8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367145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1,84</w:t>
            </w:r>
          </w:p>
        </w:tc>
        <w:tc>
          <w:tcPr>
            <w:tcW w:w="876" w:type="dxa"/>
            <w:tcBorders>
              <w:top w:val="nil"/>
              <w:left w:val="nil"/>
              <w:bottom w:val="single" w:sz="4" w:space="0" w:color="auto"/>
              <w:right w:val="single" w:sz="4" w:space="0" w:color="auto"/>
            </w:tcBorders>
            <w:noWrap/>
            <w:vAlign w:val="center"/>
            <w:hideMark/>
          </w:tcPr>
          <w:p w14:paraId="329634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c>
          <w:tcPr>
            <w:tcW w:w="1080" w:type="dxa"/>
            <w:tcBorders>
              <w:top w:val="nil"/>
              <w:left w:val="nil"/>
              <w:bottom w:val="single" w:sz="4" w:space="0" w:color="auto"/>
              <w:right w:val="single" w:sz="4" w:space="0" w:color="auto"/>
            </w:tcBorders>
            <w:noWrap/>
            <w:vAlign w:val="center"/>
            <w:hideMark/>
          </w:tcPr>
          <w:p w14:paraId="476AEF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3,32</w:t>
            </w:r>
          </w:p>
        </w:tc>
        <w:tc>
          <w:tcPr>
            <w:tcW w:w="1263" w:type="dxa"/>
            <w:tcBorders>
              <w:top w:val="nil"/>
              <w:left w:val="nil"/>
              <w:bottom w:val="single" w:sz="4" w:space="0" w:color="auto"/>
              <w:right w:val="single" w:sz="4" w:space="0" w:color="auto"/>
            </w:tcBorders>
            <w:noWrap/>
            <w:vAlign w:val="center"/>
            <w:hideMark/>
          </w:tcPr>
          <w:p w14:paraId="6C82FD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783F91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11" w:type="dxa"/>
            <w:tcBorders>
              <w:top w:val="nil"/>
              <w:left w:val="nil"/>
              <w:bottom w:val="single" w:sz="4" w:space="0" w:color="auto"/>
              <w:right w:val="single" w:sz="4" w:space="0" w:color="auto"/>
            </w:tcBorders>
            <w:noWrap/>
            <w:vAlign w:val="center"/>
            <w:hideMark/>
          </w:tcPr>
          <w:p w14:paraId="39CA94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2,82</w:t>
            </w:r>
          </w:p>
        </w:tc>
        <w:tc>
          <w:tcPr>
            <w:tcW w:w="830" w:type="dxa"/>
            <w:tcBorders>
              <w:top w:val="nil"/>
              <w:left w:val="nil"/>
              <w:bottom w:val="single" w:sz="4" w:space="0" w:color="auto"/>
              <w:right w:val="single" w:sz="4" w:space="0" w:color="auto"/>
            </w:tcBorders>
            <w:noWrap/>
            <w:vAlign w:val="center"/>
            <w:hideMark/>
          </w:tcPr>
          <w:p w14:paraId="2BB6E4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907" w:type="dxa"/>
            <w:tcBorders>
              <w:top w:val="nil"/>
              <w:left w:val="nil"/>
              <w:bottom w:val="single" w:sz="4" w:space="0" w:color="auto"/>
              <w:right w:val="single" w:sz="4" w:space="0" w:color="auto"/>
            </w:tcBorders>
            <w:noWrap/>
            <w:vAlign w:val="center"/>
            <w:hideMark/>
          </w:tcPr>
          <w:p w14:paraId="226CB8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2,89</w:t>
            </w:r>
          </w:p>
        </w:tc>
        <w:tc>
          <w:tcPr>
            <w:tcW w:w="989" w:type="dxa"/>
            <w:tcBorders>
              <w:top w:val="nil"/>
              <w:left w:val="nil"/>
              <w:bottom w:val="single" w:sz="4" w:space="0" w:color="auto"/>
              <w:right w:val="single" w:sz="4" w:space="0" w:color="auto"/>
            </w:tcBorders>
            <w:noWrap/>
            <w:vAlign w:val="center"/>
            <w:hideMark/>
          </w:tcPr>
          <w:p w14:paraId="3FEBBD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3,12</w:t>
            </w:r>
          </w:p>
        </w:tc>
        <w:tc>
          <w:tcPr>
            <w:tcW w:w="1350" w:type="dxa"/>
            <w:tcBorders>
              <w:top w:val="nil"/>
              <w:left w:val="nil"/>
              <w:bottom w:val="single" w:sz="4" w:space="0" w:color="auto"/>
              <w:right w:val="single" w:sz="4" w:space="0" w:color="auto"/>
            </w:tcBorders>
            <w:noWrap/>
            <w:vAlign w:val="center"/>
            <w:hideMark/>
          </w:tcPr>
          <w:p w14:paraId="51DF64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5,43</w:t>
            </w:r>
          </w:p>
        </w:tc>
      </w:tr>
      <w:tr w:rsidR="00F8513E" w:rsidRPr="00F8513E" w14:paraId="5EEA83F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62D39A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000A4CC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263088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779" w:type="dxa"/>
            <w:tcBorders>
              <w:top w:val="nil"/>
              <w:left w:val="nil"/>
              <w:bottom w:val="single" w:sz="4" w:space="0" w:color="auto"/>
              <w:right w:val="single" w:sz="4" w:space="0" w:color="auto"/>
            </w:tcBorders>
            <w:noWrap/>
            <w:vAlign w:val="center"/>
            <w:hideMark/>
          </w:tcPr>
          <w:p w14:paraId="2EF422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66E811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c>
          <w:tcPr>
            <w:tcW w:w="876" w:type="dxa"/>
            <w:tcBorders>
              <w:top w:val="nil"/>
              <w:left w:val="nil"/>
              <w:bottom w:val="single" w:sz="4" w:space="0" w:color="auto"/>
              <w:right w:val="single" w:sz="4" w:space="0" w:color="auto"/>
            </w:tcBorders>
            <w:noWrap/>
            <w:vAlign w:val="center"/>
            <w:hideMark/>
          </w:tcPr>
          <w:p w14:paraId="6FE7CB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1080" w:type="dxa"/>
            <w:tcBorders>
              <w:top w:val="nil"/>
              <w:left w:val="nil"/>
              <w:bottom w:val="single" w:sz="4" w:space="0" w:color="auto"/>
              <w:right w:val="single" w:sz="4" w:space="0" w:color="auto"/>
            </w:tcBorders>
            <w:noWrap/>
            <w:vAlign w:val="center"/>
            <w:hideMark/>
          </w:tcPr>
          <w:p w14:paraId="2A67A9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2,61</w:t>
            </w:r>
          </w:p>
        </w:tc>
        <w:tc>
          <w:tcPr>
            <w:tcW w:w="1263" w:type="dxa"/>
            <w:tcBorders>
              <w:top w:val="nil"/>
              <w:left w:val="nil"/>
              <w:bottom w:val="single" w:sz="4" w:space="0" w:color="auto"/>
              <w:right w:val="single" w:sz="4" w:space="0" w:color="auto"/>
            </w:tcBorders>
            <w:noWrap/>
            <w:vAlign w:val="center"/>
            <w:hideMark/>
          </w:tcPr>
          <w:p w14:paraId="65ED7C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169" w:type="dxa"/>
            <w:tcBorders>
              <w:top w:val="nil"/>
              <w:left w:val="nil"/>
              <w:bottom w:val="single" w:sz="4" w:space="0" w:color="auto"/>
              <w:right w:val="single" w:sz="4" w:space="0" w:color="auto"/>
            </w:tcBorders>
            <w:noWrap/>
            <w:vAlign w:val="center"/>
            <w:hideMark/>
          </w:tcPr>
          <w:p w14:paraId="62E135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11" w:type="dxa"/>
            <w:tcBorders>
              <w:top w:val="nil"/>
              <w:left w:val="nil"/>
              <w:bottom w:val="single" w:sz="4" w:space="0" w:color="auto"/>
              <w:right w:val="single" w:sz="4" w:space="0" w:color="auto"/>
            </w:tcBorders>
            <w:noWrap/>
            <w:vAlign w:val="center"/>
            <w:hideMark/>
          </w:tcPr>
          <w:p w14:paraId="74CB7A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830" w:type="dxa"/>
            <w:tcBorders>
              <w:top w:val="nil"/>
              <w:left w:val="nil"/>
              <w:bottom w:val="single" w:sz="4" w:space="0" w:color="auto"/>
              <w:right w:val="single" w:sz="4" w:space="0" w:color="auto"/>
            </w:tcBorders>
            <w:noWrap/>
            <w:vAlign w:val="center"/>
            <w:hideMark/>
          </w:tcPr>
          <w:p w14:paraId="3D37B8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907" w:type="dxa"/>
            <w:tcBorders>
              <w:top w:val="nil"/>
              <w:left w:val="nil"/>
              <w:bottom w:val="single" w:sz="4" w:space="0" w:color="auto"/>
              <w:right w:val="single" w:sz="4" w:space="0" w:color="auto"/>
            </w:tcBorders>
            <w:noWrap/>
            <w:vAlign w:val="center"/>
            <w:hideMark/>
          </w:tcPr>
          <w:p w14:paraId="1DA46D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nil"/>
              <w:left w:val="nil"/>
              <w:bottom w:val="single" w:sz="4" w:space="0" w:color="auto"/>
              <w:right w:val="single" w:sz="4" w:space="0" w:color="auto"/>
            </w:tcBorders>
            <w:noWrap/>
            <w:vAlign w:val="center"/>
            <w:hideMark/>
          </w:tcPr>
          <w:p w14:paraId="480F89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1350" w:type="dxa"/>
            <w:tcBorders>
              <w:top w:val="nil"/>
              <w:left w:val="nil"/>
              <w:bottom w:val="single" w:sz="4" w:space="0" w:color="auto"/>
              <w:right w:val="single" w:sz="4" w:space="0" w:color="auto"/>
            </w:tcBorders>
            <w:noWrap/>
            <w:vAlign w:val="center"/>
            <w:hideMark/>
          </w:tcPr>
          <w:p w14:paraId="172AC5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4,90</w:t>
            </w:r>
          </w:p>
        </w:tc>
      </w:tr>
      <w:tr w:rsidR="00F8513E" w:rsidRPr="00F8513E" w14:paraId="4DDFFFE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5D6C78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7BB20DA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78C226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779" w:type="dxa"/>
            <w:tcBorders>
              <w:top w:val="nil"/>
              <w:left w:val="nil"/>
              <w:bottom w:val="single" w:sz="4" w:space="0" w:color="auto"/>
              <w:right w:val="single" w:sz="4" w:space="0" w:color="auto"/>
            </w:tcBorders>
            <w:noWrap/>
            <w:vAlign w:val="center"/>
            <w:hideMark/>
          </w:tcPr>
          <w:p w14:paraId="4B59E7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532011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76" w:type="dxa"/>
            <w:tcBorders>
              <w:top w:val="nil"/>
              <w:left w:val="nil"/>
              <w:bottom w:val="single" w:sz="4" w:space="0" w:color="auto"/>
              <w:right w:val="single" w:sz="4" w:space="0" w:color="auto"/>
            </w:tcBorders>
            <w:noWrap/>
            <w:vAlign w:val="center"/>
            <w:hideMark/>
          </w:tcPr>
          <w:p w14:paraId="103FBE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1080" w:type="dxa"/>
            <w:tcBorders>
              <w:top w:val="nil"/>
              <w:left w:val="nil"/>
              <w:bottom w:val="single" w:sz="4" w:space="0" w:color="auto"/>
              <w:right w:val="single" w:sz="4" w:space="0" w:color="auto"/>
            </w:tcBorders>
            <w:noWrap/>
            <w:vAlign w:val="center"/>
            <w:hideMark/>
          </w:tcPr>
          <w:p w14:paraId="78827F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263" w:type="dxa"/>
            <w:tcBorders>
              <w:top w:val="nil"/>
              <w:left w:val="nil"/>
              <w:bottom w:val="single" w:sz="4" w:space="0" w:color="auto"/>
              <w:right w:val="single" w:sz="4" w:space="0" w:color="auto"/>
            </w:tcBorders>
            <w:noWrap/>
            <w:vAlign w:val="center"/>
            <w:hideMark/>
          </w:tcPr>
          <w:p w14:paraId="415CD3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1169" w:type="dxa"/>
            <w:tcBorders>
              <w:top w:val="nil"/>
              <w:left w:val="nil"/>
              <w:bottom w:val="single" w:sz="4" w:space="0" w:color="auto"/>
              <w:right w:val="single" w:sz="4" w:space="0" w:color="auto"/>
            </w:tcBorders>
            <w:noWrap/>
            <w:vAlign w:val="center"/>
            <w:hideMark/>
          </w:tcPr>
          <w:p w14:paraId="211A54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911" w:type="dxa"/>
            <w:tcBorders>
              <w:top w:val="nil"/>
              <w:left w:val="nil"/>
              <w:bottom w:val="single" w:sz="4" w:space="0" w:color="auto"/>
              <w:right w:val="single" w:sz="4" w:space="0" w:color="auto"/>
            </w:tcBorders>
            <w:noWrap/>
            <w:vAlign w:val="center"/>
            <w:hideMark/>
          </w:tcPr>
          <w:p w14:paraId="0A1729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2,76</w:t>
            </w:r>
          </w:p>
        </w:tc>
        <w:tc>
          <w:tcPr>
            <w:tcW w:w="830" w:type="dxa"/>
            <w:tcBorders>
              <w:top w:val="nil"/>
              <w:left w:val="nil"/>
              <w:bottom w:val="single" w:sz="4" w:space="0" w:color="auto"/>
              <w:right w:val="single" w:sz="4" w:space="0" w:color="auto"/>
            </w:tcBorders>
            <w:noWrap/>
            <w:vAlign w:val="center"/>
            <w:hideMark/>
          </w:tcPr>
          <w:p w14:paraId="35A0D9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07" w:type="dxa"/>
            <w:tcBorders>
              <w:top w:val="nil"/>
              <w:left w:val="nil"/>
              <w:bottom w:val="single" w:sz="4" w:space="0" w:color="auto"/>
              <w:right w:val="single" w:sz="4" w:space="0" w:color="auto"/>
            </w:tcBorders>
            <w:noWrap/>
            <w:vAlign w:val="center"/>
            <w:hideMark/>
          </w:tcPr>
          <w:p w14:paraId="76BF9C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989" w:type="dxa"/>
            <w:tcBorders>
              <w:top w:val="nil"/>
              <w:left w:val="nil"/>
              <w:bottom w:val="single" w:sz="4" w:space="0" w:color="auto"/>
              <w:right w:val="single" w:sz="4" w:space="0" w:color="auto"/>
            </w:tcBorders>
            <w:noWrap/>
            <w:vAlign w:val="center"/>
            <w:hideMark/>
          </w:tcPr>
          <w:p w14:paraId="2FF314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1350" w:type="dxa"/>
            <w:tcBorders>
              <w:top w:val="nil"/>
              <w:left w:val="nil"/>
              <w:bottom w:val="single" w:sz="4" w:space="0" w:color="auto"/>
              <w:right w:val="single" w:sz="4" w:space="0" w:color="auto"/>
            </w:tcBorders>
            <w:noWrap/>
            <w:vAlign w:val="center"/>
            <w:hideMark/>
          </w:tcPr>
          <w:p w14:paraId="1B70B5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5,18</w:t>
            </w:r>
          </w:p>
        </w:tc>
      </w:tr>
      <w:tr w:rsidR="00F8513E" w:rsidRPr="00F8513E" w14:paraId="0CFF931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56A3FB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781B9C7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564F19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779" w:type="dxa"/>
            <w:tcBorders>
              <w:top w:val="nil"/>
              <w:left w:val="nil"/>
              <w:bottom w:val="single" w:sz="4" w:space="0" w:color="auto"/>
              <w:right w:val="single" w:sz="4" w:space="0" w:color="auto"/>
            </w:tcBorders>
            <w:noWrap/>
            <w:vAlign w:val="center"/>
            <w:hideMark/>
          </w:tcPr>
          <w:p w14:paraId="33994A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860" w:type="dxa"/>
            <w:tcBorders>
              <w:top w:val="nil"/>
              <w:left w:val="nil"/>
              <w:bottom w:val="single" w:sz="4" w:space="0" w:color="auto"/>
              <w:right w:val="single" w:sz="4" w:space="0" w:color="auto"/>
            </w:tcBorders>
            <w:noWrap/>
            <w:vAlign w:val="center"/>
            <w:hideMark/>
          </w:tcPr>
          <w:p w14:paraId="1AC381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876" w:type="dxa"/>
            <w:tcBorders>
              <w:top w:val="nil"/>
              <w:left w:val="nil"/>
              <w:bottom w:val="single" w:sz="4" w:space="0" w:color="auto"/>
              <w:right w:val="single" w:sz="4" w:space="0" w:color="auto"/>
            </w:tcBorders>
            <w:noWrap/>
            <w:vAlign w:val="center"/>
            <w:hideMark/>
          </w:tcPr>
          <w:p w14:paraId="595480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1080" w:type="dxa"/>
            <w:tcBorders>
              <w:top w:val="nil"/>
              <w:left w:val="nil"/>
              <w:bottom w:val="single" w:sz="4" w:space="0" w:color="auto"/>
              <w:right w:val="single" w:sz="4" w:space="0" w:color="auto"/>
            </w:tcBorders>
            <w:noWrap/>
            <w:vAlign w:val="center"/>
            <w:hideMark/>
          </w:tcPr>
          <w:p w14:paraId="19D971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1263" w:type="dxa"/>
            <w:tcBorders>
              <w:top w:val="nil"/>
              <w:left w:val="nil"/>
              <w:bottom w:val="single" w:sz="4" w:space="0" w:color="auto"/>
              <w:right w:val="single" w:sz="4" w:space="0" w:color="auto"/>
            </w:tcBorders>
            <w:noWrap/>
            <w:vAlign w:val="center"/>
            <w:hideMark/>
          </w:tcPr>
          <w:p w14:paraId="45DD36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169" w:type="dxa"/>
            <w:tcBorders>
              <w:top w:val="nil"/>
              <w:left w:val="nil"/>
              <w:bottom w:val="single" w:sz="4" w:space="0" w:color="auto"/>
              <w:right w:val="single" w:sz="4" w:space="0" w:color="auto"/>
            </w:tcBorders>
            <w:noWrap/>
            <w:vAlign w:val="center"/>
            <w:hideMark/>
          </w:tcPr>
          <w:p w14:paraId="526E58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11" w:type="dxa"/>
            <w:tcBorders>
              <w:top w:val="nil"/>
              <w:left w:val="nil"/>
              <w:bottom w:val="single" w:sz="4" w:space="0" w:color="auto"/>
              <w:right w:val="single" w:sz="4" w:space="0" w:color="auto"/>
            </w:tcBorders>
            <w:noWrap/>
            <w:vAlign w:val="center"/>
            <w:hideMark/>
          </w:tcPr>
          <w:p w14:paraId="6E5360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830" w:type="dxa"/>
            <w:tcBorders>
              <w:top w:val="nil"/>
              <w:left w:val="nil"/>
              <w:bottom w:val="single" w:sz="4" w:space="0" w:color="auto"/>
              <w:right w:val="single" w:sz="4" w:space="0" w:color="auto"/>
            </w:tcBorders>
            <w:noWrap/>
            <w:vAlign w:val="center"/>
            <w:hideMark/>
          </w:tcPr>
          <w:p w14:paraId="0FA685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907" w:type="dxa"/>
            <w:tcBorders>
              <w:top w:val="nil"/>
              <w:left w:val="nil"/>
              <w:bottom w:val="single" w:sz="4" w:space="0" w:color="auto"/>
              <w:right w:val="single" w:sz="4" w:space="0" w:color="auto"/>
            </w:tcBorders>
            <w:noWrap/>
            <w:vAlign w:val="center"/>
            <w:hideMark/>
          </w:tcPr>
          <w:p w14:paraId="02565B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989" w:type="dxa"/>
            <w:tcBorders>
              <w:top w:val="nil"/>
              <w:left w:val="nil"/>
              <w:bottom w:val="single" w:sz="4" w:space="0" w:color="auto"/>
              <w:right w:val="single" w:sz="4" w:space="0" w:color="auto"/>
            </w:tcBorders>
            <w:noWrap/>
            <w:vAlign w:val="center"/>
            <w:hideMark/>
          </w:tcPr>
          <w:p w14:paraId="460907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2,64</w:t>
            </w:r>
          </w:p>
        </w:tc>
        <w:tc>
          <w:tcPr>
            <w:tcW w:w="1350" w:type="dxa"/>
            <w:tcBorders>
              <w:top w:val="nil"/>
              <w:left w:val="nil"/>
              <w:bottom w:val="single" w:sz="4" w:space="0" w:color="auto"/>
              <w:right w:val="single" w:sz="4" w:space="0" w:color="auto"/>
            </w:tcBorders>
            <w:noWrap/>
            <w:vAlign w:val="center"/>
            <w:hideMark/>
          </w:tcPr>
          <w:p w14:paraId="636AA3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5,08</w:t>
            </w:r>
          </w:p>
        </w:tc>
      </w:tr>
      <w:tr w:rsidR="00F8513E" w:rsidRPr="00F8513E" w14:paraId="6CBBD3F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3BA4B6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5CEC29F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6B1246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1,66</w:t>
            </w:r>
          </w:p>
        </w:tc>
        <w:tc>
          <w:tcPr>
            <w:tcW w:w="779" w:type="dxa"/>
            <w:tcBorders>
              <w:top w:val="nil"/>
              <w:left w:val="nil"/>
              <w:bottom w:val="single" w:sz="4" w:space="0" w:color="auto"/>
              <w:right w:val="single" w:sz="4" w:space="0" w:color="auto"/>
            </w:tcBorders>
            <w:noWrap/>
            <w:vAlign w:val="center"/>
            <w:hideMark/>
          </w:tcPr>
          <w:p w14:paraId="3729E2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60" w:type="dxa"/>
            <w:tcBorders>
              <w:top w:val="nil"/>
              <w:left w:val="nil"/>
              <w:bottom w:val="single" w:sz="4" w:space="0" w:color="auto"/>
              <w:right w:val="single" w:sz="4" w:space="0" w:color="auto"/>
            </w:tcBorders>
            <w:noWrap/>
            <w:vAlign w:val="center"/>
            <w:hideMark/>
          </w:tcPr>
          <w:p w14:paraId="5CEC8A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798B78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1,70</w:t>
            </w:r>
          </w:p>
        </w:tc>
        <w:tc>
          <w:tcPr>
            <w:tcW w:w="1080" w:type="dxa"/>
            <w:tcBorders>
              <w:top w:val="nil"/>
              <w:left w:val="nil"/>
              <w:bottom w:val="single" w:sz="4" w:space="0" w:color="auto"/>
              <w:right w:val="single" w:sz="4" w:space="0" w:color="auto"/>
            </w:tcBorders>
            <w:noWrap/>
            <w:vAlign w:val="center"/>
            <w:hideMark/>
          </w:tcPr>
          <w:p w14:paraId="76A3FC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1263" w:type="dxa"/>
            <w:tcBorders>
              <w:top w:val="nil"/>
              <w:left w:val="nil"/>
              <w:bottom w:val="single" w:sz="4" w:space="0" w:color="auto"/>
              <w:right w:val="single" w:sz="4" w:space="0" w:color="auto"/>
            </w:tcBorders>
            <w:noWrap/>
            <w:vAlign w:val="center"/>
            <w:hideMark/>
          </w:tcPr>
          <w:p w14:paraId="0C0B14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1169" w:type="dxa"/>
            <w:tcBorders>
              <w:top w:val="nil"/>
              <w:left w:val="nil"/>
              <w:bottom w:val="single" w:sz="4" w:space="0" w:color="auto"/>
              <w:right w:val="single" w:sz="4" w:space="0" w:color="auto"/>
            </w:tcBorders>
            <w:noWrap/>
            <w:vAlign w:val="center"/>
            <w:hideMark/>
          </w:tcPr>
          <w:p w14:paraId="201620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911" w:type="dxa"/>
            <w:tcBorders>
              <w:top w:val="nil"/>
              <w:left w:val="nil"/>
              <w:bottom w:val="single" w:sz="4" w:space="0" w:color="auto"/>
              <w:right w:val="single" w:sz="4" w:space="0" w:color="auto"/>
            </w:tcBorders>
            <w:noWrap/>
            <w:vAlign w:val="center"/>
            <w:hideMark/>
          </w:tcPr>
          <w:p w14:paraId="0BDDD2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830" w:type="dxa"/>
            <w:tcBorders>
              <w:top w:val="nil"/>
              <w:left w:val="nil"/>
              <w:bottom w:val="single" w:sz="4" w:space="0" w:color="auto"/>
              <w:right w:val="single" w:sz="4" w:space="0" w:color="auto"/>
            </w:tcBorders>
            <w:noWrap/>
            <w:vAlign w:val="center"/>
            <w:hideMark/>
          </w:tcPr>
          <w:p w14:paraId="57DA31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07" w:type="dxa"/>
            <w:tcBorders>
              <w:top w:val="nil"/>
              <w:left w:val="nil"/>
              <w:bottom w:val="single" w:sz="4" w:space="0" w:color="auto"/>
              <w:right w:val="single" w:sz="4" w:space="0" w:color="auto"/>
            </w:tcBorders>
            <w:noWrap/>
            <w:vAlign w:val="center"/>
            <w:hideMark/>
          </w:tcPr>
          <w:p w14:paraId="6899F3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c>
          <w:tcPr>
            <w:tcW w:w="989" w:type="dxa"/>
            <w:tcBorders>
              <w:top w:val="nil"/>
              <w:left w:val="nil"/>
              <w:bottom w:val="single" w:sz="4" w:space="0" w:color="auto"/>
              <w:right w:val="single" w:sz="4" w:space="0" w:color="auto"/>
            </w:tcBorders>
            <w:noWrap/>
            <w:vAlign w:val="center"/>
            <w:hideMark/>
          </w:tcPr>
          <w:p w14:paraId="752545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350" w:type="dxa"/>
            <w:tcBorders>
              <w:top w:val="nil"/>
              <w:left w:val="nil"/>
              <w:bottom w:val="single" w:sz="4" w:space="0" w:color="auto"/>
              <w:right w:val="single" w:sz="4" w:space="0" w:color="auto"/>
            </w:tcBorders>
            <w:noWrap/>
            <w:vAlign w:val="center"/>
            <w:hideMark/>
          </w:tcPr>
          <w:p w14:paraId="31ED03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5,21</w:t>
            </w:r>
          </w:p>
        </w:tc>
      </w:tr>
      <w:tr w:rsidR="00F8513E" w:rsidRPr="00F8513E" w14:paraId="6F1C803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CC082A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0061105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26BBD0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779" w:type="dxa"/>
            <w:tcBorders>
              <w:top w:val="nil"/>
              <w:left w:val="nil"/>
              <w:bottom w:val="single" w:sz="4" w:space="0" w:color="auto"/>
              <w:right w:val="single" w:sz="4" w:space="0" w:color="auto"/>
            </w:tcBorders>
            <w:noWrap/>
            <w:vAlign w:val="center"/>
            <w:hideMark/>
          </w:tcPr>
          <w:p w14:paraId="0E3CF5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53AA2C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nil"/>
              <w:left w:val="nil"/>
              <w:bottom w:val="single" w:sz="4" w:space="0" w:color="auto"/>
              <w:right w:val="single" w:sz="4" w:space="0" w:color="auto"/>
            </w:tcBorders>
            <w:noWrap/>
            <w:vAlign w:val="center"/>
            <w:hideMark/>
          </w:tcPr>
          <w:p w14:paraId="42870E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1080" w:type="dxa"/>
            <w:tcBorders>
              <w:top w:val="nil"/>
              <w:left w:val="nil"/>
              <w:bottom w:val="single" w:sz="4" w:space="0" w:color="auto"/>
              <w:right w:val="single" w:sz="4" w:space="0" w:color="auto"/>
            </w:tcBorders>
            <w:noWrap/>
            <w:vAlign w:val="center"/>
            <w:hideMark/>
          </w:tcPr>
          <w:p w14:paraId="5231AE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1263" w:type="dxa"/>
            <w:tcBorders>
              <w:top w:val="nil"/>
              <w:left w:val="nil"/>
              <w:bottom w:val="single" w:sz="4" w:space="0" w:color="auto"/>
              <w:right w:val="single" w:sz="4" w:space="0" w:color="auto"/>
            </w:tcBorders>
            <w:noWrap/>
            <w:vAlign w:val="center"/>
            <w:hideMark/>
          </w:tcPr>
          <w:p w14:paraId="56FE93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169" w:type="dxa"/>
            <w:tcBorders>
              <w:top w:val="nil"/>
              <w:left w:val="nil"/>
              <w:bottom w:val="single" w:sz="4" w:space="0" w:color="auto"/>
              <w:right w:val="single" w:sz="4" w:space="0" w:color="auto"/>
            </w:tcBorders>
            <w:noWrap/>
            <w:vAlign w:val="center"/>
            <w:hideMark/>
          </w:tcPr>
          <w:p w14:paraId="7F77E1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2,28</w:t>
            </w:r>
          </w:p>
        </w:tc>
        <w:tc>
          <w:tcPr>
            <w:tcW w:w="911" w:type="dxa"/>
            <w:tcBorders>
              <w:top w:val="nil"/>
              <w:left w:val="nil"/>
              <w:bottom w:val="single" w:sz="4" w:space="0" w:color="auto"/>
              <w:right w:val="single" w:sz="4" w:space="0" w:color="auto"/>
            </w:tcBorders>
            <w:noWrap/>
            <w:vAlign w:val="center"/>
            <w:hideMark/>
          </w:tcPr>
          <w:p w14:paraId="3513E6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830" w:type="dxa"/>
            <w:tcBorders>
              <w:top w:val="nil"/>
              <w:left w:val="nil"/>
              <w:bottom w:val="single" w:sz="4" w:space="0" w:color="auto"/>
              <w:right w:val="single" w:sz="4" w:space="0" w:color="auto"/>
            </w:tcBorders>
            <w:noWrap/>
            <w:vAlign w:val="center"/>
            <w:hideMark/>
          </w:tcPr>
          <w:p w14:paraId="5783D8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07" w:type="dxa"/>
            <w:tcBorders>
              <w:top w:val="nil"/>
              <w:left w:val="nil"/>
              <w:bottom w:val="single" w:sz="4" w:space="0" w:color="auto"/>
              <w:right w:val="single" w:sz="4" w:space="0" w:color="auto"/>
            </w:tcBorders>
            <w:noWrap/>
            <w:vAlign w:val="center"/>
            <w:hideMark/>
          </w:tcPr>
          <w:p w14:paraId="7826C5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2,63</w:t>
            </w:r>
          </w:p>
        </w:tc>
        <w:tc>
          <w:tcPr>
            <w:tcW w:w="989" w:type="dxa"/>
            <w:tcBorders>
              <w:top w:val="nil"/>
              <w:left w:val="nil"/>
              <w:bottom w:val="single" w:sz="4" w:space="0" w:color="auto"/>
              <w:right w:val="single" w:sz="4" w:space="0" w:color="auto"/>
            </w:tcBorders>
            <w:noWrap/>
            <w:vAlign w:val="center"/>
            <w:hideMark/>
          </w:tcPr>
          <w:p w14:paraId="0261AD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1350" w:type="dxa"/>
            <w:tcBorders>
              <w:top w:val="nil"/>
              <w:left w:val="nil"/>
              <w:bottom w:val="single" w:sz="4" w:space="0" w:color="auto"/>
              <w:right w:val="single" w:sz="4" w:space="0" w:color="auto"/>
            </w:tcBorders>
            <w:noWrap/>
            <w:vAlign w:val="center"/>
            <w:hideMark/>
          </w:tcPr>
          <w:p w14:paraId="783D9F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5,03</w:t>
            </w:r>
          </w:p>
        </w:tc>
      </w:tr>
      <w:tr w:rsidR="00F8513E" w:rsidRPr="00F8513E" w14:paraId="6DA68F1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36E931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340CE71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6E0A37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779" w:type="dxa"/>
            <w:tcBorders>
              <w:top w:val="nil"/>
              <w:left w:val="nil"/>
              <w:bottom w:val="single" w:sz="4" w:space="0" w:color="auto"/>
              <w:right w:val="single" w:sz="4" w:space="0" w:color="auto"/>
            </w:tcBorders>
            <w:noWrap/>
            <w:vAlign w:val="center"/>
            <w:hideMark/>
          </w:tcPr>
          <w:p w14:paraId="18F16A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00A163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4A6BEF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1,71</w:t>
            </w:r>
          </w:p>
        </w:tc>
        <w:tc>
          <w:tcPr>
            <w:tcW w:w="1080" w:type="dxa"/>
            <w:tcBorders>
              <w:top w:val="nil"/>
              <w:left w:val="nil"/>
              <w:bottom w:val="single" w:sz="4" w:space="0" w:color="auto"/>
              <w:right w:val="single" w:sz="4" w:space="0" w:color="auto"/>
            </w:tcBorders>
            <w:noWrap/>
            <w:vAlign w:val="center"/>
            <w:hideMark/>
          </w:tcPr>
          <w:p w14:paraId="29C60F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1263" w:type="dxa"/>
            <w:tcBorders>
              <w:top w:val="nil"/>
              <w:left w:val="nil"/>
              <w:bottom w:val="single" w:sz="4" w:space="0" w:color="auto"/>
              <w:right w:val="single" w:sz="4" w:space="0" w:color="auto"/>
            </w:tcBorders>
            <w:noWrap/>
            <w:vAlign w:val="center"/>
            <w:hideMark/>
          </w:tcPr>
          <w:p w14:paraId="2E3BDF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1169" w:type="dxa"/>
            <w:tcBorders>
              <w:top w:val="nil"/>
              <w:left w:val="nil"/>
              <w:bottom w:val="single" w:sz="4" w:space="0" w:color="auto"/>
              <w:right w:val="single" w:sz="4" w:space="0" w:color="auto"/>
            </w:tcBorders>
            <w:noWrap/>
            <w:vAlign w:val="center"/>
            <w:hideMark/>
          </w:tcPr>
          <w:p w14:paraId="49E8EF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2,26</w:t>
            </w:r>
          </w:p>
        </w:tc>
        <w:tc>
          <w:tcPr>
            <w:tcW w:w="911" w:type="dxa"/>
            <w:tcBorders>
              <w:top w:val="nil"/>
              <w:left w:val="nil"/>
              <w:bottom w:val="single" w:sz="4" w:space="0" w:color="auto"/>
              <w:right w:val="single" w:sz="4" w:space="0" w:color="auto"/>
            </w:tcBorders>
            <w:noWrap/>
            <w:vAlign w:val="center"/>
            <w:hideMark/>
          </w:tcPr>
          <w:p w14:paraId="083B01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2,76</w:t>
            </w:r>
          </w:p>
        </w:tc>
        <w:tc>
          <w:tcPr>
            <w:tcW w:w="830" w:type="dxa"/>
            <w:tcBorders>
              <w:top w:val="nil"/>
              <w:left w:val="nil"/>
              <w:bottom w:val="single" w:sz="4" w:space="0" w:color="auto"/>
              <w:right w:val="single" w:sz="4" w:space="0" w:color="auto"/>
            </w:tcBorders>
            <w:noWrap/>
            <w:vAlign w:val="center"/>
            <w:hideMark/>
          </w:tcPr>
          <w:p w14:paraId="5ABF74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907" w:type="dxa"/>
            <w:tcBorders>
              <w:top w:val="nil"/>
              <w:left w:val="nil"/>
              <w:bottom w:val="single" w:sz="4" w:space="0" w:color="auto"/>
              <w:right w:val="single" w:sz="4" w:space="0" w:color="auto"/>
            </w:tcBorders>
            <w:noWrap/>
            <w:vAlign w:val="center"/>
            <w:hideMark/>
          </w:tcPr>
          <w:p w14:paraId="7DDB8F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989" w:type="dxa"/>
            <w:tcBorders>
              <w:top w:val="nil"/>
              <w:left w:val="nil"/>
              <w:bottom w:val="single" w:sz="4" w:space="0" w:color="auto"/>
              <w:right w:val="single" w:sz="4" w:space="0" w:color="auto"/>
            </w:tcBorders>
            <w:noWrap/>
            <w:vAlign w:val="center"/>
            <w:hideMark/>
          </w:tcPr>
          <w:p w14:paraId="6B2FED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350" w:type="dxa"/>
            <w:tcBorders>
              <w:top w:val="nil"/>
              <w:left w:val="nil"/>
              <w:bottom w:val="single" w:sz="4" w:space="0" w:color="auto"/>
              <w:right w:val="single" w:sz="4" w:space="0" w:color="auto"/>
            </w:tcBorders>
            <w:noWrap/>
            <w:vAlign w:val="center"/>
            <w:hideMark/>
          </w:tcPr>
          <w:p w14:paraId="28C376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5,20</w:t>
            </w:r>
          </w:p>
        </w:tc>
      </w:tr>
      <w:tr w:rsidR="00F8513E" w:rsidRPr="00F8513E" w14:paraId="00156D1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9CBC60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0979241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076AFB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1,70</w:t>
            </w:r>
          </w:p>
        </w:tc>
        <w:tc>
          <w:tcPr>
            <w:tcW w:w="779" w:type="dxa"/>
            <w:tcBorders>
              <w:top w:val="nil"/>
              <w:left w:val="nil"/>
              <w:bottom w:val="single" w:sz="4" w:space="0" w:color="auto"/>
              <w:right w:val="single" w:sz="4" w:space="0" w:color="auto"/>
            </w:tcBorders>
            <w:noWrap/>
            <w:vAlign w:val="center"/>
            <w:hideMark/>
          </w:tcPr>
          <w:p w14:paraId="2E45C3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456949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876" w:type="dxa"/>
            <w:tcBorders>
              <w:top w:val="nil"/>
              <w:left w:val="nil"/>
              <w:bottom w:val="single" w:sz="4" w:space="0" w:color="auto"/>
              <w:right w:val="single" w:sz="4" w:space="0" w:color="auto"/>
            </w:tcBorders>
            <w:noWrap/>
            <w:vAlign w:val="center"/>
            <w:hideMark/>
          </w:tcPr>
          <w:p w14:paraId="732C41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2,01</w:t>
            </w:r>
          </w:p>
        </w:tc>
        <w:tc>
          <w:tcPr>
            <w:tcW w:w="1080" w:type="dxa"/>
            <w:tcBorders>
              <w:top w:val="nil"/>
              <w:left w:val="nil"/>
              <w:bottom w:val="single" w:sz="4" w:space="0" w:color="auto"/>
              <w:right w:val="single" w:sz="4" w:space="0" w:color="auto"/>
            </w:tcBorders>
            <w:noWrap/>
            <w:vAlign w:val="center"/>
            <w:hideMark/>
          </w:tcPr>
          <w:p w14:paraId="03D2A0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3,19</w:t>
            </w:r>
          </w:p>
        </w:tc>
        <w:tc>
          <w:tcPr>
            <w:tcW w:w="1263" w:type="dxa"/>
            <w:tcBorders>
              <w:top w:val="nil"/>
              <w:left w:val="nil"/>
              <w:bottom w:val="single" w:sz="4" w:space="0" w:color="auto"/>
              <w:right w:val="single" w:sz="4" w:space="0" w:color="auto"/>
            </w:tcBorders>
            <w:noWrap/>
            <w:vAlign w:val="center"/>
            <w:hideMark/>
          </w:tcPr>
          <w:p w14:paraId="42580A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1,07</w:t>
            </w:r>
          </w:p>
        </w:tc>
        <w:tc>
          <w:tcPr>
            <w:tcW w:w="1169" w:type="dxa"/>
            <w:tcBorders>
              <w:top w:val="nil"/>
              <w:left w:val="nil"/>
              <w:bottom w:val="single" w:sz="4" w:space="0" w:color="auto"/>
              <w:right w:val="single" w:sz="4" w:space="0" w:color="auto"/>
            </w:tcBorders>
            <w:noWrap/>
            <w:vAlign w:val="center"/>
            <w:hideMark/>
          </w:tcPr>
          <w:p w14:paraId="46904D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2,13</w:t>
            </w:r>
          </w:p>
        </w:tc>
        <w:tc>
          <w:tcPr>
            <w:tcW w:w="911" w:type="dxa"/>
            <w:tcBorders>
              <w:top w:val="nil"/>
              <w:left w:val="nil"/>
              <w:bottom w:val="single" w:sz="4" w:space="0" w:color="auto"/>
              <w:right w:val="single" w:sz="4" w:space="0" w:color="auto"/>
            </w:tcBorders>
            <w:noWrap/>
            <w:vAlign w:val="center"/>
            <w:hideMark/>
          </w:tcPr>
          <w:p w14:paraId="28F4F2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830" w:type="dxa"/>
            <w:tcBorders>
              <w:top w:val="nil"/>
              <w:left w:val="nil"/>
              <w:bottom w:val="single" w:sz="4" w:space="0" w:color="auto"/>
              <w:right w:val="single" w:sz="4" w:space="0" w:color="auto"/>
            </w:tcBorders>
            <w:noWrap/>
            <w:vAlign w:val="center"/>
            <w:hideMark/>
          </w:tcPr>
          <w:p w14:paraId="5810B2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907" w:type="dxa"/>
            <w:tcBorders>
              <w:top w:val="nil"/>
              <w:left w:val="nil"/>
              <w:bottom w:val="single" w:sz="4" w:space="0" w:color="auto"/>
              <w:right w:val="single" w:sz="4" w:space="0" w:color="auto"/>
            </w:tcBorders>
            <w:noWrap/>
            <w:vAlign w:val="center"/>
            <w:hideMark/>
          </w:tcPr>
          <w:p w14:paraId="13A70A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2,82</w:t>
            </w:r>
          </w:p>
        </w:tc>
        <w:tc>
          <w:tcPr>
            <w:tcW w:w="989" w:type="dxa"/>
            <w:tcBorders>
              <w:top w:val="nil"/>
              <w:left w:val="nil"/>
              <w:bottom w:val="single" w:sz="4" w:space="0" w:color="auto"/>
              <w:right w:val="single" w:sz="4" w:space="0" w:color="auto"/>
            </w:tcBorders>
            <w:noWrap/>
            <w:vAlign w:val="center"/>
            <w:hideMark/>
          </w:tcPr>
          <w:p w14:paraId="0A432A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3,07</w:t>
            </w:r>
          </w:p>
        </w:tc>
        <w:tc>
          <w:tcPr>
            <w:tcW w:w="1350" w:type="dxa"/>
            <w:tcBorders>
              <w:top w:val="nil"/>
              <w:left w:val="nil"/>
              <w:bottom w:val="single" w:sz="4" w:space="0" w:color="auto"/>
              <w:right w:val="single" w:sz="4" w:space="0" w:color="auto"/>
            </w:tcBorders>
            <w:noWrap/>
            <w:vAlign w:val="center"/>
            <w:hideMark/>
          </w:tcPr>
          <w:p w14:paraId="4DD1AE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5,32</w:t>
            </w:r>
          </w:p>
        </w:tc>
      </w:tr>
      <w:tr w:rsidR="00F8513E" w:rsidRPr="00F8513E" w14:paraId="3290FAA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105ED0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6B632D2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56C882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1,70</w:t>
            </w:r>
          </w:p>
        </w:tc>
        <w:tc>
          <w:tcPr>
            <w:tcW w:w="779" w:type="dxa"/>
            <w:tcBorders>
              <w:top w:val="nil"/>
              <w:left w:val="nil"/>
              <w:bottom w:val="single" w:sz="4" w:space="0" w:color="auto"/>
              <w:right w:val="single" w:sz="4" w:space="0" w:color="auto"/>
            </w:tcBorders>
            <w:noWrap/>
            <w:vAlign w:val="center"/>
            <w:hideMark/>
          </w:tcPr>
          <w:p w14:paraId="65524E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nil"/>
              <w:left w:val="nil"/>
              <w:bottom w:val="single" w:sz="4" w:space="0" w:color="auto"/>
              <w:right w:val="single" w:sz="4" w:space="0" w:color="auto"/>
            </w:tcBorders>
            <w:noWrap/>
            <w:vAlign w:val="center"/>
            <w:hideMark/>
          </w:tcPr>
          <w:p w14:paraId="219C5C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1,83</w:t>
            </w:r>
          </w:p>
        </w:tc>
        <w:tc>
          <w:tcPr>
            <w:tcW w:w="876" w:type="dxa"/>
            <w:tcBorders>
              <w:top w:val="nil"/>
              <w:left w:val="nil"/>
              <w:bottom w:val="single" w:sz="4" w:space="0" w:color="auto"/>
              <w:right w:val="single" w:sz="4" w:space="0" w:color="auto"/>
            </w:tcBorders>
            <w:noWrap/>
            <w:vAlign w:val="center"/>
            <w:hideMark/>
          </w:tcPr>
          <w:p w14:paraId="0690B0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2,00</w:t>
            </w:r>
          </w:p>
        </w:tc>
        <w:tc>
          <w:tcPr>
            <w:tcW w:w="1080" w:type="dxa"/>
            <w:tcBorders>
              <w:top w:val="nil"/>
              <w:left w:val="nil"/>
              <w:bottom w:val="single" w:sz="4" w:space="0" w:color="auto"/>
              <w:right w:val="single" w:sz="4" w:space="0" w:color="auto"/>
            </w:tcBorders>
            <w:noWrap/>
            <w:vAlign w:val="center"/>
            <w:hideMark/>
          </w:tcPr>
          <w:p w14:paraId="77E177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3,34</w:t>
            </w:r>
          </w:p>
        </w:tc>
        <w:tc>
          <w:tcPr>
            <w:tcW w:w="1263" w:type="dxa"/>
            <w:tcBorders>
              <w:top w:val="nil"/>
              <w:left w:val="nil"/>
              <w:bottom w:val="single" w:sz="4" w:space="0" w:color="auto"/>
              <w:right w:val="single" w:sz="4" w:space="0" w:color="auto"/>
            </w:tcBorders>
            <w:noWrap/>
            <w:vAlign w:val="center"/>
            <w:hideMark/>
          </w:tcPr>
          <w:p w14:paraId="1FC29F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1,07</w:t>
            </w:r>
          </w:p>
        </w:tc>
        <w:tc>
          <w:tcPr>
            <w:tcW w:w="1169" w:type="dxa"/>
            <w:tcBorders>
              <w:top w:val="nil"/>
              <w:left w:val="nil"/>
              <w:bottom w:val="single" w:sz="4" w:space="0" w:color="auto"/>
              <w:right w:val="single" w:sz="4" w:space="0" w:color="auto"/>
            </w:tcBorders>
            <w:noWrap/>
            <w:vAlign w:val="center"/>
            <w:hideMark/>
          </w:tcPr>
          <w:p w14:paraId="086EF5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911" w:type="dxa"/>
            <w:tcBorders>
              <w:top w:val="nil"/>
              <w:left w:val="nil"/>
              <w:bottom w:val="single" w:sz="4" w:space="0" w:color="auto"/>
              <w:right w:val="single" w:sz="4" w:space="0" w:color="auto"/>
            </w:tcBorders>
            <w:noWrap/>
            <w:vAlign w:val="center"/>
            <w:hideMark/>
          </w:tcPr>
          <w:p w14:paraId="23CF17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830" w:type="dxa"/>
            <w:tcBorders>
              <w:top w:val="nil"/>
              <w:left w:val="nil"/>
              <w:bottom w:val="single" w:sz="4" w:space="0" w:color="auto"/>
              <w:right w:val="single" w:sz="4" w:space="0" w:color="auto"/>
            </w:tcBorders>
            <w:noWrap/>
            <w:vAlign w:val="center"/>
            <w:hideMark/>
          </w:tcPr>
          <w:p w14:paraId="5AC7B4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907" w:type="dxa"/>
            <w:tcBorders>
              <w:top w:val="nil"/>
              <w:left w:val="nil"/>
              <w:bottom w:val="single" w:sz="4" w:space="0" w:color="auto"/>
              <w:right w:val="single" w:sz="4" w:space="0" w:color="auto"/>
            </w:tcBorders>
            <w:noWrap/>
            <w:vAlign w:val="center"/>
            <w:hideMark/>
          </w:tcPr>
          <w:p w14:paraId="3A5213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2,90</w:t>
            </w:r>
          </w:p>
        </w:tc>
        <w:tc>
          <w:tcPr>
            <w:tcW w:w="989" w:type="dxa"/>
            <w:tcBorders>
              <w:top w:val="nil"/>
              <w:left w:val="nil"/>
              <w:bottom w:val="single" w:sz="4" w:space="0" w:color="auto"/>
              <w:right w:val="single" w:sz="4" w:space="0" w:color="auto"/>
            </w:tcBorders>
            <w:noWrap/>
            <w:vAlign w:val="center"/>
            <w:hideMark/>
          </w:tcPr>
          <w:p w14:paraId="79BBA2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3,07</w:t>
            </w:r>
          </w:p>
        </w:tc>
        <w:tc>
          <w:tcPr>
            <w:tcW w:w="1350" w:type="dxa"/>
            <w:tcBorders>
              <w:top w:val="nil"/>
              <w:left w:val="nil"/>
              <w:bottom w:val="single" w:sz="4" w:space="0" w:color="auto"/>
              <w:right w:val="single" w:sz="4" w:space="0" w:color="auto"/>
            </w:tcBorders>
            <w:noWrap/>
            <w:vAlign w:val="center"/>
            <w:hideMark/>
          </w:tcPr>
          <w:p w14:paraId="2E4F48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5,49</w:t>
            </w:r>
          </w:p>
        </w:tc>
      </w:tr>
      <w:tr w:rsidR="00F8513E" w:rsidRPr="00F8513E" w14:paraId="7929BB70"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7EEBDE3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39B9854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D3ADA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75E799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50FB66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579295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D8558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2,97</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6FA4F9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1,07</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270CBF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2,13</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2F1363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15E116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7278E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2,68</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43A3D1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E9D71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5,10</w:t>
            </w:r>
          </w:p>
        </w:tc>
      </w:tr>
      <w:tr w:rsidR="00F8513E" w:rsidRPr="00F8513E" w14:paraId="26A31153"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5108A63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53DD161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single" w:sz="4" w:space="0" w:color="auto"/>
              <w:left w:val="nil"/>
              <w:bottom w:val="single" w:sz="4" w:space="0" w:color="auto"/>
              <w:right w:val="single" w:sz="4" w:space="0" w:color="auto"/>
            </w:tcBorders>
            <w:noWrap/>
            <w:vAlign w:val="center"/>
            <w:hideMark/>
          </w:tcPr>
          <w:p w14:paraId="63A584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779" w:type="dxa"/>
            <w:tcBorders>
              <w:top w:val="single" w:sz="4" w:space="0" w:color="auto"/>
              <w:left w:val="nil"/>
              <w:bottom w:val="single" w:sz="4" w:space="0" w:color="auto"/>
              <w:right w:val="single" w:sz="4" w:space="0" w:color="auto"/>
            </w:tcBorders>
            <w:noWrap/>
            <w:vAlign w:val="center"/>
            <w:hideMark/>
          </w:tcPr>
          <w:p w14:paraId="5FDB6D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single" w:sz="4" w:space="0" w:color="auto"/>
              <w:left w:val="nil"/>
              <w:bottom w:val="single" w:sz="4" w:space="0" w:color="auto"/>
              <w:right w:val="single" w:sz="4" w:space="0" w:color="auto"/>
            </w:tcBorders>
            <w:noWrap/>
            <w:vAlign w:val="center"/>
            <w:hideMark/>
          </w:tcPr>
          <w:p w14:paraId="7FF4F0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876" w:type="dxa"/>
            <w:tcBorders>
              <w:top w:val="single" w:sz="4" w:space="0" w:color="auto"/>
              <w:left w:val="nil"/>
              <w:bottom w:val="single" w:sz="4" w:space="0" w:color="auto"/>
              <w:right w:val="single" w:sz="4" w:space="0" w:color="auto"/>
            </w:tcBorders>
            <w:noWrap/>
            <w:vAlign w:val="center"/>
            <w:hideMark/>
          </w:tcPr>
          <w:p w14:paraId="72CCCC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1,96</w:t>
            </w:r>
          </w:p>
        </w:tc>
        <w:tc>
          <w:tcPr>
            <w:tcW w:w="1080" w:type="dxa"/>
            <w:tcBorders>
              <w:top w:val="single" w:sz="4" w:space="0" w:color="auto"/>
              <w:left w:val="nil"/>
              <w:bottom w:val="single" w:sz="4" w:space="0" w:color="auto"/>
              <w:right w:val="single" w:sz="4" w:space="0" w:color="auto"/>
            </w:tcBorders>
            <w:noWrap/>
            <w:vAlign w:val="center"/>
            <w:hideMark/>
          </w:tcPr>
          <w:p w14:paraId="35CF5C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3,23</w:t>
            </w:r>
          </w:p>
        </w:tc>
        <w:tc>
          <w:tcPr>
            <w:tcW w:w="1263" w:type="dxa"/>
            <w:tcBorders>
              <w:top w:val="single" w:sz="4" w:space="0" w:color="auto"/>
              <w:left w:val="nil"/>
              <w:bottom w:val="single" w:sz="4" w:space="0" w:color="auto"/>
              <w:right w:val="single" w:sz="4" w:space="0" w:color="auto"/>
            </w:tcBorders>
            <w:noWrap/>
            <w:vAlign w:val="center"/>
            <w:hideMark/>
          </w:tcPr>
          <w:p w14:paraId="6F0AD5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1,08</w:t>
            </w:r>
          </w:p>
        </w:tc>
        <w:tc>
          <w:tcPr>
            <w:tcW w:w="1169" w:type="dxa"/>
            <w:tcBorders>
              <w:top w:val="single" w:sz="4" w:space="0" w:color="auto"/>
              <w:left w:val="nil"/>
              <w:bottom w:val="single" w:sz="4" w:space="0" w:color="auto"/>
              <w:right w:val="single" w:sz="4" w:space="0" w:color="auto"/>
            </w:tcBorders>
            <w:noWrap/>
            <w:vAlign w:val="center"/>
            <w:hideMark/>
          </w:tcPr>
          <w:p w14:paraId="0DA7E9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2,16</w:t>
            </w:r>
          </w:p>
        </w:tc>
        <w:tc>
          <w:tcPr>
            <w:tcW w:w="911" w:type="dxa"/>
            <w:tcBorders>
              <w:top w:val="single" w:sz="4" w:space="0" w:color="auto"/>
              <w:left w:val="nil"/>
              <w:bottom w:val="single" w:sz="4" w:space="0" w:color="auto"/>
              <w:right w:val="single" w:sz="4" w:space="0" w:color="auto"/>
            </w:tcBorders>
            <w:noWrap/>
            <w:vAlign w:val="center"/>
            <w:hideMark/>
          </w:tcPr>
          <w:p w14:paraId="7DAA9E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830" w:type="dxa"/>
            <w:tcBorders>
              <w:top w:val="single" w:sz="4" w:space="0" w:color="auto"/>
              <w:left w:val="nil"/>
              <w:bottom w:val="single" w:sz="4" w:space="0" w:color="auto"/>
              <w:right w:val="single" w:sz="4" w:space="0" w:color="auto"/>
            </w:tcBorders>
            <w:noWrap/>
            <w:vAlign w:val="center"/>
            <w:hideMark/>
          </w:tcPr>
          <w:p w14:paraId="159CC9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907" w:type="dxa"/>
            <w:tcBorders>
              <w:top w:val="single" w:sz="4" w:space="0" w:color="auto"/>
              <w:left w:val="nil"/>
              <w:bottom w:val="single" w:sz="4" w:space="0" w:color="auto"/>
              <w:right w:val="single" w:sz="4" w:space="0" w:color="auto"/>
            </w:tcBorders>
            <w:noWrap/>
            <w:vAlign w:val="center"/>
            <w:hideMark/>
          </w:tcPr>
          <w:p w14:paraId="3AF263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989" w:type="dxa"/>
            <w:tcBorders>
              <w:top w:val="single" w:sz="4" w:space="0" w:color="auto"/>
              <w:left w:val="nil"/>
              <w:bottom w:val="single" w:sz="4" w:space="0" w:color="auto"/>
              <w:right w:val="single" w:sz="4" w:space="0" w:color="auto"/>
            </w:tcBorders>
            <w:noWrap/>
            <w:vAlign w:val="center"/>
            <w:hideMark/>
          </w:tcPr>
          <w:p w14:paraId="7FE56A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3,04</w:t>
            </w:r>
          </w:p>
        </w:tc>
        <w:tc>
          <w:tcPr>
            <w:tcW w:w="1350" w:type="dxa"/>
            <w:tcBorders>
              <w:top w:val="single" w:sz="4" w:space="0" w:color="auto"/>
              <w:left w:val="nil"/>
              <w:bottom w:val="single" w:sz="4" w:space="0" w:color="auto"/>
              <w:right w:val="single" w:sz="4" w:space="0" w:color="auto"/>
            </w:tcBorders>
            <w:noWrap/>
            <w:vAlign w:val="center"/>
            <w:hideMark/>
          </w:tcPr>
          <w:p w14:paraId="1F2D44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5,39</w:t>
            </w:r>
          </w:p>
        </w:tc>
      </w:tr>
      <w:tr w:rsidR="00F8513E" w:rsidRPr="00F8513E" w14:paraId="2FBFC13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8DC699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1ACB371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010D75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779" w:type="dxa"/>
            <w:tcBorders>
              <w:top w:val="nil"/>
              <w:left w:val="nil"/>
              <w:bottom w:val="single" w:sz="4" w:space="0" w:color="auto"/>
              <w:right w:val="single" w:sz="4" w:space="0" w:color="auto"/>
            </w:tcBorders>
            <w:noWrap/>
            <w:vAlign w:val="center"/>
            <w:hideMark/>
          </w:tcPr>
          <w:p w14:paraId="7C6FE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60" w:type="dxa"/>
            <w:tcBorders>
              <w:top w:val="nil"/>
              <w:left w:val="nil"/>
              <w:bottom w:val="single" w:sz="4" w:space="0" w:color="auto"/>
              <w:right w:val="single" w:sz="4" w:space="0" w:color="auto"/>
            </w:tcBorders>
            <w:noWrap/>
            <w:vAlign w:val="center"/>
            <w:hideMark/>
          </w:tcPr>
          <w:p w14:paraId="6C7B0F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876" w:type="dxa"/>
            <w:tcBorders>
              <w:top w:val="nil"/>
              <w:left w:val="nil"/>
              <w:bottom w:val="single" w:sz="4" w:space="0" w:color="auto"/>
              <w:right w:val="single" w:sz="4" w:space="0" w:color="auto"/>
            </w:tcBorders>
            <w:noWrap/>
            <w:vAlign w:val="center"/>
            <w:hideMark/>
          </w:tcPr>
          <w:p w14:paraId="47FBE9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1080" w:type="dxa"/>
            <w:tcBorders>
              <w:top w:val="nil"/>
              <w:left w:val="nil"/>
              <w:bottom w:val="single" w:sz="4" w:space="0" w:color="auto"/>
              <w:right w:val="single" w:sz="4" w:space="0" w:color="auto"/>
            </w:tcBorders>
            <w:noWrap/>
            <w:vAlign w:val="center"/>
            <w:hideMark/>
          </w:tcPr>
          <w:p w14:paraId="263757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2,68</w:t>
            </w:r>
          </w:p>
        </w:tc>
        <w:tc>
          <w:tcPr>
            <w:tcW w:w="1263" w:type="dxa"/>
            <w:tcBorders>
              <w:top w:val="nil"/>
              <w:left w:val="nil"/>
              <w:bottom w:val="single" w:sz="4" w:space="0" w:color="auto"/>
              <w:right w:val="single" w:sz="4" w:space="0" w:color="auto"/>
            </w:tcBorders>
            <w:noWrap/>
            <w:vAlign w:val="center"/>
            <w:hideMark/>
          </w:tcPr>
          <w:p w14:paraId="3426FC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169" w:type="dxa"/>
            <w:tcBorders>
              <w:top w:val="nil"/>
              <w:left w:val="nil"/>
              <w:bottom w:val="single" w:sz="4" w:space="0" w:color="auto"/>
              <w:right w:val="single" w:sz="4" w:space="0" w:color="auto"/>
            </w:tcBorders>
            <w:noWrap/>
            <w:vAlign w:val="center"/>
            <w:hideMark/>
          </w:tcPr>
          <w:p w14:paraId="569FE5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911" w:type="dxa"/>
            <w:tcBorders>
              <w:top w:val="nil"/>
              <w:left w:val="nil"/>
              <w:bottom w:val="single" w:sz="4" w:space="0" w:color="auto"/>
              <w:right w:val="single" w:sz="4" w:space="0" w:color="auto"/>
            </w:tcBorders>
            <w:noWrap/>
            <w:vAlign w:val="center"/>
            <w:hideMark/>
          </w:tcPr>
          <w:p w14:paraId="4F3324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830" w:type="dxa"/>
            <w:tcBorders>
              <w:top w:val="nil"/>
              <w:left w:val="nil"/>
              <w:bottom w:val="single" w:sz="4" w:space="0" w:color="auto"/>
              <w:right w:val="single" w:sz="4" w:space="0" w:color="auto"/>
            </w:tcBorders>
            <w:noWrap/>
            <w:vAlign w:val="center"/>
            <w:hideMark/>
          </w:tcPr>
          <w:p w14:paraId="78110D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907" w:type="dxa"/>
            <w:tcBorders>
              <w:top w:val="nil"/>
              <w:left w:val="nil"/>
              <w:bottom w:val="single" w:sz="4" w:space="0" w:color="auto"/>
              <w:right w:val="single" w:sz="4" w:space="0" w:color="auto"/>
            </w:tcBorders>
            <w:noWrap/>
            <w:vAlign w:val="center"/>
            <w:hideMark/>
          </w:tcPr>
          <w:p w14:paraId="414E3E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89" w:type="dxa"/>
            <w:tcBorders>
              <w:top w:val="nil"/>
              <w:left w:val="nil"/>
              <w:bottom w:val="single" w:sz="4" w:space="0" w:color="auto"/>
              <w:right w:val="single" w:sz="4" w:space="0" w:color="auto"/>
            </w:tcBorders>
            <w:noWrap/>
            <w:vAlign w:val="center"/>
            <w:hideMark/>
          </w:tcPr>
          <w:p w14:paraId="71D255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c>
          <w:tcPr>
            <w:tcW w:w="1350" w:type="dxa"/>
            <w:tcBorders>
              <w:top w:val="nil"/>
              <w:left w:val="nil"/>
              <w:bottom w:val="single" w:sz="4" w:space="0" w:color="auto"/>
              <w:right w:val="single" w:sz="4" w:space="0" w:color="auto"/>
            </w:tcBorders>
            <w:noWrap/>
            <w:vAlign w:val="center"/>
            <w:hideMark/>
          </w:tcPr>
          <w:p w14:paraId="2D2642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4,95</w:t>
            </w:r>
          </w:p>
        </w:tc>
      </w:tr>
      <w:tr w:rsidR="00F8513E" w:rsidRPr="00F8513E" w14:paraId="6A7809E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A64171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1CD6014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58FCD9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779" w:type="dxa"/>
            <w:tcBorders>
              <w:top w:val="nil"/>
              <w:left w:val="nil"/>
              <w:bottom w:val="single" w:sz="4" w:space="0" w:color="auto"/>
              <w:right w:val="single" w:sz="4" w:space="0" w:color="auto"/>
            </w:tcBorders>
            <w:noWrap/>
            <w:vAlign w:val="center"/>
            <w:hideMark/>
          </w:tcPr>
          <w:p w14:paraId="7723F3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860" w:type="dxa"/>
            <w:tcBorders>
              <w:top w:val="nil"/>
              <w:left w:val="nil"/>
              <w:bottom w:val="single" w:sz="4" w:space="0" w:color="auto"/>
              <w:right w:val="single" w:sz="4" w:space="0" w:color="auto"/>
            </w:tcBorders>
            <w:noWrap/>
            <w:vAlign w:val="center"/>
            <w:hideMark/>
          </w:tcPr>
          <w:p w14:paraId="3935EE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876" w:type="dxa"/>
            <w:tcBorders>
              <w:top w:val="nil"/>
              <w:left w:val="nil"/>
              <w:bottom w:val="single" w:sz="4" w:space="0" w:color="auto"/>
              <w:right w:val="single" w:sz="4" w:space="0" w:color="auto"/>
            </w:tcBorders>
            <w:noWrap/>
            <w:vAlign w:val="center"/>
            <w:hideMark/>
          </w:tcPr>
          <w:p w14:paraId="651151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1080" w:type="dxa"/>
            <w:tcBorders>
              <w:top w:val="nil"/>
              <w:left w:val="nil"/>
              <w:bottom w:val="single" w:sz="4" w:space="0" w:color="auto"/>
              <w:right w:val="single" w:sz="4" w:space="0" w:color="auto"/>
            </w:tcBorders>
            <w:noWrap/>
            <w:vAlign w:val="center"/>
            <w:hideMark/>
          </w:tcPr>
          <w:p w14:paraId="647893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1263" w:type="dxa"/>
            <w:tcBorders>
              <w:top w:val="nil"/>
              <w:left w:val="nil"/>
              <w:bottom w:val="single" w:sz="4" w:space="0" w:color="auto"/>
              <w:right w:val="single" w:sz="4" w:space="0" w:color="auto"/>
            </w:tcBorders>
            <w:noWrap/>
            <w:vAlign w:val="center"/>
            <w:hideMark/>
          </w:tcPr>
          <w:p w14:paraId="00B2F9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169" w:type="dxa"/>
            <w:tcBorders>
              <w:top w:val="nil"/>
              <w:left w:val="nil"/>
              <w:bottom w:val="single" w:sz="4" w:space="0" w:color="auto"/>
              <w:right w:val="single" w:sz="4" w:space="0" w:color="auto"/>
            </w:tcBorders>
            <w:noWrap/>
            <w:vAlign w:val="center"/>
            <w:hideMark/>
          </w:tcPr>
          <w:p w14:paraId="6D2B6F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2,28</w:t>
            </w:r>
          </w:p>
        </w:tc>
        <w:tc>
          <w:tcPr>
            <w:tcW w:w="911" w:type="dxa"/>
            <w:tcBorders>
              <w:top w:val="nil"/>
              <w:left w:val="nil"/>
              <w:bottom w:val="single" w:sz="4" w:space="0" w:color="auto"/>
              <w:right w:val="single" w:sz="4" w:space="0" w:color="auto"/>
            </w:tcBorders>
            <w:noWrap/>
            <w:vAlign w:val="center"/>
            <w:hideMark/>
          </w:tcPr>
          <w:p w14:paraId="365465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2,67</w:t>
            </w:r>
          </w:p>
        </w:tc>
        <w:tc>
          <w:tcPr>
            <w:tcW w:w="830" w:type="dxa"/>
            <w:tcBorders>
              <w:top w:val="nil"/>
              <w:left w:val="nil"/>
              <w:bottom w:val="single" w:sz="4" w:space="0" w:color="auto"/>
              <w:right w:val="single" w:sz="4" w:space="0" w:color="auto"/>
            </w:tcBorders>
            <w:noWrap/>
            <w:vAlign w:val="center"/>
            <w:hideMark/>
          </w:tcPr>
          <w:p w14:paraId="5EBBD4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907" w:type="dxa"/>
            <w:tcBorders>
              <w:top w:val="nil"/>
              <w:left w:val="nil"/>
              <w:bottom w:val="single" w:sz="4" w:space="0" w:color="auto"/>
              <w:right w:val="single" w:sz="4" w:space="0" w:color="auto"/>
            </w:tcBorders>
            <w:noWrap/>
            <w:vAlign w:val="center"/>
            <w:hideMark/>
          </w:tcPr>
          <w:p w14:paraId="66E59D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2,61</w:t>
            </w:r>
          </w:p>
        </w:tc>
        <w:tc>
          <w:tcPr>
            <w:tcW w:w="989" w:type="dxa"/>
            <w:tcBorders>
              <w:top w:val="nil"/>
              <w:left w:val="nil"/>
              <w:bottom w:val="single" w:sz="4" w:space="0" w:color="auto"/>
              <w:right w:val="single" w:sz="4" w:space="0" w:color="auto"/>
            </w:tcBorders>
            <w:noWrap/>
            <w:vAlign w:val="center"/>
            <w:hideMark/>
          </w:tcPr>
          <w:p w14:paraId="11C546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1350" w:type="dxa"/>
            <w:tcBorders>
              <w:top w:val="nil"/>
              <w:left w:val="nil"/>
              <w:bottom w:val="single" w:sz="4" w:space="0" w:color="auto"/>
              <w:right w:val="single" w:sz="4" w:space="0" w:color="auto"/>
            </w:tcBorders>
            <w:noWrap/>
            <w:vAlign w:val="center"/>
            <w:hideMark/>
          </w:tcPr>
          <w:p w14:paraId="581CF8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4,99</w:t>
            </w:r>
          </w:p>
        </w:tc>
      </w:tr>
      <w:tr w:rsidR="00F8513E" w:rsidRPr="00F8513E" w14:paraId="2E91132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A216E4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0F8FDDC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1D3BE2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779" w:type="dxa"/>
            <w:tcBorders>
              <w:top w:val="nil"/>
              <w:left w:val="nil"/>
              <w:bottom w:val="single" w:sz="4" w:space="0" w:color="auto"/>
              <w:right w:val="single" w:sz="4" w:space="0" w:color="auto"/>
            </w:tcBorders>
            <w:noWrap/>
            <w:vAlign w:val="center"/>
            <w:hideMark/>
          </w:tcPr>
          <w:p w14:paraId="1D60AB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60" w:type="dxa"/>
            <w:tcBorders>
              <w:top w:val="nil"/>
              <w:left w:val="nil"/>
              <w:bottom w:val="single" w:sz="4" w:space="0" w:color="auto"/>
              <w:right w:val="single" w:sz="4" w:space="0" w:color="auto"/>
            </w:tcBorders>
            <w:noWrap/>
            <w:vAlign w:val="center"/>
            <w:hideMark/>
          </w:tcPr>
          <w:p w14:paraId="20A978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207651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080" w:type="dxa"/>
            <w:tcBorders>
              <w:top w:val="nil"/>
              <w:left w:val="nil"/>
              <w:bottom w:val="single" w:sz="4" w:space="0" w:color="auto"/>
              <w:right w:val="single" w:sz="4" w:space="0" w:color="auto"/>
            </w:tcBorders>
            <w:noWrap/>
            <w:vAlign w:val="center"/>
            <w:hideMark/>
          </w:tcPr>
          <w:p w14:paraId="763345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2,92</w:t>
            </w:r>
          </w:p>
        </w:tc>
        <w:tc>
          <w:tcPr>
            <w:tcW w:w="1263" w:type="dxa"/>
            <w:tcBorders>
              <w:top w:val="nil"/>
              <w:left w:val="nil"/>
              <w:bottom w:val="single" w:sz="4" w:space="0" w:color="auto"/>
              <w:right w:val="single" w:sz="4" w:space="0" w:color="auto"/>
            </w:tcBorders>
            <w:noWrap/>
            <w:vAlign w:val="center"/>
            <w:hideMark/>
          </w:tcPr>
          <w:p w14:paraId="27EEBE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1169" w:type="dxa"/>
            <w:tcBorders>
              <w:top w:val="nil"/>
              <w:left w:val="nil"/>
              <w:bottom w:val="single" w:sz="4" w:space="0" w:color="auto"/>
              <w:right w:val="single" w:sz="4" w:space="0" w:color="auto"/>
            </w:tcBorders>
            <w:noWrap/>
            <w:vAlign w:val="center"/>
            <w:hideMark/>
          </w:tcPr>
          <w:p w14:paraId="0D01B1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2,24</w:t>
            </w:r>
          </w:p>
        </w:tc>
        <w:tc>
          <w:tcPr>
            <w:tcW w:w="911" w:type="dxa"/>
            <w:tcBorders>
              <w:top w:val="nil"/>
              <w:left w:val="nil"/>
              <w:bottom w:val="single" w:sz="4" w:space="0" w:color="auto"/>
              <w:right w:val="single" w:sz="4" w:space="0" w:color="auto"/>
            </w:tcBorders>
            <w:noWrap/>
            <w:vAlign w:val="center"/>
            <w:hideMark/>
          </w:tcPr>
          <w:p w14:paraId="1505C1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830" w:type="dxa"/>
            <w:tcBorders>
              <w:top w:val="nil"/>
              <w:left w:val="nil"/>
              <w:bottom w:val="single" w:sz="4" w:space="0" w:color="auto"/>
              <w:right w:val="single" w:sz="4" w:space="0" w:color="auto"/>
            </w:tcBorders>
            <w:noWrap/>
            <w:vAlign w:val="center"/>
            <w:hideMark/>
          </w:tcPr>
          <w:p w14:paraId="18DDED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907" w:type="dxa"/>
            <w:tcBorders>
              <w:top w:val="nil"/>
              <w:left w:val="nil"/>
              <w:bottom w:val="single" w:sz="4" w:space="0" w:color="auto"/>
              <w:right w:val="single" w:sz="4" w:space="0" w:color="auto"/>
            </w:tcBorders>
            <w:noWrap/>
            <w:vAlign w:val="center"/>
            <w:hideMark/>
          </w:tcPr>
          <w:p w14:paraId="14FA72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989" w:type="dxa"/>
            <w:tcBorders>
              <w:top w:val="nil"/>
              <w:left w:val="nil"/>
              <w:bottom w:val="single" w:sz="4" w:space="0" w:color="auto"/>
              <w:right w:val="single" w:sz="4" w:space="0" w:color="auto"/>
            </w:tcBorders>
            <w:noWrap/>
            <w:vAlign w:val="center"/>
            <w:hideMark/>
          </w:tcPr>
          <w:p w14:paraId="66FBFC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1350" w:type="dxa"/>
            <w:tcBorders>
              <w:top w:val="nil"/>
              <w:left w:val="nil"/>
              <w:bottom w:val="single" w:sz="4" w:space="0" w:color="auto"/>
              <w:right w:val="single" w:sz="4" w:space="0" w:color="auto"/>
            </w:tcBorders>
            <w:noWrap/>
            <w:vAlign w:val="center"/>
            <w:hideMark/>
          </w:tcPr>
          <w:p w14:paraId="6C164C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5,16</w:t>
            </w:r>
          </w:p>
        </w:tc>
      </w:tr>
      <w:tr w:rsidR="00F8513E" w:rsidRPr="00F8513E" w14:paraId="5A527E6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E98CC4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16E0DAF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4B3C16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779" w:type="dxa"/>
            <w:tcBorders>
              <w:top w:val="nil"/>
              <w:left w:val="nil"/>
              <w:bottom w:val="single" w:sz="4" w:space="0" w:color="auto"/>
              <w:right w:val="single" w:sz="4" w:space="0" w:color="auto"/>
            </w:tcBorders>
            <w:noWrap/>
            <w:vAlign w:val="center"/>
            <w:hideMark/>
          </w:tcPr>
          <w:p w14:paraId="5B3E13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777877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6395D7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1,71</w:t>
            </w:r>
          </w:p>
        </w:tc>
        <w:tc>
          <w:tcPr>
            <w:tcW w:w="1080" w:type="dxa"/>
            <w:tcBorders>
              <w:top w:val="nil"/>
              <w:left w:val="nil"/>
              <w:bottom w:val="single" w:sz="4" w:space="0" w:color="auto"/>
              <w:right w:val="single" w:sz="4" w:space="0" w:color="auto"/>
            </w:tcBorders>
            <w:noWrap/>
            <w:vAlign w:val="center"/>
            <w:hideMark/>
          </w:tcPr>
          <w:p w14:paraId="068703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1263" w:type="dxa"/>
            <w:tcBorders>
              <w:top w:val="nil"/>
              <w:left w:val="nil"/>
              <w:bottom w:val="single" w:sz="4" w:space="0" w:color="auto"/>
              <w:right w:val="single" w:sz="4" w:space="0" w:color="auto"/>
            </w:tcBorders>
            <w:noWrap/>
            <w:vAlign w:val="center"/>
            <w:hideMark/>
          </w:tcPr>
          <w:p w14:paraId="04941F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1169" w:type="dxa"/>
            <w:tcBorders>
              <w:top w:val="nil"/>
              <w:left w:val="nil"/>
              <w:bottom w:val="single" w:sz="4" w:space="0" w:color="auto"/>
              <w:right w:val="single" w:sz="4" w:space="0" w:color="auto"/>
            </w:tcBorders>
            <w:noWrap/>
            <w:vAlign w:val="center"/>
            <w:hideMark/>
          </w:tcPr>
          <w:p w14:paraId="419180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2,24</w:t>
            </w:r>
          </w:p>
        </w:tc>
        <w:tc>
          <w:tcPr>
            <w:tcW w:w="911" w:type="dxa"/>
            <w:tcBorders>
              <w:top w:val="nil"/>
              <w:left w:val="nil"/>
              <w:bottom w:val="single" w:sz="4" w:space="0" w:color="auto"/>
              <w:right w:val="single" w:sz="4" w:space="0" w:color="auto"/>
            </w:tcBorders>
            <w:noWrap/>
            <w:vAlign w:val="center"/>
            <w:hideMark/>
          </w:tcPr>
          <w:p w14:paraId="05EF30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830" w:type="dxa"/>
            <w:tcBorders>
              <w:top w:val="nil"/>
              <w:left w:val="nil"/>
              <w:bottom w:val="single" w:sz="4" w:space="0" w:color="auto"/>
              <w:right w:val="single" w:sz="4" w:space="0" w:color="auto"/>
            </w:tcBorders>
            <w:noWrap/>
            <w:vAlign w:val="center"/>
            <w:hideMark/>
          </w:tcPr>
          <w:p w14:paraId="441A71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907" w:type="dxa"/>
            <w:tcBorders>
              <w:top w:val="nil"/>
              <w:left w:val="nil"/>
              <w:bottom w:val="single" w:sz="4" w:space="0" w:color="auto"/>
              <w:right w:val="single" w:sz="4" w:space="0" w:color="auto"/>
            </w:tcBorders>
            <w:noWrap/>
            <w:vAlign w:val="center"/>
            <w:hideMark/>
          </w:tcPr>
          <w:p w14:paraId="4584C1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2,64</w:t>
            </w:r>
          </w:p>
        </w:tc>
        <w:tc>
          <w:tcPr>
            <w:tcW w:w="989" w:type="dxa"/>
            <w:tcBorders>
              <w:top w:val="nil"/>
              <w:left w:val="nil"/>
              <w:bottom w:val="single" w:sz="4" w:space="0" w:color="auto"/>
              <w:right w:val="single" w:sz="4" w:space="0" w:color="auto"/>
            </w:tcBorders>
            <w:noWrap/>
            <w:vAlign w:val="center"/>
            <w:hideMark/>
          </w:tcPr>
          <w:p w14:paraId="10FEC5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c>
          <w:tcPr>
            <w:tcW w:w="1350" w:type="dxa"/>
            <w:tcBorders>
              <w:top w:val="nil"/>
              <w:left w:val="nil"/>
              <w:bottom w:val="single" w:sz="4" w:space="0" w:color="auto"/>
              <w:right w:val="single" w:sz="4" w:space="0" w:color="auto"/>
            </w:tcBorders>
            <w:noWrap/>
            <w:vAlign w:val="center"/>
            <w:hideMark/>
          </w:tcPr>
          <w:p w14:paraId="18F06B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5,05</w:t>
            </w:r>
          </w:p>
        </w:tc>
      </w:tr>
      <w:tr w:rsidR="00F8513E" w:rsidRPr="00F8513E" w14:paraId="25C897A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9C8568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05ABCDA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2AFD9F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779" w:type="dxa"/>
            <w:tcBorders>
              <w:top w:val="nil"/>
              <w:left w:val="nil"/>
              <w:bottom w:val="single" w:sz="4" w:space="0" w:color="auto"/>
              <w:right w:val="single" w:sz="4" w:space="0" w:color="auto"/>
            </w:tcBorders>
            <w:noWrap/>
            <w:vAlign w:val="center"/>
            <w:hideMark/>
          </w:tcPr>
          <w:p w14:paraId="5EE508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60" w:type="dxa"/>
            <w:tcBorders>
              <w:top w:val="nil"/>
              <w:left w:val="nil"/>
              <w:bottom w:val="single" w:sz="4" w:space="0" w:color="auto"/>
              <w:right w:val="single" w:sz="4" w:space="0" w:color="auto"/>
            </w:tcBorders>
            <w:noWrap/>
            <w:vAlign w:val="center"/>
            <w:hideMark/>
          </w:tcPr>
          <w:p w14:paraId="138C61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876" w:type="dxa"/>
            <w:tcBorders>
              <w:top w:val="nil"/>
              <w:left w:val="nil"/>
              <w:bottom w:val="single" w:sz="4" w:space="0" w:color="auto"/>
              <w:right w:val="single" w:sz="4" w:space="0" w:color="auto"/>
            </w:tcBorders>
            <w:noWrap/>
            <w:vAlign w:val="center"/>
            <w:hideMark/>
          </w:tcPr>
          <w:p w14:paraId="0B8519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1080" w:type="dxa"/>
            <w:tcBorders>
              <w:top w:val="nil"/>
              <w:left w:val="nil"/>
              <w:bottom w:val="single" w:sz="4" w:space="0" w:color="auto"/>
              <w:right w:val="single" w:sz="4" w:space="0" w:color="auto"/>
            </w:tcBorders>
            <w:noWrap/>
            <w:vAlign w:val="center"/>
            <w:hideMark/>
          </w:tcPr>
          <w:p w14:paraId="0C21F8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1263" w:type="dxa"/>
            <w:tcBorders>
              <w:top w:val="nil"/>
              <w:left w:val="nil"/>
              <w:bottom w:val="single" w:sz="4" w:space="0" w:color="auto"/>
              <w:right w:val="single" w:sz="4" w:space="0" w:color="auto"/>
            </w:tcBorders>
            <w:noWrap/>
            <w:vAlign w:val="center"/>
            <w:hideMark/>
          </w:tcPr>
          <w:p w14:paraId="0E4A2D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169" w:type="dxa"/>
            <w:tcBorders>
              <w:top w:val="nil"/>
              <w:left w:val="nil"/>
              <w:bottom w:val="single" w:sz="4" w:space="0" w:color="auto"/>
              <w:right w:val="single" w:sz="4" w:space="0" w:color="auto"/>
            </w:tcBorders>
            <w:noWrap/>
            <w:vAlign w:val="center"/>
            <w:hideMark/>
          </w:tcPr>
          <w:p w14:paraId="4EC7B6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2,30</w:t>
            </w:r>
          </w:p>
        </w:tc>
        <w:tc>
          <w:tcPr>
            <w:tcW w:w="911" w:type="dxa"/>
            <w:tcBorders>
              <w:top w:val="nil"/>
              <w:left w:val="nil"/>
              <w:bottom w:val="single" w:sz="4" w:space="0" w:color="auto"/>
              <w:right w:val="single" w:sz="4" w:space="0" w:color="auto"/>
            </w:tcBorders>
            <w:noWrap/>
            <w:vAlign w:val="center"/>
            <w:hideMark/>
          </w:tcPr>
          <w:p w14:paraId="5EB790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830" w:type="dxa"/>
            <w:tcBorders>
              <w:top w:val="nil"/>
              <w:left w:val="nil"/>
              <w:bottom w:val="single" w:sz="4" w:space="0" w:color="auto"/>
              <w:right w:val="single" w:sz="4" w:space="0" w:color="auto"/>
            </w:tcBorders>
            <w:noWrap/>
            <w:vAlign w:val="center"/>
            <w:hideMark/>
          </w:tcPr>
          <w:p w14:paraId="431CD7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907" w:type="dxa"/>
            <w:tcBorders>
              <w:top w:val="nil"/>
              <w:left w:val="nil"/>
              <w:bottom w:val="single" w:sz="4" w:space="0" w:color="auto"/>
              <w:right w:val="single" w:sz="4" w:space="0" w:color="auto"/>
            </w:tcBorders>
            <w:noWrap/>
            <w:vAlign w:val="center"/>
            <w:hideMark/>
          </w:tcPr>
          <w:p w14:paraId="448DA2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2,63</w:t>
            </w:r>
          </w:p>
        </w:tc>
        <w:tc>
          <w:tcPr>
            <w:tcW w:w="989" w:type="dxa"/>
            <w:tcBorders>
              <w:top w:val="nil"/>
              <w:left w:val="nil"/>
              <w:bottom w:val="single" w:sz="4" w:space="0" w:color="auto"/>
              <w:right w:val="single" w:sz="4" w:space="0" w:color="auto"/>
            </w:tcBorders>
            <w:noWrap/>
            <w:vAlign w:val="center"/>
            <w:hideMark/>
          </w:tcPr>
          <w:p w14:paraId="08A42D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1350" w:type="dxa"/>
            <w:tcBorders>
              <w:top w:val="nil"/>
              <w:left w:val="nil"/>
              <w:bottom w:val="single" w:sz="4" w:space="0" w:color="auto"/>
              <w:right w:val="single" w:sz="4" w:space="0" w:color="auto"/>
            </w:tcBorders>
            <w:noWrap/>
            <w:vAlign w:val="center"/>
            <w:hideMark/>
          </w:tcPr>
          <w:p w14:paraId="1D822B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5,07</w:t>
            </w:r>
          </w:p>
        </w:tc>
      </w:tr>
      <w:tr w:rsidR="00F8513E" w:rsidRPr="00F8513E" w14:paraId="5231839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B6F2EE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1366F4B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6FC7BF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779" w:type="dxa"/>
            <w:tcBorders>
              <w:top w:val="nil"/>
              <w:left w:val="nil"/>
              <w:bottom w:val="single" w:sz="4" w:space="0" w:color="auto"/>
              <w:right w:val="single" w:sz="4" w:space="0" w:color="auto"/>
            </w:tcBorders>
            <w:noWrap/>
            <w:vAlign w:val="center"/>
            <w:hideMark/>
          </w:tcPr>
          <w:p w14:paraId="5D0CED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53FC46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876" w:type="dxa"/>
            <w:tcBorders>
              <w:top w:val="nil"/>
              <w:left w:val="nil"/>
              <w:bottom w:val="single" w:sz="4" w:space="0" w:color="auto"/>
              <w:right w:val="single" w:sz="4" w:space="0" w:color="auto"/>
            </w:tcBorders>
            <w:noWrap/>
            <w:vAlign w:val="center"/>
            <w:hideMark/>
          </w:tcPr>
          <w:p w14:paraId="101980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1080" w:type="dxa"/>
            <w:tcBorders>
              <w:top w:val="nil"/>
              <w:left w:val="nil"/>
              <w:bottom w:val="single" w:sz="4" w:space="0" w:color="auto"/>
              <w:right w:val="single" w:sz="4" w:space="0" w:color="auto"/>
            </w:tcBorders>
            <w:noWrap/>
            <w:vAlign w:val="center"/>
            <w:hideMark/>
          </w:tcPr>
          <w:p w14:paraId="3D5AE5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c>
          <w:tcPr>
            <w:tcW w:w="1263" w:type="dxa"/>
            <w:tcBorders>
              <w:top w:val="nil"/>
              <w:left w:val="nil"/>
              <w:bottom w:val="single" w:sz="4" w:space="0" w:color="auto"/>
              <w:right w:val="single" w:sz="4" w:space="0" w:color="auto"/>
            </w:tcBorders>
            <w:noWrap/>
            <w:vAlign w:val="center"/>
            <w:hideMark/>
          </w:tcPr>
          <w:p w14:paraId="632EEA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169" w:type="dxa"/>
            <w:tcBorders>
              <w:top w:val="nil"/>
              <w:left w:val="nil"/>
              <w:bottom w:val="single" w:sz="4" w:space="0" w:color="auto"/>
              <w:right w:val="single" w:sz="4" w:space="0" w:color="auto"/>
            </w:tcBorders>
            <w:noWrap/>
            <w:vAlign w:val="center"/>
            <w:hideMark/>
          </w:tcPr>
          <w:p w14:paraId="19ECC1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11" w:type="dxa"/>
            <w:tcBorders>
              <w:top w:val="nil"/>
              <w:left w:val="nil"/>
              <w:bottom w:val="single" w:sz="4" w:space="0" w:color="auto"/>
              <w:right w:val="single" w:sz="4" w:space="0" w:color="auto"/>
            </w:tcBorders>
            <w:noWrap/>
            <w:vAlign w:val="center"/>
            <w:hideMark/>
          </w:tcPr>
          <w:p w14:paraId="2AD51F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c>
          <w:tcPr>
            <w:tcW w:w="830" w:type="dxa"/>
            <w:tcBorders>
              <w:top w:val="nil"/>
              <w:left w:val="nil"/>
              <w:bottom w:val="single" w:sz="4" w:space="0" w:color="auto"/>
              <w:right w:val="single" w:sz="4" w:space="0" w:color="auto"/>
            </w:tcBorders>
            <w:noWrap/>
            <w:vAlign w:val="center"/>
            <w:hideMark/>
          </w:tcPr>
          <w:p w14:paraId="4D1E06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07" w:type="dxa"/>
            <w:tcBorders>
              <w:top w:val="nil"/>
              <w:left w:val="nil"/>
              <w:bottom w:val="single" w:sz="4" w:space="0" w:color="auto"/>
              <w:right w:val="single" w:sz="4" w:space="0" w:color="auto"/>
            </w:tcBorders>
            <w:noWrap/>
            <w:vAlign w:val="center"/>
            <w:hideMark/>
          </w:tcPr>
          <w:p w14:paraId="13F09F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2,59</w:t>
            </w:r>
          </w:p>
        </w:tc>
        <w:tc>
          <w:tcPr>
            <w:tcW w:w="989" w:type="dxa"/>
            <w:tcBorders>
              <w:top w:val="nil"/>
              <w:left w:val="nil"/>
              <w:bottom w:val="single" w:sz="4" w:space="0" w:color="auto"/>
              <w:right w:val="single" w:sz="4" w:space="0" w:color="auto"/>
            </w:tcBorders>
            <w:noWrap/>
            <w:vAlign w:val="center"/>
            <w:hideMark/>
          </w:tcPr>
          <w:p w14:paraId="112CBB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2,67</w:t>
            </w:r>
          </w:p>
        </w:tc>
        <w:tc>
          <w:tcPr>
            <w:tcW w:w="1350" w:type="dxa"/>
            <w:tcBorders>
              <w:top w:val="nil"/>
              <w:left w:val="nil"/>
              <w:bottom w:val="single" w:sz="4" w:space="0" w:color="auto"/>
              <w:right w:val="single" w:sz="4" w:space="0" w:color="auto"/>
            </w:tcBorders>
            <w:noWrap/>
            <w:vAlign w:val="center"/>
            <w:hideMark/>
          </w:tcPr>
          <w:p w14:paraId="7C332C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4,98</w:t>
            </w:r>
          </w:p>
        </w:tc>
      </w:tr>
      <w:tr w:rsidR="00F8513E" w:rsidRPr="00F8513E" w14:paraId="371EED1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0925DA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1A20683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684A48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779" w:type="dxa"/>
            <w:tcBorders>
              <w:top w:val="nil"/>
              <w:left w:val="nil"/>
              <w:bottom w:val="single" w:sz="4" w:space="0" w:color="auto"/>
              <w:right w:val="single" w:sz="4" w:space="0" w:color="auto"/>
            </w:tcBorders>
            <w:noWrap/>
            <w:vAlign w:val="center"/>
            <w:hideMark/>
          </w:tcPr>
          <w:p w14:paraId="04D651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nil"/>
              <w:left w:val="nil"/>
              <w:bottom w:val="single" w:sz="4" w:space="0" w:color="auto"/>
              <w:right w:val="single" w:sz="4" w:space="0" w:color="auto"/>
            </w:tcBorders>
            <w:noWrap/>
            <w:vAlign w:val="center"/>
            <w:hideMark/>
          </w:tcPr>
          <w:p w14:paraId="2D086F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876" w:type="dxa"/>
            <w:tcBorders>
              <w:top w:val="nil"/>
              <w:left w:val="nil"/>
              <w:bottom w:val="single" w:sz="4" w:space="0" w:color="auto"/>
              <w:right w:val="single" w:sz="4" w:space="0" w:color="auto"/>
            </w:tcBorders>
            <w:noWrap/>
            <w:vAlign w:val="center"/>
            <w:hideMark/>
          </w:tcPr>
          <w:p w14:paraId="379E11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1,91</w:t>
            </w:r>
          </w:p>
        </w:tc>
        <w:tc>
          <w:tcPr>
            <w:tcW w:w="1080" w:type="dxa"/>
            <w:tcBorders>
              <w:top w:val="nil"/>
              <w:left w:val="nil"/>
              <w:bottom w:val="single" w:sz="4" w:space="0" w:color="auto"/>
              <w:right w:val="single" w:sz="4" w:space="0" w:color="auto"/>
            </w:tcBorders>
            <w:noWrap/>
            <w:vAlign w:val="center"/>
            <w:hideMark/>
          </w:tcPr>
          <w:p w14:paraId="46227F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3,16</w:t>
            </w:r>
          </w:p>
        </w:tc>
        <w:tc>
          <w:tcPr>
            <w:tcW w:w="1263" w:type="dxa"/>
            <w:tcBorders>
              <w:top w:val="nil"/>
              <w:left w:val="nil"/>
              <w:bottom w:val="single" w:sz="4" w:space="0" w:color="auto"/>
              <w:right w:val="single" w:sz="4" w:space="0" w:color="auto"/>
            </w:tcBorders>
            <w:noWrap/>
            <w:vAlign w:val="center"/>
            <w:hideMark/>
          </w:tcPr>
          <w:p w14:paraId="34787F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1,08</w:t>
            </w:r>
          </w:p>
        </w:tc>
        <w:tc>
          <w:tcPr>
            <w:tcW w:w="1169" w:type="dxa"/>
            <w:tcBorders>
              <w:top w:val="nil"/>
              <w:left w:val="nil"/>
              <w:bottom w:val="single" w:sz="4" w:space="0" w:color="auto"/>
              <w:right w:val="single" w:sz="4" w:space="0" w:color="auto"/>
            </w:tcBorders>
            <w:noWrap/>
            <w:vAlign w:val="center"/>
            <w:hideMark/>
          </w:tcPr>
          <w:p w14:paraId="0DAE4C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911" w:type="dxa"/>
            <w:tcBorders>
              <w:top w:val="nil"/>
              <w:left w:val="nil"/>
              <w:bottom w:val="single" w:sz="4" w:space="0" w:color="auto"/>
              <w:right w:val="single" w:sz="4" w:space="0" w:color="auto"/>
            </w:tcBorders>
            <w:noWrap/>
            <w:vAlign w:val="center"/>
            <w:hideMark/>
          </w:tcPr>
          <w:p w14:paraId="72B492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830" w:type="dxa"/>
            <w:tcBorders>
              <w:top w:val="nil"/>
              <w:left w:val="nil"/>
              <w:bottom w:val="single" w:sz="4" w:space="0" w:color="auto"/>
              <w:right w:val="single" w:sz="4" w:space="0" w:color="auto"/>
            </w:tcBorders>
            <w:noWrap/>
            <w:vAlign w:val="center"/>
            <w:hideMark/>
          </w:tcPr>
          <w:p w14:paraId="146B0F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907" w:type="dxa"/>
            <w:tcBorders>
              <w:top w:val="nil"/>
              <w:left w:val="nil"/>
              <w:bottom w:val="single" w:sz="4" w:space="0" w:color="auto"/>
              <w:right w:val="single" w:sz="4" w:space="0" w:color="auto"/>
            </w:tcBorders>
            <w:noWrap/>
            <w:vAlign w:val="center"/>
            <w:hideMark/>
          </w:tcPr>
          <w:p w14:paraId="6A2E0F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989" w:type="dxa"/>
            <w:tcBorders>
              <w:top w:val="nil"/>
              <w:left w:val="nil"/>
              <w:bottom w:val="single" w:sz="4" w:space="0" w:color="auto"/>
              <w:right w:val="single" w:sz="4" w:space="0" w:color="auto"/>
            </w:tcBorders>
            <w:noWrap/>
            <w:vAlign w:val="center"/>
            <w:hideMark/>
          </w:tcPr>
          <w:p w14:paraId="042361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2,99</w:t>
            </w:r>
          </w:p>
        </w:tc>
        <w:tc>
          <w:tcPr>
            <w:tcW w:w="1350" w:type="dxa"/>
            <w:tcBorders>
              <w:top w:val="nil"/>
              <w:left w:val="nil"/>
              <w:bottom w:val="single" w:sz="4" w:space="0" w:color="auto"/>
              <w:right w:val="single" w:sz="4" w:space="0" w:color="auto"/>
            </w:tcBorders>
            <w:noWrap/>
            <w:vAlign w:val="center"/>
            <w:hideMark/>
          </w:tcPr>
          <w:p w14:paraId="5C5EAC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5,31</w:t>
            </w:r>
          </w:p>
        </w:tc>
      </w:tr>
      <w:tr w:rsidR="00F8513E" w:rsidRPr="00F8513E" w14:paraId="5635E7F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87AE91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5E4C1D3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2909EA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1,66</w:t>
            </w:r>
          </w:p>
        </w:tc>
        <w:tc>
          <w:tcPr>
            <w:tcW w:w="779" w:type="dxa"/>
            <w:tcBorders>
              <w:top w:val="nil"/>
              <w:left w:val="nil"/>
              <w:bottom w:val="single" w:sz="4" w:space="0" w:color="auto"/>
              <w:right w:val="single" w:sz="4" w:space="0" w:color="auto"/>
            </w:tcBorders>
            <w:noWrap/>
            <w:vAlign w:val="center"/>
            <w:hideMark/>
          </w:tcPr>
          <w:p w14:paraId="7C7DAA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nil"/>
              <w:left w:val="nil"/>
              <w:bottom w:val="single" w:sz="4" w:space="0" w:color="auto"/>
              <w:right w:val="single" w:sz="4" w:space="0" w:color="auto"/>
            </w:tcBorders>
            <w:noWrap/>
            <w:vAlign w:val="center"/>
            <w:hideMark/>
          </w:tcPr>
          <w:p w14:paraId="7C00B3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420457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080" w:type="dxa"/>
            <w:tcBorders>
              <w:top w:val="nil"/>
              <w:left w:val="nil"/>
              <w:bottom w:val="single" w:sz="4" w:space="0" w:color="auto"/>
              <w:right w:val="single" w:sz="4" w:space="0" w:color="auto"/>
            </w:tcBorders>
            <w:noWrap/>
            <w:vAlign w:val="center"/>
            <w:hideMark/>
          </w:tcPr>
          <w:p w14:paraId="3BA579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c>
          <w:tcPr>
            <w:tcW w:w="1263" w:type="dxa"/>
            <w:tcBorders>
              <w:top w:val="nil"/>
              <w:left w:val="nil"/>
              <w:bottom w:val="single" w:sz="4" w:space="0" w:color="auto"/>
              <w:right w:val="single" w:sz="4" w:space="0" w:color="auto"/>
            </w:tcBorders>
            <w:noWrap/>
            <w:vAlign w:val="center"/>
            <w:hideMark/>
          </w:tcPr>
          <w:p w14:paraId="56430A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1169" w:type="dxa"/>
            <w:tcBorders>
              <w:top w:val="nil"/>
              <w:left w:val="nil"/>
              <w:bottom w:val="single" w:sz="4" w:space="0" w:color="auto"/>
              <w:right w:val="single" w:sz="4" w:space="0" w:color="auto"/>
            </w:tcBorders>
            <w:noWrap/>
            <w:vAlign w:val="center"/>
            <w:hideMark/>
          </w:tcPr>
          <w:p w14:paraId="65072F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2,24</w:t>
            </w:r>
          </w:p>
        </w:tc>
        <w:tc>
          <w:tcPr>
            <w:tcW w:w="911" w:type="dxa"/>
            <w:tcBorders>
              <w:top w:val="nil"/>
              <w:left w:val="nil"/>
              <w:bottom w:val="single" w:sz="4" w:space="0" w:color="auto"/>
              <w:right w:val="single" w:sz="4" w:space="0" w:color="auto"/>
            </w:tcBorders>
            <w:noWrap/>
            <w:vAlign w:val="center"/>
            <w:hideMark/>
          </w:tcPr>
          <w:p w14:paraId="5FA85A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830" w:type="dxa"/>
            <w:tcBorders>
              <w:top w:val="nil"/>
              <w:left w:val="nil"/>
              <w:bottom w:val="single" w:sz="4" w:space="0" w:color="auto"/>
              <w:right w:val="single" w:sz="4" w:space="0" w:color="auto"/>
            </w:tcBorders>
            <w:noWrap/>
            <w:vAlign w:val="center"/>
            <w:hideMark/>
          </w:tcPr>
          <w:p w14:paraId="58A047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907" w:type="dxa"/>
            <w:tcBorders>
              <w:top w:val="nil"/>
              <w:left w:val="nil"/>
              <w:bottom w:val="single" w:sz="4" w:space="0" w:color="auto"/>
              <w:right w:val="single" w:sz="4" w:space="0" w:color="auto"/>
            </w:tcBorders>
            <w:noWrap/>
            <w:vAlign w:val="center"/>
            <w:hideMark/>
          </w:tcPr>
          <w:p w14:paraId="17E11B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2,64</w:t>
            </w:r>
          </w:p>
        </w:tc>
        <w:tc>
          <w:tcPr>
            <w:tcW w:w="989" w:type="dxa"/>
            <w:tcBorders>
              <w:top w:val="nil"/>
              <w:left w:val="nil"/>
              <w:bottom w:val="single" w:sz="4" w:space="0" w:color="auto"/>
              <w:right w:val="single" w:sz="4" w:space="0" w:color="auto"/>
            </w:tcBorders>
            <w:noWrap/>
            <w:vAlign w:val="center"/>
            <w:hideMark/>
          </w:tcPr>
          <w:p w14:paraId="31D6D4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1350" w:type="dxa"/>
            <w:tcBorders>
              <w:top w:val="nil"/>
              <w:left w:val="nil"/>
              <w:bottom w:val="single" w:sz="4" w:space="0" w:color="auto"/>
              <w:right w:val="single" w:sz="4" w:space="0" w:color="auto"/>
            </w:tcBorders>
            <w:noWrap/>
            <w:vAlign w:val="center"/>
            <w:hideMark/>
          </w:tcPr>
          <w:p w14:paraId="1993CD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5,07</w:t>
            </w:r>
          </w:p>
        </w:tc>
      </w:tr>
      <w:tr w:rsidR="00F8513E" w:rsidRPr="00F8513E" w14:paraId="0FD3CAB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D11C9A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5E71BEF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4CB900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779" w:type="dxa"/>
            <w:tcBorders>
              <w:top w:val="nil"/>
              <w:left w:val="nil"/>
              <w:bottom w:val="single" w:sz="4" w:space="0" w:color="auto"/>
              <w:right w:val="single" w:sz="4" w:space="0" w:color="auto"/>
            </w:tcBorders>
            <w:noWrap/>
            <w:vAlign w:val="center"/>
            <w:hideMark/>
          </w:tcPr>
          <w:p w14:paraId="7052FE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3AE7A8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1,84</w:t>
            </w:r>
          </w:p>
        </w:tc>
        <w:tc>
          <w:tcPr>
            <w:tcW w:w="876" w:type="dxa"/>
            <w:tcBorders>
              <w:top w:val="nil"/>
              <w:left w:val="nil"/>
              <w:bottom w:val="single" w:sz="4" w:space="0" w:color="auto"/>
              <w:right w:val="single" w:sz="4" w:space="0" w:color="auto"/>
            </w:tcBorders>
            <w:noWrap/>
            <w:vAlign w:val="center"/>
            <w:hideMark/>
          </w:tcPr>
          <w:p w14:paraId="6443E0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2,04</w:t>
            </w:r>
          </w:p>
        </w:tc>
        <w:tc>
          <w:tcPr>
            <w:tcW w:w="1080" w:type="dxa"/>
            <w:tcBorders>
              <w:top w:val="nil"/>
              <w:left w:val="nil"/>
              <w:bottom w:val="single" w:sz="4" w:space="0" w:color="auto"/>
              <w:right w:val="single" w:sz="4" w:space="0" w:color="auto"/>
            </w:tcBorders>
            <w:noWrap/>
            <w:vAlign w:val="center"/>
            <w:hideMark/>
          </w:tcPr>
          <w:p w14:paraId="1B0647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3,34</w:t>
            </w:r>
          </w:p>
        </w:tc>
        <w:tc>
          <w:tcPr>
            <w:tcW w:w="1263" w:type="dxa"/>
            <w:tcBorders>
              <w:top w:val="nil"/>
              <w:left w:val="nil"/>
              <w:bottom w:val="single" w:sz="4" w:space="0" w:color="auto"/>
              <w:right w:val="single" w:sz="4" w:space="0" w:color="auto"/>
            </w:tcBorders>
            <w:noWrap/>
            <w:vAlign w:val="center"/>
            <w:hideMark/>
          </w:tcPr>
          <w:p w14:paraId="5AF8EF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1B02FC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11" w:type="dxa"/>
            <w:tcBorders>
              <w:top w:val="nil"/>
              <w:left w:val="nil"/>
              <w:bottom w:val="single" w:sz="4" w:space="0" w:color="auto"/>
              <w:right w:val="single" w:sz="4" w:space="0" w:color="auto"/>
            </w:tcBorders>
            <w:noWrap/>
            <w:vAlign w:val="center"/>
            <w:hideMark/>
          </w:tcPr>
          <w:p w14:paraId="5CAEEB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830" w:type="dxa"/>
            <w:tcBorders>
              <w:top w:val="nil"/>
              <w:left w:val="nil"/>
              <w:bottom w:val="single" w:sz="4" w:space="0" w:color="auto"/>
              <w:right w:val="single" w:sz="4" w:space="0" w:color="auto"/>
            </w:tcBorders>
            <w:noWrap/>
            <w:vAlign w:val="center"/>
            <w:hideMark/>
          </w:tcPr>
          <w:p w14:paraId="3D8931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907" w:type="dxa"/>
            <w:tcBorders>
              <w:top w:val="nil"/>
              <w:left w:val="nil"/>
              <w:bottom w:val="single" w:sz="4" w:space="0" w:color="auto"/>
              <w:right w:val="single" w:sz="4" w:space="0" w:color="auto"/>
            </w:tcBorders>
            <w:noWrap/>
            <w:vAlign w:val="center"/>
            <w:hideMark/>
          </w:tcPr>
          <w:p w14:paraId="533CAA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2,90</w:t>
            </w:r>
          </w:p>
        </w:tc>
        <w:tc>
          <w:tcPr>
            <w:tcW w:w="989" w:type="dxa"/>
            <w:tcBorders>
              <w:top w:val="nil"/>
              <w:left w:val="nil"/>
              <w:bottom w:val="single" w:sz="4" w:space="0" w:color="auto"/>
              <w:right w:val="single" w:sz="4" w:space="0" w:color="auto"/>
            </w:tcBorders>
            <w:noWrap/>
            <w:vAlign w:val="center"/>
            <w:hideMark/>
          </w:tcPr>
          <w:p w14:paraId="596AC5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3,10</w:t>
            </w:r>
          </w:p>
        </w:tc>
        <w:tc>
          <w:tcPr>
            <w:tcW w:w="1350" w:type="dxa"/>
            <w:tcBorders>
              <w:top w:val="nil"/>
              <w:left w:val="nil"/>
              <w:bottom w:val="single" w:sz="4" w:space="0" w:color="auto"/>
              <w:right w:val="single" w:sz="4" w:space="0" w:color="auto"/>
            </w:tcBorders>
            <w:noWrap/>
            <w:vAlign w:val="center"/>
            <w:hideMark/>
          </w:tcPr>
          <w:p w14:paraId="703A83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5,45</w:t>
            </w:r>
          </w:p>
        </w:tc>
      </w:tr>
      <w:tr w:rsidR="00F8513E" w:rsidRPr="00F8513E" w14:paraId="0A1F6E0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B14F38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7DD0219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34A689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779" w:type="dxa"/>
            <w:tcBorders>
              <w:top w:val="nil"/>
              <w:left w:val="nil"/>
              <w:bottom w:val="single" w:sz="4" w:space="0" w:color="auto"/>
              <w:right w:val="single" w:sz="4" w:space="0" w:color="auto"/>
            </w:tcBorders>
            <w:noWrap/>
            <w:vAlign w:val="center"/>
            <w:hideMark/>
          </w:tcPr>
          <w:p w14:paraId="73F520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860" w:type="dxa"/>
            <w:tcBorders>
              <w:top w:val="nil"/>
              <w:left w:val="nil"/>
              <w:bottom w:val="single" w:sz="4" w:space="0" w:color="auto"/>
              <w:right w:val="single" w:sz="4" w:space="0" w:color="auto"/>
            </w:tcBorders>
            <w:noWrap/>
            <w:vAlign w:val="center"/>
            <w:hideMark/>
          </w:tcPr>
          <w:p w14:paraId="1DFA3D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nil"/>
              <w:left w:val="nil"/>
              <w:bottom w:val="single" w:sz="4" w:space="0" w:color="auto"/>
              <w:right w:val="single" w:sz="4" w:space="0" w:color="auto"/>
            </w:tcBorders>
            <w:noWrap/>
            <w:vAlign w:val="center"/>
            <w:hideMark/>
          </w:tcPr>
          <w:p w14:paraId="2428D0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1080" w:type="dxa"/>
            <w:tcBorders>
              <w:top w:val="nil"/>
              <w:left w:val="nil"/>
              <w:bottom w:val="single" w:sz="4" w:space="0" w:color="auto"/>
              <w:right w:val="single" w:sz="4" w:space="0" w:color="auto"/>
            </w:tcBorders>
            <w:noWrap/>
            <w:vAlign w:val="center"/>
            <w:hideMark/>
          </w:tcPr>
          <w:p w14:paraId="4CE203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1263" w:type="dxa"/>
            <w:tcBorders>
              <w:top w:val="nil"/>
              <w:left w:val="nil"/>
              <w:bottom w:val="single" w:sz="4" w:space="0" w:color="auto"/>
              <w:right w:val="single" w:sz="4" w:space="0" w:color="auto"/>
            </w:tcBorders>
            <w:noWrap/>
            <w:vAlign w:val="center"/>
            <w:hideMark/>
          </w:tcPr>
          <w:p w14:paraId="15AE50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169" w:type="dxa"/>
            <w:tcBorders>
              <w:top w:val="nil"/>
              <w:left w:val="nil"/>
              <w:bottom w:val="single" w:sz="4" w:space="0" w:color="auto"/>
              <w:right w:val="single" w:sz="4" w:space="0" w:color="auto"/>
            </w:tcBorders>
            <w:noWrap/>
            <w:vAlign w:val="center"/>
            <w:hideMark/>
          </w:tcPr>
          <w:p w14:paraId="5B4B4F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911" w:type="dxa"/>
            <w:tcBorders>
              <w:top w:val="nil"/>
              <w:left w:val="nil"/>
              <w:bottom w:val="single" w:sz="4" w:space="0" w:color="auto"/>
              <w:right w:val="single" w:sz="4" w:space="0" w:color="auto"/>
            </w:tcBorders>
            <w:noWrap/>
            <w:vAlign w:val="center"/>
            <w:hideMark/>
          </w:tcPr>
          <w:p w14:paraId="7345E2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830" w:type="dxa"/>
            <w:tcBorders>
              <w:top w:val="nil"/>
              <w:left w:val="nil"/>
              <w:bottom w:val="single" w:sz="4" w:space="0" w:color="auto"/>
              <w:right w:val="single" w:sz="4" w:space="0" w:color="auto"/>
            </w:tcBorders>
            <w:noWrap/>
            <w:vAlign w:val="center"/>
            <w:hideMark/>
          </w:tcPr>
          <w:p w14:paraId="5B02E9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907" w:type="dxa"/>
            <w:tcBorders>
              <w:top w:val="nil"/>
              <w:left w:val="nil"/>
              <w:bottom w:val="single" w:sz="4" w:space="0" w:color="auto"/>
              <w:right w:val="single" w:sz="4" w:space="0" w:color="auto"/>
            </w:tcBorders>
            <w:noWrap/>
            <w:vAlign w:val="center"/>
            <w:hideMark/>
          </w:tcPr>
          <w:p w14:paraId="19C6ED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2,62</w:t>
            </w:r>
          </w:p>
        </w:tc>
        <w:tc>
          <w:tcPr>
            <w:tcW w:w="989" w:type="dxa"/>
            <w:tcBorders>
              <w:top w:val="nil"/>
              <w:left w:val="nil"/>
              <w:bottom w:val="single" w:sz="4" w:space="0" w:color="auto"/>
              <w:right w:val="single" w:sz="4" w:space="0" w:color="auto"/>
            </w:tcBorders>
            <w:noWrap/>
            <w:vAlign w:val="center"/>
            <w:hideMark/>
          </w:tcPr>
          <w:p w14:paraId="7F9951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2,63</w:t>
            </w:r>
          </w:p>
        </w:tc>
        <w:tc>
          <w:tcPr>
            <w:tcW w:w="1350" w:type="dxa"/>
            <w:tcBorders>
              <w:top w:val="nil"/>
              <w:left w:val="nil"/>
              <w:bottom w:val="single" w:sz="4" w:space="0" w:color="auto"/>
              <w:right w:val="single" w:sz="4" w:space="0" w:color="auto"/>
            </w:tcBorders>
            <w:noWrap/>
            <w:vAlign w:val="center"/>
            <w:hideMark/>
          </w:tcPr>
          <w:p w14:paraId="37D890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5,01</w:t>
            </w:r>
          </w:p>
        </w:tc>
      </w:tr>
      <w:tr w:rsidR="00F8513E" w:rsidRPr="00F8513E" w14:paraId="1BC128E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2CDDDE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5EC710C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15DB9A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779" w:type="dxa"/>
            <w:tcBorders>
              <w:top w:val="nil"/>
              <w:left w:val="nil"/>
              <w:bottom w:val="single" w:sz="4" w:space="0" w:color="auto"/>
              <w:right w:val="single" w:sz="4" w:space="0" w:color="auto"/>
            </w:tcBorders>
            <w:noWrap/>
            <w:vAlign w:val="center"/>
            <w:hideMark/>
          </w:tcPr>
          <w:p w14:paraId="24B3C2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60" w:type="dxa"/>
            <w:tcBorders>
              <w:top w:val="nil"/>
              <w:left w:val="nil"/>
              <w:bottom w:val="single" w:sz="4" w:space="0" w:color="auto"/>
              <w:right w:val="single" w:sz="4" w:space="0" w:color="auto"/>
            </w:tcBorders>
            <w:noWrap/>
            <w:vAlign w:val="center"/>
            <w:hideMark/>
          </w:tcPr>
          <w:p w14:paraId="1F3191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876" w:type="dxa"/>
            <w:tcBorders>
              <w:top w:val="nil"/>
              <w:left w:val="nil"/>
              <w:bottom w:val="single" w:sz="4" w:space="0" w:color="auto"/>
              <w:right w:val="single" w:sz="4" w:space="0" w:color="auto"/>
            </w:tcBorders>
            <w:noWrap/>
            <w:vAlign w:val="center"/>
            <w:hideMark/>
          </w:tcPr>
          <w:p w14:paraId="4BB489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1080" w:type="dxa"/>
            <w:tcBorders>
              <w:top w:val="nil"/>
              <w:left w:val="nil"/>
              <w:bottom w:val="single" w:sz="4" w:space="0" w:color="auto"/>
              <w:right w:val="single" w:sz="4" w:space="0" w:color="auto"/>
            </w:tcBorders>
            <w:noWrap/>
            <w:vAlign w:val="center"/>
            <w:hideMark/>
          </w:tcPr>
          <w:p w14:paraId="6806D8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1263" w:type="dxa"/>
            <w:tcBorders>
              <w:top w:val="nil"/>
              <w:left w:val="nil"/>
              <w:bottom w:val="single" w:sz="4" w:space="0" w:color="auto"/>
              <w:right w:val="single" w:sz="4" w:space="0" w:color="auto"/>
            </w:tcBorders>
            <w:noWrap/>
            <w:vAlign w:val="center"/>
            <w:hideMark/>
          </w:tcPr>
          <w:p w14:paraId="699B63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169" w:type="dxa"/>
            <w:tcBorders>
              <w:top w:val="nil"/>
              <w:left w:val="nil"/>
              <w:bottom w:val="single" w:sz="4" w:space="0" w:color="auto"/>
              <w:right w:val="single" w:sz="4" w:space="0" w:color="auto"/>
            </w:tcBorders>
            <w:noWrap/>
            <w:vAlign w:val="center"/>
            <w:hideMark/>
          </w:tcPr>
          <w:p w14:paraId="093405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11" w:type="dxa"/>
            <w:tcBorders>
              <w:top w:val="nil"/>
              <w:left w:val="nil"/>
              <w:bottom w:val="single" w:sz="4" w:space="0" w:color="auto"/>
              <w:right w:val="single" w:sz="4" w:space="0" w:color="auto"/>
            </w:tcBorders>
            <w:noWrap/>
            <w:vAlign w:val="center"/>
            <w:hideMark/>
          </w:tcPr>
          <w:p w14:paraId="2BBE0B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830" w:type="dxa"/>
            <w:tcBorders>
              <w:top w:val="nil"/>
              <w:left w:val="nil"/>
              <w:bottom w:val="single" w:sz="4" w:space="0" w:color="auto"/>
              <w:right w:val="single" w:sz="4" w:space="0" w:color="auto"/>
            </w:tcBorders>
            <w:noWrap/>
            <w:vAlign w:val="center"/>
            <w:hideMark/>
          </w:tcPr>
          <w:p w14:paraId="34C994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907" w:type="dxa"/>
            <w:tcBorders>
              <w:top w:val="nil"/>
              <w:left w:val="nil"/>
              <w:bottom w:val="single" w:sz="4" w:space="0" w:color="auto"/>
              <w:right w:val="single" w:sz="4" w:space="0" w:color="auto"/>
            </w:tcBorders>
            <w:noWrap/>
            <w:vAlign w:val="center"/>
            <w:hideMark/>
          </w:tcPr>
          <w:p w14:paraId="34639F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6CE88D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1350" w:type="dxa"/>
            <w:tcBorders>
              <w:top w:val="nil"/>
              <w:left w:val="nil"/>
              <w:bottom w:val="single" w:sz="4" w:space="0" w:color="auto"/>
              <w:right w:val="single" w:sz="4" w:space="0" w:color="auto"/>
            </w:tcBorders>
            <w:noWrap/>
            <w:vAlign w:val="center"/>
            <w:hideMark/>
          </w:tcPr>
          <w:p w14:paraId="307F39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4,94</w:t>
            </w:r>
          </w:p>
        </w:tc>
      </w:tr>
    </w:tbl>
    <w:p w14:paraId="20A2F020" w14:textId="77777777" w:rsidR="00DB3094" w:rsidRPr="00F8513E" w:rsidRDefault="00DB3094" w:rsidP="00DB3094">
      <w:pPr>
        <w:ind w:firstLine="720"/>
        <w:jc w:val="both"/>
        <w:rPr>
          <w:rFonts w:cs="Times New Roman"/>
          <w:sz w:val="18"/>
          <w:szCs w:val="24"/>
        </w:rPr>
      </w:pPr>
    </w:p>
    <w:p w14:paraId="1DCF50CC" w14:textId="2117F6A2" w:rsidR="00B817B8" w:rsidRPr="00F8513E" w:rsidRDefault="00B817B8" w:rsidP="00652C20">
      <w:pPr>
        <w:ind w:firstLine="720"/>
        <w:jc w:val="both"/>
        <w:rPr>
          <w:rFonts w:cs="Times New Roman"/>
          <w:sz w:val="20"/>
          <w:szCs w:val="24"/>
        </w:rPr>
      </w:pPr>
      <w:r w:rsidRPr="00F8513E">
        <w:rPr>
          <w:rFonts w:cs="Times New Roman"/>
          <w:sz w:val="20"/>
          <w:szCs w:val="24"/>
        </w:rPr>
        <w:t>Piezīme. 20</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6E88D170"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13E298CC" w14:textId="77777777" w:rsidR="00572CDE" w:rsidRPr="00F8513E" w:rsidRDefault="00572CDE">
      <w:pPr>
        <w:rPr>
          <w:rFonts w:cs="Times New Roman"/>
          <w:sz w:val="20"/>
          <w:szCs w:val="20"/>
        </w:rPr>
      </w:pPr>
      <w:r w:rsidRPr="00F8513E">
        <w:rPr>
          <w:rFonts w:cs="Times New Roman"/>
          <w:i/>
          <w:iCs/>
          <w:sz w:val="20"/>
          <w:szCs w:val="20"/>
        </w:rPr>
        <w:br w:type="page"/>
      </w:r>
    </w:p>
    <w:p w14:paraId="11D797D9" w14:textId="36F94541"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21. tabula</w:t>
      </w:r>
    </w:p>
    <w:p w14:paraId="16E91183" w14:textId="77777777" w:rsidR="00213B9E" w:rsidRPr="00F8513E" w:rsidRDefault="00213B9E" w:rsidP="008364C3">
      <w:pPr>
        <w:ind w:firstLine="709"/>
        <w:contextualSpacing/>
        <w:jc w:val="both"/>
        <w:rPr>
          <w:rFonts w:eastAsia="Times New Roman" w:cs="Times New Roman"/>
          <w:iCs/>
          <w:sz w:val="8"/>
          <w:szCs w:val="8"/>
          <w:lang w:eastAsia="lv-LV"/>
        </w:rPr>
      </w:pPr>
    </w:p>
    <w:p w14:paraId="0651927B" w14:textId="69D46A83"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jūnijā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026D1B88"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429C3C8D"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49492BB9" w14:textId="119AB450"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171F47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25FA6390" w14:textId="3FD3798C"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11CA5977" w14:textId="70F57DA5"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1AD6EF04" w14:textId="24C01DED"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78679BC7"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BCDBA"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056F9"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013578C9" w14:textId="4623C750"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7B6760E7" w14:textId="0BF7EE96"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47FD6C5D" w14:textId="15CDC5AF"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6033071F" w14:textId="3509901B"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20A51A36" w14:textId="426495C6"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78EB5D4F" w14:textId="173E25CA"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65916CBA"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019B4"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6E454"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0F2277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385BF0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3A1451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3898B8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55E950E5"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72D14CB6"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278D50E"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50926C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1C5952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29B917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3CB7C9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1C31F37" w14:textId="77777777" w:rsidR="00492BEC" w:rsidRPr="00F8513E" w:rsidRDefault="00492BEC">
            <w:pPr>
              <w:rPr>
                <w:rFonts w:eastAsia="Times New Roman" w:cs="Times New Roman"/>
                <w:sz w:val="18"/>
                <w:szCs w:val="18"/>
                <w:lang w:eastAsia="lv-LV"/>
              </w:rPr>
            </w:pPr>
          </w:p>
        </w:tc>
      </w:tr>
      <w:tr w:rsidR="00F8513E" w:rsidRPr="00F8513E" w14:paraId="60AEE69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704FD3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3572815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04D9C5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1,70</w:t>
            </w:r>
          </w:p>
        </w:tc>
        <w:tc>
          <w:tcPr>
            <w:tcW w:w="779" w:type="dxa"/>
            <w:tcBorders>
              <w:top w:val="nil"/>
              <w:left w:val="nil"/>
              <w:bottom w:val="single" w:sz="4" w:space="0" w:color="auto"/>
              <w:right w:val="single" w:sz="4" w:space="0" w:color="auto"/>
            </w:tcBorders>
            <w:noWrap/>
            <w:vAlign w:val="center"/>
            <w:hideMark/>
          </w:tcPr>
          <w:p w14:paraId="318BA3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60" w:type="dxa"/>
            <w:tcBorders>
              <w:top w:val="nil"/>
              <w:left w:val="nil"/>
              <w:bottom w:val="single" w:sz="4" w:space="0" w:color="auto"/>
              <w:right w:val="single" w:sz="4" w:space="0" w:color="auto"/>
            </w:tcBorders>
            <w:noWrap/>
            <w:vAlign w:val="center"/>
            <w:hideMark/>
          </w:tcPr>
          <w:p w14:paraId="551566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311571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c>
          <w:tcPr>
            <w:tcW w:w="1080" w:type="dxa"/>
            <w:tcBorders>
              <w:top w:val="nil"/>
              <w:left w:val="nil"/>
              <w:bottom w:val="single" w:sz="4" w:space="0" w:color="auto"/>
              <w:right w:val="single" w:sz="4" w:space="0" w:color="auto"/>
            </w:tcBorders>
            <w:noWrap/>
            <w:vAlign w:val="center"/>
            <w:hideMark/>
          </w:tcPr>
          <w:p w14:paraId="1EAF5F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3,41</w:t>
            </w:r>
          </w:p>
        </w:tc>
        <w:tc>
          <w:tcPr>
            <w:tcW w:w="1263" w:type="dxa"/>
            <w:tcBorders>
              <w:top w:val="nil"/>
              <w:left w:val="nil"/>
              <w:bottom w:val="single" w:sz="4" w:space="0" w:color="auto"/>
              <w:right w:val="single" w:sz="4" w:space="0" w:color="auto"/>
            </w:tcBorders>
            <w:noWrap/>
            <w:vAlign w:val="center"/>
            <w:hideMark/>
          </w:tcPr>
          <w:p w14:paraId="48F1F6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169" w:type="dxa"/>
            <w:tcBorders>
              <w:top w:val="nil"/>
              <w:left w:val="nil"/>
              <w:bottom w:val="single" w:sz="4" w:space="0" w:color="auto"/>
              <w:right w:val="single" w:sz="4" w:space="0" w:color="auto"/>
            </w:tcBorders>
            <w:noWrap/>
            <w:vAlign w:val="center"/>
            <w:hideMark/>
          </w:tcPr>
          <w:p w14:paraId="05780E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911" w:type="dxa"/>
            <w:tcBorders>
              <w:top w:val="nil"/>
              <w:left w:val="nil"/>
              <w:bottom w:val="single" w:sz="4" w:space="0" w:color="auto"/>
              <w:right w:val="single" w:sz="4" w:space="0" w:color="auto"/>
            </w:tcBorders>
            <w:noWrap/>
            <w:vAlign w:val="center"/>
            <w:hideMark/>
          </w:tcPr>
          <w:p w14:paraId="69CE92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2,89</w:t>
            </w:r>
          </w:p>
        </w:tc>
        <w:tc>
          <w:tcPr>
            <w:tcW w:w="830" w:type="dxa"/>
            <w:tcBorders>
              <w:top w:val="nil"/>
              <w:left w:val="nil"/>
              <w:bottom w:val="single" w:sz="4" w:space="0" w:color="auto"/>
              <w:right w:val="single" w:sz="4" w:space="0" w:color="auto"/>
            </w:tcBorders>
            <w:noWrap/>
            <w:vAlign w:val="center"/>
            <w:hideMark/>
          </w:tcPr>
          <w:p w14:paraId="34D2C6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907" w:type="dxa"/>
            <w:tcBorders>
              <w:top w:val="nil"/>
              <w:left w:val="nil"/>
              <w:bottom w:val="single" w:sz="4" w:space="0" w:color="auto"/>
              <w:right w:val="single" w:sz="4" w:space="0" w:color="auto"/>
            </w:tcBorders>
            <w:noWrap/>
            <w:vAlign w:val="center"/>
            <w:hideMark/>
          </w:tcPr>
          <w:p w14:paraId="15178F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989" w:type="dxa"/>
            <w:tcBorders>
              <w:top w:val="nil"/>
              <w:left w:val="nil"/>
              <w:bottom w:val="single" w:sz="4" w:space="0" w:color="auto"/>
              <w:right w:val="single" w:sz="4" w:space="0" w:color="auto"/>
            </w:tcBorders>
            <w:noWrap/>
            <w:vAlign w:val="center"/>
            <w:hideMark/>
          </w:tcPr>
          <w:p w14:paraId="43E9D7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3,29</w:t>
            </w:r>
          </w:p>
        </w:tc>
        <w:tc>
          <w:tcPr>
            <w:tcW w:w="1350" w:type="dxa"/>
            <w:tcBorders>
              <w:top w:val="nil"/>
              <w:left w:val="nil"/>
              <w:bottom w:val="single" w:sz="4" w:space="0" w:color="auto"/>
              <w:right w:val="single" w:sz="4" w:space="0" w:color="auto"/>
            </w:tcBorders>
            <w:noWrap/>
            <w:vAlign w:val="center"/>
            <w:hideMark/>
          </w:tcPr>
          <w:p w14:paraId="7CEB0F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5,79</w:t>
            </w:r>
          </w:p>
        </w:tc>
      </w:tr>
      <w:tr w:rsidR="00F8513E" w:rsidRPr="00F8513E" w14:paraId="795645D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0D1AEE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772F077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623F3C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779" w:type="dxa"/>
            <w:tcBorders>
              <w:top w:val="nil"/>
              <w:left w:val="nil"/>
              <w:bottom w:val="single" w:sz="4" w:space="0" w:color="auto"/>
              <w:right w:val="single" w:sz="4" w:space="0" w:color="auto"/>
            </w:tcBorders>
            <w:noWrap/>
            <w:vAlign w:val="center"/>
            <w:hideMark/>
          </w:tcPr>
          <w:p w14:paraId="2EF258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2248DE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876" w:type="dxa"/>
            <w:tcBorders>
              <w:top w:val="nil"/>
              <w:left w:val="nil"/>
              <w:bottom w:val="single" w:sz="4" w:space="0" w:color="auto"/>
              <w:right w:val="single" w:sz="4" w:space="0" w:color="auto"/>
            </w:tcBorders>
            <w:noWrap/>
            <w:vAlign w:val="center"/>
            <w:hideMark/>
          </w:tcPr>
          <w:p w14:paraId="6085D2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080" w:type="dxa"/>
            <w:tcBorders>
              <w:top w:val="nil"/>
              <w:left w:val="nil"/>
              <w:bottom w:val="single" w:sz="4" w:space="0" w:color="auto"/>
              <w:right w:val="single" w:sz="4" w:space="0" w:color="auto"/>
            </w:tcBorders>
            <w:noWrap/>
            <w:vAlign w:val="center"/>
            <w:hideMark/>
          </w:tcPr>
          <w:p w14:paraId="08DCA8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2,68</w:t>
            </w:r>
          </w:p>
        </w:tc>
        <w:tc>
          <w:tcPr>
            <w:tcW w:w="1263" w:type="dxa"/>
            <w:tcBorders>
              <w:top w:val="nil"/>
              <w:left w:val="nil"/>
              <w:bottom w:val="single" w:sz="4" w:space="0" w:color="auto"/>
              <w:right w:val="single" w:sz="4" w:space="0" w:color="auto"/>
            </w:tcBorders>
            <w:noWrap/>
            <w:vAlign w:val="center"/>
            <w:hideMark/>
          </w:tcPr>
          <w:p w14:paraId="1435E0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169" w:type="dxa"/>
            <w:tcBorders>
              <w:top w:val="nil"/>
              <w:left w:val="nil"/>
              <w:bottom w:val="single" w:sz="4" w:space="0" w:color="auto"/>
              <w:right w:val="single" w:sz="4" w:space="0" w:color="auto"/>
            </w:tcBorders>
            <w:noWrap/>
            <w:vAlign w:val="center"/>
            <w:hideMark/>
          </w:tcPr>
          <w:p w14:paraId="71FEAA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11" w:type="dxa"/>
            <w:tcBorders>
              <w:top w:val="nil"/>
              <w:left w:val="nil"/>
              <w:bottom w:val="single" w:sz="4" w:space="0" w:color="auto"/>
              <w:right w:val="single" w:sz="4" w:space="0" w:color="auto"/>
            </w:tcBorders>
            <w:noWrap/>
            <w:vAlign w:val="center"/>
            <w:hideMark/>
          </w:tcPr>
          <w:p w14:paraId="51ED9A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2,89</w:t>
            </w:r>
          </w:p>
        </w:tc>
        <w:tc>
          <w:tcPr>
            <w:tcW w:w="830" w:type="dxa"/>
            <w:tcBorders>
              <w:top w:val="nil"/>
              <w:left w:val="nil"/>
              <w:bottom w:val="single" w:sz="4" w:space="0" w:color="auto"/>
              <w:right w:val="single" w:sz="4" w:space="0" w:color="auto"/>
            </w:tcBorders>
            <w:noWrap/>
            <w:vAlign w:val="center"/>
            <w:hideMark/>
          </w:tcPr>
          <w:p w14:paraId="2341A6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907" w:type="dxa"/>
            <w:tcBorders>
              <w:top w:val="nil"/>
              <w:left w:val="nil"/>
              <w:bottom w:val="single" w:sz="4" w:space="0" w:color="auto"/>
              <w:right w:val="single" w:sz="4" w:space="0" w:color="auto"/>
            </w:tcBorders>
            <w:noWrap/>
            <w:vAlign w:val="center"/>
            <w:hideMark/>
          </w:tcPr>
          <w:p w14:paraId="289BFA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2,44</w:t>
            </w:r>
          </w:p>
        </w:tc>
        <w:tc>
          <w:tcPr>
            <w:tcW w:w="989" w:type="dxa"/>
            <w:tcBorders>
              <w:top w:val="nil"/>
              <w:left w:val="nil"/>
              <w:bottom w:val="single" w:sz="4" w:space="0" w:color="auto"/>
              <w:right w:val="single" w:sz="4" w:space="0" w:color="auto"/>
            </w:tcBorders>
            <w:noWrap/>
            <w:vAlign w:val="center"/>
            <w:hideMark/>
          </w:tcPr>
          <w:p w14:paraId="02E3D1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78F20F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5,28</w:t>
            </w:r>
          </w:p>
        </w:tc>
      </w:tr>
      <w:tr w:rsidR="00F8513E" w:rsidRPr="00F8513E" w14:paraId="16310A7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DC2CD7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3551C95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1DA4F5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1,68</w:t>
            </w:r>
          </w:p>
        </w:tc>
        <w:tc>
          <w:tcPr>
            <w:tcW w:w="779" w:type="dxa"/>
            <w:tcBorders>
              <w:top w:val="nil"/>
              <w:left w:val="nil"/>
              <w:bottom w:val="single" w:sz="4" w:space="0" w:color="auto"/>
              <w:right w:val="single" w:sz="4" w:space="0" w:color="auto"/>
            </w:tcBorders>
            <w:noWrap/>
            <w:vAlign w:val="center"/>
            <w:hideMark/>
          </w:tcPr>
          <w:p w14:paraId="5C7D51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4EAFB2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nil"/>
              <w:left w:val="nil"/>
              <w:bottom w:val="single" w:sz="4" w:space="0" w:color="auto"/>
              <w:right w:val="single" w:sz="4" w:space="0" w:color="auto"/>
            </w:tcBorders>
            <w:noWrap/>
            <w:vAlign w:val="center"/>
            <w:hideMark/>
          </w:tcPr>
          <w:p w14:paraId="455405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1080" w:type="dxa"/>
            <w:tcBorders>
              <w:top w:val="nil"/>
              <w:left w:val="nil"/>
              <w:bottom w:val="single" w:sz="4" w:space="0" w:color="auto"/>
              <w:right w:val="single" w:sz="4" w:space="0" w:color="auto"/>
            </w:tcBorders>
            <w:noWrap/>
            <w:vAlign w:val="center"/>
            <w:hideMark/>
          </w:tcPr>
          <w:p w14:paraId="436A8B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3,05</w:t>
            </w:r>
          </w:p>
        </w:tc>
        <w:tc>
          <w:tcPr>
            <w:tcW w:w="1263" w:type="dxa"/>
            <w:tcBorders>
              <w:top w:val="nil"/>
              <w:left w:val="nil"/>
              <w:bottom w:val="single" w:sz="4" w:space="0" w:color="auto"/>
              <w:right w:val="single" w:sz="4" w:space="0" w:color="auto"/>
            </w:tcBorders>
            <w:noWrap/>
            <w:vAlign w:val="center"/>
            <w:hideMark/>
          </w:tcPr>
          <w:p w14:paraId="697E21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169" w:type="dxa"/>
            <w:tcBorders>
              <w:top w:val="nil"/>
              <w:left w:val="nil"/>
              <w:bottom w:val="single" w:sz="4" w:space="0" w:color="auto"/>
              <w:right w:val="single" w:sz="4" w:space="0" w:color="auto"/>
            </w:tcBorders>
            <w:noWrap/>
            <w:vAlign w:val="center"/>
            <w:hideMark/>
          </w:tcPr>
          <w:p w14:paraId="26D067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2,53</w:t>
            </w:r>
          </w:p>
        </w:tc>
        <w:tc>
          <w:tcPr>
            <w:tcW w:w="911" w:type="dxa"/>
            <w:tcBorders>
              <w:top w:val="nil"/>
              <w:left w:val="nil"/>
              <w:bottom w:val="single" w:sz="4" w:space="0" w:color="auto"/>
              <w:right w:val="single" w:sz="4" w:space="0" w:color="auto"/>
            </w:tcBorders>
            <w:noWrap/>
            <w:vAlign w:val="center"/>
            <w:hideMark/>
          </w:tcPr>
          <w:p w14:paraId="242191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830" w:type="dxa"/>
            <w:tcBorders>
              <w:top w:val="nil"/>
              <w:left w:val="nil"/>
              <w:bottom w:val="single" w:sz="4" w:space="0" w:color="auto"/>
              <w:right w:val="single" w:sz="4" w:space="0" w:color="auto"/>
            </w:tcBorders>
            <w:noWrap/>
            <w:vAlign w:val="center"/>
            <w:hideMark/>
          </w:tcPr>
          <w:p w14:paraId="36DB5A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907" w:type="dxa"/>
            <w:tcBorders>
              <w:top w:val="nil"/>
              <w:left w:val="nil"/>
              <w:bottom w:val="single" w:sz="4" w:space="0" w:color="auto"/>
              <w:right w:val="single" w:sz="4" w:space="0" w:color="auto"/>
            </w:tcBorders>
            <w:noWrap/>
            <w:vAlign w:val="center"/>
            <w:hideMark/>
          </w:tcPr>
          <w:p w14:paraId="1825D1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nil"/>
              <w:left w:val="nil"/>
              <w:bottom w:val="single" w:sz="4" w:space="0" w:color="auto"/>
              <w:right w:val="single" w:sz="4" w:space="0" w:color="auto"/>
            </w:tcBorders>
            <w:noWrap/>
            <w:vAlign w:val="center"/>
            <w:hideMark/>
          </w:tcPr>
          <w:p w14:paraId="7DF2BF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3,02</w:t>
            </w:r>
          </w:p>
        </w:tc>
        <w:tc>
          <w:tcPr>
            <w:tcW w:w="1350" w:type="dxa"/>
            <w:tcBorders>
              <w:top w:val="nil"/>
              <w:left w:val="nil"/>
              <w:bottom w:val="single" w:sz="4" w:space="0" w:color="auto"/>
              <w:right w:val="single" w:sz="4" w:space="0" w:color="auto"/>
            </w:tcBorders>
            <w:noWrap/>
            <w:vAlign w:val="center"/>
            <w:hideMark/>
          </w:tcPr>
          <w:p w14:paraId="64B1DB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5,57</w:t>
            </w:r>
          </w:p>
        </w:tc>
      </w:tr>
      <w:tr w:rsidR="00F8513E" w:rsidRPr="00F8513E" w14:paraId="7FBB1FD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26B198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11BFF10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0B8EFD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779" w:type="dxa"/>
            <w:tcBorders>
              <w:top w:val="nil"/>
              <w:left w:val="nil"/>
              <w:bottom w:val="single" w:sz="4" w:space="0" w:color="auto"/>
              <w:right w:val="single" w:sz="4" w:space="0" w:color="auto"/>
            </w:tcBorders>
            <w:noWrap/>
            <w:vAlign w:val="center"/>
            <w:hideMark/>
          </w:tcPr>
          <w:p w14:paraId="07909A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c>
          <w:tcPr>
            <w:tcW w:w="860" w:type="dxa"/>
            <w:tcBorders>
              <w:top w:val="nil"/>
              <w:left w:val="nil"/>
              <w:bottom w:val="single" w:sz="4" w:space="0" w:color="auto"/>
              <w:right w:val="single" w:sz="4" w:space="0" w:color="auto"/>
            </w:tcBorders>
            <w:noWrap/>
            <w:vAlign w:val="center"/>
            <w:hideMark/>
          </w:tcPr>
          <w:p w14:paraId="5186C1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76" w:type="dxa"/>
            <w:tcBorders>
              <w:top w:val="nil"/>
              <w:left w:val="nil"/>
              <w:bottom w:val="single" w:sz="4" w:space="0" w:color="auto"/>
              <w:right w:val="single" w:sz="4" w:space="0" w:color="auto"/>
            </w:tcBorders>
            <w:noWrap/>
            <w:vAlign w:val="center"/>
            <w:hideMark/>
          </w:tcPr>
          <w:p w14:paraId="39C7E1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1080" w:type="dxa"/>
            <w:tcBorders>
              <w:top w:val="nil"/>
              <w:left w:val="nil"/>
              <w:bottom w:val="single" w:sz="4" w:space="0" w:color="auto"/>
              <w:right w:val="single" w:sz="4" w:space="0" w:color="auto"/>
            </w:tcBorders>
            <w:noWrap/>
            <w:vAlign w:val="center"/>
            <w:hideMark/>
          </w:tcPr>
          <w:p w14:paraId="441737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1263" w:type="dxa"/>
            <w:tcBorders>
              <w:top w:val="nil"/>
              <w:left w:val="nil"/>
              <w:bottom w:val="single" w:sz="4" w:space="0" w:color="auto"/>
              <w:right w:val="single" w:sz="4" w:space="0" w:color="auto"/>
            </w:tcBorders>
            <w:noWrap/>
            <w:vAlign w:val="center"/>
            <w:hideMark/>
          </w:tcPr>
          <w:p w14:paraId="49C91C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436188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11" w:type="dxa"/>
            <w:tcBorders>
              <w:top w:val="nil"/>
              <w:left w:val="nil"/>
              <w:bottom w:val="single" w:sz="4" w:space="0" w:color="auto"/>
              <w:right w:val="single" w:sz="4" w:space="0" w:color="auto"/>
            </w:tcBorders>
            <w:noWrap/>
            <w:vAlign w:val="center"/>
            <w:hideMark/>
          </w:tcPr>
          <w:p w14:paraId="0FC66B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c>
          <w:tcPr>
            <w:tcW w:w="830" w:type="dxa"/>
            <w:tcBorders>
              <w:top w:val="nil"/>
              <w:left w:val="nil"/>
              <w:bottom w:val="single" w:sz="4" w:space="0" w:color="auto"/>
              <w:right w:val="single" w:sz="4" w:space="0" w:color="auto"/>
            </w:tcBorders>
            <w:noWrap/>
            <w:vAlign w:val="center"/>
            <w:hideMark/>
          </w:tcPr>
          <w:p w14:paraId="4A07E5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907" w:type="dxa"/>
            <w:tcBorders>
              <w:top w:val="nil"/>
              <w:left w:val="nil"/>
              <w:bottom w:val="single" w:sz="4" w:space="0" w:color="auto"/>
              <w:right w:val="single" w:sz="4" w:space="0" w:color="auto"/>
            </w:tcBorders>
            <w:noWrap/>
            <w:vAlign w:val="center"/>
            <w:hideMark/>
          </w:tcPr>
          <w:p w14:paraId="2BFAED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546FAD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1350" w:type="dxa"/>
            <w:tcBorders>
              <w:top w:val="nil"/>
              <w:left w:val="nil"/>
              <w:bottom w:val="single" w:sz="4" w:space="0" w:color="auto"/>
              <w:right w:val="single" w:sz="4" w:space="0" w:color="auto"/>
            </w:tcBorders>
            <w:noWrap/>
            <w:vAlign w:val="center"/>
            <w:hideMark/>
          </w:tcPr>
          <w:p w14:paraId="5B58FB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5,42</w:t>
            </w:r>
          </w:p>
        </w:tc>
      </w:tr>
      <w:tr w:rsidR="00F8513E" w:rsidRPr="00F8513E" w14:paraId="274C20B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8C163B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3E1AE01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281465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1,71</w:t>
            </w:r>
          </w:p>
        </w:tc>
        <w:tc>
          <w:tcPr>
            <w:tcW w:w="779" w:type="dxa"/>
            <w:tcBorders>
              <w:top w:val="nil"/>
              <w:left w:val="nil"/>
              <w:bottom w:val="single" w:sz="4" w:space="0" w:color="auto"/>
              <w:right w:val="single" w:sz="4" w:space="0" w:color="auto"/>
            </w:tcBorders>
            <w:noWrap/>
            <w:vAlign w:val="center"/>
            <w:hideMark/>
          </w:tcPr>
          <w:p w14:paraId="3180AC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305DC1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nil"/>
              <w:left w:val="nil"/>
              <w:bottom w:val="single" w:sz="4" w:space="0" w:color="auto"/>
              <w:right w:val="single" w:sz="4" w:space="0" w:color="auto"/>
            </w:tcBorders>
            <w:noWrap/>
            <w:vAlign w:val="center"/>
            <w:hideMark/>
          </w:tcPr>
          <w:p w14:paraId="17E6CD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1080" w:type="dxa"/>
            <w:tcBorders>
              <w:top w:val="nil"/>
              <w:left w:val="nil"/>
              <w:bottom w:val="single" w:sz="4" w:space="0" w:color="auto"/>
              <w:right w:val="single" w:sz="4" w:space="0" w:color="auto"/>
            </w:tcBorders>
            <w:noWrap/>
            <w:vAlign w:val="center"/>
            <w:hideMark/>
          </w:tcPr>
          <w:p w14:paraId="0C6AD2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3,04</w:t>
            </w:r>
          </w:p>
        </w:tc>
        <w:tc>
          <w:tcPr>
            <w:tcW w:w="1263" w:type="dxa"/>
            <w:tcBorders>
              <w:top w:val="nil"/>
              <w:left w:val="nil"/>
              <w:bottom w:val="single" w:sz="4" w:space="0" w:color="auto"/>
              <w:right w:val="single" w:sz="4" w:space="0" w:color="auto"/>
            </w:tcBorders>
            <w:noWrap/>
            <w:vAlign w:val="center"/>
            <w:hideMark/>
          </w:tcPr>
          <w:p w14:paraId="7912E5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64EC36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54FED8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2,98</w:t>
            </w:r>
          </w:p>
        </w:tc>
        <w:tc>
          <w:tcPr>
            <w:tcW w:w="830" w:type="dxa"/>
            <w:tcBorders>
              <w:top w:val="nil"/>
              <w:left w:val="nil"/>
              <w:bottom w:val="single" w:sz="4" w:space="0" w:color="auto"/>
              <w:right w:val="single" w:sz="4" w:space="0" w:color="auto"/>
            </w:tcBorders>
            <w:noWrap/>
            <w:vAlign w:val="center"/>
            <w:hideMark/>
          </w:tcPr>
          <w:p w14:paraId="4FC456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907" w:type="dxa"/>
            <w:tcBorders>
              <w:top w:val="nil"/>
              <w:left w:val="nil"/>
              <w:bottom w:val="single" w:sz="4" w:space="0" w:color="auto"/>
              <w:right w:val="single" w:sz="4" w:space="0" w:color="auto"/>
            </w:tcBorders>
            <w:noWrap/>
            <w:vAlign w:val="center"/>
            <w:hideMark/>
          </w:tcPr>
          <w:p w14:paraId="3A2FC3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89" w:type="dxa"/>
            <w:tcBorders>
              <w:top w:val="nil"/>
              <w:left w:val="nil"/>
              <w:bottom w:val="single" w:sz="4" w:space="0" w:color="auto"/>
              <w:right w:val="single" w:sz="4" w:space="0" w:color="auto"/>
            </w:tcBorders>
            <w:noWrap/>
            <w:vAlign w:val="center"/>
            <w:hideMark/>
          </w:tcPr>
          <w:p w14:paraId="55787F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3,03</w:t>
            </w:r>
          </w:p>
        </w:tc>
        <w:tc>
          <w:tcPr>
            <w:tcW w:w="1350" w:type="dxa"/>
            <w:tcBorders>
              <w:top w:val="nil"/>
              <w:left w:val="nil"/>
              <w:bottom w:val="single" w:sz="4" w:space="0" w:color="auto"/>
              <w:right w:val="single" w:sz="4" w:space="0" w:color="auto"/>
            </w:tcBorders>
            <w:noWrap/>
            <w:vAlign w:val="center"/>
            <w:hideMark/>
          </w:tcPr>
          <w:p w14:paraId="0AC0F3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5,59</w:t>
            </w:r>
          </w:p>
        </w:tc>
      </w:tr>
      <w:tr w:rsidR="00F8513E" w:rsidRPr="00F8513E" w14:paraId="7EFC913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E900B0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67042A1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25CF9B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779" w:type="dxa"/>
            <w:tcBorders>
              <w:top w:val="nil"/>
              <w:left w:val="nil"/>
              <w:bottom w:val="single" w:sz="4" w:space="0" w:color="auto"/>
              <w:right w:val="single" w:sz="4" w:space="0" w:color="auto"/>
            </w:tcBorders>
            <w:noWrap/>
            <w:vAlign w:val="center"/>
            <w:hideMark/>
          </w:tcPr>
          <w:p w14:paraId="28944E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5C9690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76" w:type="dxa"/>
            <w:tcBorders>
              <w:top w:val="nil"/>
              <w:left w:val="nil"/>
              <w:bottom w:val="single" w:sz="4" w:space="0" w:color="auto"/>
              <w:right w:val="single" w:sz="4" w:space="0" w:color="auto"/>
            </w:tcBorders>
            <w:noWrap/>
            <w:vAlign w:val="center"/>
            <w:hideMark/>
          </w:tcPr>
          <w:p w14:paraId="173077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1080" w:type="dxa"/>
            <w:tcBorders>
              <w:top w:val="nil"/>
              <w:left w:val="nil"/>
              <w:bottom w:val="single" w:sz="4" w:space="0" w:color="auto"/>
              <w:right w:val="single" w:sz="4" w:space="0" w:color="auto"/>
            </w:tcBorders>
            <w:noWrap/>
            <w:vAlign w:val="center"/>
            <w:hideMark/>
          </w:tcPr>
          <w:p w14:paraId="3954F1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1263" w:type="dxa"/>
            <w:tcBorders>
              <w:top w:val="nil"/>
              <w:left w:val="nil"/>
              <w:bottom w:val="single" w:sz="4" w:space="0" w:color="auto"/>
              <w:right w:val="single" w:sz="4" w:space="0" w:color="auto"/>
            </w:tcBorders>
            <w:noWrap/>
            <w:vAlign w:val="center"/>
            <w:hideMark/>
          </w:tcPr>
          <w:p w14:paraId="0AD25C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169" w:type="dxa"/>
            <w:tcBorders>
              <w:top w:val="nil"/>
              <w:left w:val="nil"/>
              <w:bottom w:val="single" w:sz="4" w:space="0" w:color="auto"/>
              <w:right w:val="single" w:sz="4" w:space="0" w:color="auto"/>
            </w:tcBorders>
            <w:noWrap/>
            <w:vAlign w:val="center"/>
            <w:hideMark/>
          </w:tcPr>
          <w:p w14:paraId="4331A6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2,59</w:t>
            </w:r>
          </w:p>
        </w:tc>
        <w:tc>
          <w:tcPr>
            <w:tcW w:w="911" w:type="dxa"/>
            <w:tcBorders>
              <w:top w:val="nil"/>
              <w:left w:val="nil"/>
              <w:bottom w:val="single" w:sz="4" w:space="0" w:color="auto"/>
              <w:right w:val="single" w:sz="4" w:space="0" w:color="auto"/>
            </w:tcBorders>
            <w:noWrap/>
            <w:vAlign w:val="center"/>
            <w:hideMark/>
          </w:tcPr>
          <w:p w14:paraId="62DDDB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2,92</w:t>
            </w:r>
          </w:p>
        </w:tc>
        <w:tc>
          <w:tcPr>
            <w:tcW w:w="830" w:type="dxa"/>
            <w:tcBorders>
              <w:top w:val="nil"/>
              <w:left w:val="nil"/>
              <w:bottom w:val="single" w:sz="4" w:space="0" w:color="auto"/>
              <w:right w:val="single" w:sz="4" w:space="0" w:color="auto"/>
            </w:tcBorders>
            <w:noWrap/>
            <w:vAlign w:val="center"/>
            <w:hideMark/>
          </w:tcPr>
          <w:p w14:paraId="7440F5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907" w:type="dxa"/>
            <w:tcBorders>
              <w:top w:val="nil"/>
              <w:left w:val="nil"/>
              <w:bottom w:val="single" w:sz="4" w:space="0" w:color="auto"/>
              <w:right w:val="single" w:sz="4" w:space="0" w:color="auto"/>
            </w:tcBorders>
            <w:noWrap/>
            <w:vAlign w:val="center"/>
            <w:hideMark/>
          </w:tcPr>
          <w:p w14:paraId="7B1638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1E88A8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2,96</w:t>
            </w:r>
          </w:p>
        </w:tc>
        <w:tc>
          <w:tcPr>
            <w:tcW w:w="1350" w:type="dxa"/>
            <w:tcBorders>
              <w:top w:val="nil"/>
              <w:left w:val="nil"/>
              <w:bottom w:val="single" w:sz="4" w:space="0" w:color="auto"/>
              <w:right w:val="single" w:sz="4" w:space="0" w:color="auto"/>
            </w:tcBorders>
            <w:noWrap/>
            <w:vAlign w:val="center"/>
            <w:hideMark/>
          </w:tcPr>
          <w:p w14:paraId="7BB8E3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5,40</w:t>
            </w:r>
          </w:p>
        </w:tc>
      </w:tr>
      <w:tr w:rsidR="00F8513E" w:rsidRPr="00F8513E" w14:paraId="68F57120"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3A5CFF8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1CC35ED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0E1B44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471C61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26CA32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35F1E9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CA4AC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475E5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69FE88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2,52</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64BFB1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2,93</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291269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25C31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65D9B0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B459F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5,56</w:t>
            </w:r>
          </w:p>
        </w:tc>
      </w:tr>
      <w:tr w:rsidR="00F8513E" w:rsidRPr="00F8513E" w14:paraId="07C42836"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2B01B9F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7C47C3F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single" w:sz="4" w:space="0" w:color="auto"/>
              <w:left w:val="nil"/>
              <w:bottom w:val="single" w:sz="4" w:space="0" w:color="auto"/>
              <w:right w:val="single" w:sz="4" w:space="0" w:color="auto"/>
            </w:tcBorders>
            <w:noWrap/>
            <w:vAlign w:val="center"/>
            <w:hideMark/>
          </w:tcPr>
          <w:p w14:paraId="6835E4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1,79</w:t>
            </w:r>
          </w:p>
        </w:tc>
        <w:tc>
          <w:tcPr>
            <w:tcW w:w="779" w:type="dxa"/>
            <w:tcBorders>
              <w:top w:val="single" w:sz="4" w:space="0" w:color="auto"/>
              <w:left w:val="nil"/>
              <w:bottom w:val="single" w:sz="4" w:space="0" w:color="auto"/>
              <w:right w:val="single" w:sz="4" w:space="0" w:color="auto"/>
            </w:tcBorders>
            <w:noWrap/>
            <w:vAlign w:val="center"/>
            <w:hideMark/>
          </w:tcPr>
          <w:p w14:paraId="768704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60" w:type="dxa"/>
            <w:tcBorders>
              <w:top w:val="single" w:sz="4" w:space="0" w:color="auto"/>
              <w:left w:val="nil"/>
              <w:bottom w:val="single" w:sz="4" w:space="0" w:color="auto"/>
              <w:right w:val="single" w:sz="4" w:space="0" w:color="auto"/>
            </w:tcBorders>
            <w:noWrap/>
            <w:vAlign w:val="center"/>
            <w:hideMark/>
          </w:tcPr>
          <w:p w14:paraId="34BBE3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876" w:type="dxa"/>
            <w:tcBorders>
              <w:top w:val="single" w:sz="4" w:space="0" w:color="auto"/>
              <w:left w:val="nil"/>
              <w:bottom w:val="single" w:sz="4" w:space="0" w:color="auto"/>
              <w:right w:val="single" w:sz="4" w:space="0" w:color="auto"/>
            </w:tcBorders>
            <w:noWrap/>
            <w:vAlign w:val="center"/>
            <w:hideMark/>
          </w:tcPr>
          <w:p w14:paraId="27181D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2,05</w:t>
            </w:r>
          </w:p>
        </w:tc>
        <w:tc>
          <w:tcPr>
            <w:tcW w:w="1080" w:type="dxa"/>
            <w:tcBorders>
              <w:top w:val="single" w:sz="4" w:space="0" w:color="auto"/>
              <w:left w:val="nil"/>
              <w:bottom w:val="single" w:sz="4" w:space="0" w:color="auto"/>
              <w:right w:val="single" w:sz="4" w:space="0" w:color="auto"/>
            </w:tcBorders>
            <w:noWrap/>
            <w:vAlign w:val="center"/>
            <w:hideMark/>
          </w:tcPr>
          <w:p w14:paraId="633885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3,34</w:t>
            </w:r>
          </w:p>
        </w:tc>
        <w:tc>
          <w:tcPr>
            <w:tcW w:w="1263" w:type="dxa"/>
            <w:tcBorders>
              <w:top w:val="single" w:sz="4" w:space="0" w:color="auto"/>
              <w:left w:val="nil"/>
              <w:bottom w:val="single" w:sz="4" w:space="0" w:color="auto"/>
              <w:right w:val="single" w:sz="4" w:space="0" w:color="auto"/>
            </w:tcBorders>
            <w:noWrap/>
            <w:vAlign w:val="center"/>
            <w:hideMark/>
          </w:tcPr>
          <w:p w14:paraId="0A66ED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169" w:type="dxa"/>
            <w:tcBorders>
              <w:top w:val="single" w:sz="4" w:space="0" w:color="auto"/>
              <w:left w:val="nil"/>
              <w:bottom w:val="single" w:sz="4" w:space="0" w:color="auto"/>
              <w:right w:val="single" w:sz="4" w:space="0" w:color="auto"/>
            </w:tcBorders>
            <w:noWrap/>
            <w:vAlign w:val="center"/>
            <w:hideMark/>
          </w:tcPr>
          <w:p w14:paraId="29BF6F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911" w:type="dxa"/>
            <w:tcBorders>
              <w:top w:val="single" w:sz="4" w:space="0" w:color="auto"/>
              <w:left w:val="nil"/>
              <w:bottom w:val="single" w:sz="4" w:space="0" w:color="auto"/>
              <w:right w:val="single" w:sz="4" w:space="0" w:color="auto"/>
            </w:tcBorders>
            <w:noWrap/>
            <w:vAlign w:val="center"/>
            <w:hideMark/>
          </w:tcPr>
          <w:p w14:paraId="3036C0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2,98</w:t>
            </w:r>
          </w:p>
        </w:tc>
        <w:tc>
          <w:tcPr>
            <w:tcW w:w="830" w:type="dxa"/>
            <w:tcBorders>
              <w:top w:val="single" w:sz="4" w:space="0" w:color="auto"/>
              <w:left w:val="nil"/>
              <w:bottom w:val="single" w:sz="4" w:space="0" w:color="auto"/>
              <w:right w:val="single" w:sz="4" w:space="0" w:color="auto"/>
            </w:tcBorders>
            <w:noWrap/>
            <w:vAlign w:val="center"/>
            <w:hideMark/>
          </w:tcPr>
          <w:p w14:paraId="3F82E4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907" w:type="dxa"/>
            <w:tcBorders>
              <w:top w:val="single" w:sz="4" w:space="0" w:color="auto"/>
              <w:left w:val="nil"/>
              <w:bottom w:val="single" w:sz="4" w:space="0" w:color="auto"/>
              <w:right w:val="single" w:sz="4" w:space="0" w:color="auto"/>
            </w:tcBorders>
            <w:noWrap/>
            <w:vAlign w:val="center"/>
            <w:hideMark/>
          </w:tcPr>
          <w:p w14:paraId="1B78AD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989" w:type="dxa"/>
            <w:tcBorders>
              <w:top w:val="single" w:sz="4" w:space="0" w:color="auto"/>
              <w:left w:val="nil"/>
              <w:bottom w:val="single" w:sz="4" w:space="0" w:color="auto"/>
              <w:right w:val="single" w:sz="4" w:space="0" w:color="auto"/>
            </w:tcBorders>
            <w:noWrap/>
            <w:vAlign w:val="center"/>
            <w:hideMark/>
          </w:tcPr>
          <w:p w14:paraId="7F948F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3,24</w:t>
            </w:r>
          </w:p>
        </w:tc>
        <w:tc>
          <w:tcPr>
            <w:tcW w:w="1350" w:type="dxa"/>
            <w:tcBorders>
              <w:top w:val="single" w:sz="4" w:space="0" w:color="auto"/>
              <w:left w:val="nil"/>
              <w:bottom w:val="single" w:sz="4" w:space="0" w:color="auto"/>
              <w:right w:val="single" w:sz="4" w:space="0" w:color="auto"/>
            </w:tcBorders>
            <w:noWrap/>
            <w:vAlign w:val="center"/>
            <w:hideMark/>
          </w:tcPr>
          <w:p w14:paraId="014323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5,73</w:t>
            </w:r>
          </w:p>
        </w:tc>
      </w:tr>
      <w:tr w:rsidR="00F8513E" w:rsidRPr="00F8513E" w14:paraId="168A5DE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B475F5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4C2027D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08A42B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779" w:type="dxa"/>
            <w:tcBorders>
              <w:top w:val="nil"/>
              <w:left w:val="nil"/>
              <w:bottom w:val="single" w:sz="4" w:space="0" w:color="auto"/>
              <w:right w:val="single" w:sz="4" w:space="0" w:color="auto"/>
            </w:tcBorders>
            <w:noWrap/>
            <w:vAlign w:val="center"/>
            <w:hideMark/>
          </w:tcPr>
          <w:p w14:paraId="1D142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60" w:type="dxa"/>
            <w:tcBorders>
              <w:top w:val="nil"/>
              <w:left w:val="nil"/>
              <w:bottom w:val="single" w:sz="4" w:space="0" w:color="auto"/>
              <w:right w:val="single" w:sz="4" w:space="0" w:color="auto"/>
            </w:tcBorders>
            <w:noWrap/>
            <w:vAlign w:val="center"/>
            <w:hideMark/>
          </w:tcPr>
          <w:p w14:paraId="29A795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876" w:type="dxa"/>
            <w:tcBorders>
              <w:top w:val="nil"/>
              <w:left w:val="nil"/>
              <w:bottom w:val="single" w:sz="4" w:space="0" w:color="auto"/>
              <w:right w:val="single" w:sz="4" w:space="0" w:color="auto"/>
            </w:tcBorders>
            <w:noWrap/>
            <w:vAlign w:val="center"/>
            <w:hideMark/>
          </w:tcPr>
          <w:p w14:paraId="1D240A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2,12</w:t>
            </w:r>
          </w:p>
        </w:tc>
        <w:tc>
          <w:tcPr>
            <w:tcW w:w="1080" w:type="dxa"/>
            <w:tcBorders>
              <w:top w:val="nil"/>
              <w:left w:val="nil"/>
              <w:bottom w:val="single" w:sz="4" w:space="0" w:color="auto"/>
              <w:right w:val="single" w:sz="4" w:space="0" w:color="auto"/>
            </w:tcBorders>
            <w:noWrap/>
            <w:vAlign w:val="center"/>
            <w:hideMark/>
          </w:tcPr>
          <w:p w14:paraId="0AA6F4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3,57</w:t>
            </w:r>
          </w:p>
        </w:tc>
        <w:tc>
          <w:tcPr>
            <w:tcW w:w="1263" w:type="dxa"/>
            <w:tcBorders>
              <w:top w:val="nil"/>
              <w:left w:val="nil"/>
              <w:bottom w:val="single" w:sz="4" w:space="0" w:color="auto"/>
              <w:right w:val="single" w:sz="4" w:space="0" w:color="auto"/>
            </w:tcBorders>
            <w:noWrap/>
            <w:vAlign w:val="center"/>
            <w:hideMark/>
          </w:tcPr>
          <w:p w14:paraId="420A4C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169" w:type="dxa"/>
            <w:tcBorders>
              <w:top w:val="nil"/>
              <w:left w:val="nil"/>
              <w:bottom w:val="single" w:sz="4" w:space="0" w:color="auto"/>
              <w:right w:val="single" w:sz="4" w:space="0" w:color="auto"/>
            </w:tcBorders>
            <w:noWrap/>
            <w:vAlign w:val="center"/>
            <w:hideMark/>
          </w:tcPr>
          <w:p w14:paraId="2033A5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911" w:type="dxa"/>
            <w:tcBorders>
              <w:top w:val="nil"/>
              <w:left w:val="nil"/>
              <w:bottom w:val="single" w:sz="4" w:space="0" w:color="auto"/>
              <w:right w:val="single" w:sz="4" w:space="0" w:color="auto"/>
            </w:tcBorders>
            <w:noWrap/>
            <w:vAlign w:val="center"/>
            <w:hideMark/>
          </w:tcPr>
          <w:p w14:paraId="786CC2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2,93</w:t>
            </w:r>
          </w:p>
        </w:tc>
        <w:tc>
          <w:tcPr>
            <w:tcW w:w="830" w:type="dxa"/>
            <w:tcBorders>
              <w:top w:val="nil"/>
              <w:left w:val="nil"/>
              <w:bottom w:val="single" w:sz="4" w:space="0" w:color="auto"/>
              <w:right w:val="single" w:sz="4" w:space="0" w:color="auto"/>
            </w:tcBorders>
            <w:noWrap/>
            <w:vAlign w:val="center"/>
            <w:hideMark/>
          </w:tcPr>
          <w:p w14:paraId="7F7918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907" w:type="dxa"/>
            <w:tcBorders>
              <w:top w:val="nil"/>
              <w:left w:val="nil"/>
              <w:bottom w:val="single" w:sz="4" w:space="0" w:color="auto"/>
              <w:right w:val="single" w:sz="4" w:space="0" w:color="auto"/>
            </w:tcBorders>
            <w:noWrap/>
            <w:vAlign w:val="center"/>
            <w:hideMark/>
          </w:tcPr>
          <w:p w14:paraId="63A210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989" w:type="dxa"/>
            <w:tcBorders>
              <w:top w:val="nil"/>
              <w:left w:val="nil"/>
              <w:bottom w:val="single" w:sz="4" w:space="0" w:color="auto"/>
              <w:right w:val="single" w:sz="4" w:space="0" w:color="auto"/>
            </w:tcBorders>
            <w:noWrap/>
            <w:vAlign w:val="center"/>
            <w:hideMark/>
          </w:tcPr>
          <w:p w14:paraId="5B5287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3,32</w:t>
            </w:r>
          </w:p>
        </w:tc>
        <w:tc>
          <w:tcPr>
            <w:tcW w:w="1350" w:type="dxa"/>
            <w:tcBorders>
              <w:top w:val="nil"/>
              <w:left w:val="nil"/>
              <w:bottom w:val="single" w:sz="4" w:space="0" w:color="auto"/>
              <w:right w:val="single" w:sz="4" w:space="0" w:color="auto"/>
            </w:tcBorders>
            <w:noWrap/>
            <w:vAlign w:val="center"/>
            <w:hideMark/>
          </w:tcPr>
          <w:p w14:paraId="08328E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5,96</w:t>
            </w:r>
          </w:p>
        </w:tc>
      </w:tr>
      <w:tr w:rsidR="00F8513E" w:rsidRPr="00F8513E" w14:paraId="4AC2BC1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541C57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5740DF1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6EBC2B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779" w:type="dxa"/>
            <w:tcBorders>
              <w:top w:val="nil"/>
              <w:left w:val="nil"/>
              <w:bottom w:val="single" w:sz="4" w:space="0" w:color="auto"/>
              <w:right w:val="single" w:sz="4" w:space="0" w:color="auto"/>
            </w:tcBorders>
            <w:noWrap/>
            <w:vAlign w:val="center"/>
            <w:hideMark/>
          </w:tcPr>
          <w:p w14:paraId="43DFE6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60" w:type="dxa"/>
            <w:tcBorders>
              <w:top w:val="nil"/>
              <w:left w:val="nil"/>
              <w:bottom w:val="single" w:sz="4" w:space="0" w:color="auto"/>
              <w:right w:val="single" w:sz="4" w:space="0" w:color="auto"/>
            </w:tcBorders>
            <w:noWrap/>
            <w:vAlign w:val="center"/>
            <w:hideMark/>
          </w:tcPr>
          <w:p w14:paraId="7F9A25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nil"/>
              <w:left w:val="nil"/>
              <w:bottom w:val="single" w:sz="4" w:space="0" w:color="auto"/>
              <w:right w:val="single" w:sz="4" w:space="0" w:color="auto"/>
            </w:tcBorders>
            <w:noWrap/>
            <w:vAlign w:val="center"/>
            <w:hideMark/>
          </w:tcPr>
          <w:p w14:paraId="57A31B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1,80</w:t>
            </w:r>
          </w:p>
        </w:tc>
        <w:tc>
          <w:tcPr>
            <w:tcW w:w="1080" w:type="dxa"/>
            <w:tcBorders>
              <w:top w:val="nil"/>
              <w:left w:val="nil"/>
              <w:bottom w:val="single" w:sz="4" w:space="0" w:color="auto"/>
              <w:right w:val="single" w:sz="4" w:space="0" w:color="auto"/>
            </w:tcBorders>
            <w:noWrap/>
            <w:vAlign w:val="center"/>
            <w:hideMark/>
          </w:tcPr>
          <w:p w14:paraId="276DB6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3,00</w:t>
            </w:r>
          </w:p>
        </w:tc>
        <w:tc>
          <w:tcPr>
            <w:tcW w:w="1263" w:type="dxa"/>
            <w:tcBorders>
              <w:top w:val="nil"/>
              <w:left w:val="nil"/>
              <w:bottom w:val="single" w:sz="4" w:space="0" w:color="auto"/>
              <w:right w:val="single" w:sz="4" w:space="0" w:color="auto"/>
            </w:tcBorders>
            <w:noWrap/>
            <w:vAlign w:val="center"/>
            <w:hideMark/>
          </w:tcPr>
          <w:p w14:paraId="3709B2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1169" w:type="dxa"/>
            <w:tcBorders>
              <w:top w:val="nil"/>
              <w:left w:val="nil"/>
              <w:bottom w:val="single" w:sz="4" w:space="0" w:color="auto"/>
              <w:right w:val="single" w:sz="4" w:space="0" w:color="auto"/>
            </w:tcBorders>
            <w:noWrap/>
            <w:vAlign w:val="center"/>
            <w:hideMark/>
          </w:tcPr>
          <w:p w14:paraId="0A0195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2,42</w:t>
            </w:r>
          </w:p>
        </w:tc>
        <w:tc>
          <w:tcPr>
            <w:tcW w:w="911" w:type="dxa"/>
            <w:tcBorders>
              <w:top w:val="nil"/>
              <w:left w:val="nil"/>
              <w:bottom w:val="single" w:sz="4" w:space="0" w:color="auto"/>
              <w:right w:val="single" w:sz="4" w:space="0" w:color="auto"/>
            </w:tcBorders>
            <w:noWrap/>
            <w:vAlign w:val="center"/>
            <w:hideMark/>
          </w:tcPr>
          <w:p w14:paraId="79D294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830" w:type="dxa"/>
            <w:tcBorders>
              <w:top w:val="nil"/>
              <w:left w:val="nil"/>
              <w:bottom w:val="single" w:sz="4" w:space="0" w:color="auto"/>
              <w:right w:val="single" w:sz="4" w:space="0" w:color="auto"/>
            </w:tcBorders>
            <w:noWrap/>
            <w:vAlign w:val="center"/>
            <w:hideMark/>
          </w:tcPr>
          <w:p w14:paraId="1E9E2D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907" w:type="dxa"/>
            <w:tcBorders>
              <w:top w:val="nil"/>
              <w:left w:val="nil"/>
              <w:bottom w:val="single" w:sz="4" w:space="0" w:color="auto"/>
              <w:right w:val="single" w:sz="4" w:space="0" w:color="auto"/>
            </w:tcBorders>
            <w:noWrap/>
            <w:vAlign w:val="center"/>
            <w:hideMark/>
          </w:tcPr>
          <w:p w14:paraId="3537F5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89" w:type="dxa"/>
            <w:tcBorders>
              <w:top w:val="nil"/>
              <w:left w:val="nil"/>
              <w:bottom w:val="single" w:sz="4" w:space="0" w:color="auto"/>
              <w:right w:val="single" w:sz="4" w:space="0" w:color="auto"/>
            </w:tcBorders>
            <w:noWrap/>
            <w:vAlign w:val="center"/>
            <w:hideMark/>
          </w:tcPr>
          <w:p w14:paraId="3EC209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3,01</w:t>
            </w:r>
          </w:p>
        </w:tc>
        <w:tc>
          <w:tcPr>
            <w:tcW w:w="1350" w:type="dxa"/>
            <w:tcBorders>
              <w:top w:val="nil"/>
              <w:left w:val="nil"/>
              <w:bottom w:val="single" w:sz="4" w:space="0" w:color="auto"/>
              <w:right w:val="single" w:sz="4" w:space="0" w:color="auto"/>
            </w:tcBorders>
            <w:noWrap/>
            <w:vAlign w:val="center"/>
            <w:hideMark/>
          </w:tcPr>
          <w:p w14:paraId="34EEDD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5,42</w:t>
            </w:r>
          </w:p>
        </w:tc>
      </w:tr>
      <w:tr w:rsidR="00F8513E" w:rsidRPr="00F8513E" w14:paraId="58B77C2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BB6461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0AAB159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60679D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779" w:type="dxa"/>
            <w:tcBorders>
              <w:top w:val="nil"/>
              <w:left w:val="nil"/>
              <w:bottom w:val="single" w:sz="4" w:space="0" w:color="auto"/>
              <w:right w:val="single" w:sz="4" w:space="0" w:color="auto"/>
            </w:tcBorders>
            <w:noWrap/>
            <w:vAlign w:val="center"/>
            <w:hideMark/>
          </w:tcPr>
          <w:p w14:paraId="0223E6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860" w:type="dxa"/>
            <w:tcBorders>
              <w:top w:val="nil"/>
              <w:left w:val="nil"/>
              <w:bottom w:val="single" w:sz="4" w:space="0" w:color="auto"/>
              <w:right w:val="single" w:sz="4" w:space="0" w:color="auto"/>
            </w:tcBorders>
            <w:noWrap/>
            <w:vAlign w:val="center"/>
            <w:hideMark/>
          </w:tcPr>
          <w:p w14:paraId="3648A1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876" w:type="dxa"/>
            <w:tcBorders>
              <w:top w:val="nil"/>
              <w:left w:val="nil"/>
              <w:bottom w:val="single" w:sz="4" w:space="0" w:color="auto"/>
              <w:right w:val="single" w:sz="4" w:space="0" w:color="auto"/>
            </w:tcBorders>
            <w:noWrap/>
            <w:vAlign w:val="center"/>
            <w:hideMark/>
          </w:tcPr>
          <w:p w14:paraId="1B5921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1080" w:type="dxa"/>
            <w:tcBorders>
              <w:top w:val="nil"/>
              <w:left w:val="nil"/>
              <w:bottom w:val="single" w:sz="4" w:space="0" w:color="auto"/>
              <w:right w:val="single" w:sz="4" w:space="0" w:color="auto"/>
            </w:tcBorders>
            <w:noWrap/>
            <w:vAlign w:val="center"/>
            <w:hideMark/>
          </w:tcPr>
          <w:p w14:paraId="4573F2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3,41</w:t>
            </w:r>
          </w:p>
        </w:tc>
        <w:tc>
          <w:tcPr>
            <w:tcW w:w="1263" w:type="dxa"/>
            <w:tcBorders>
              <w:top w:val="nil"/>
              <w:left w:val="nil"/>
              <w:bottom w:val="single" w:sz="4" w:space="0" w:color="auto"/>
              <w:right w:val="single" w:sz="4" w:space="0" w:color="auto"/>
            </w:tcBorders>
            <w:noWrap/>
            <w:vAlign w:val="center"/>
            <w:hideMark/>
          </w:tcPr>
          <w:p w14:paraId="0C383C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169" w:type="dxa"/>
            <w:tcBorders>
              <w:top w:val="nil"/>
              <w:left w:val="nil"/>
              <w:bottom w:val="single" w:sz="4" w:space="0" w:color="auto"/>
              <w:right w:val="single" w:sz="4" w:space="0" w:color="auto"/>
            </w:tcBorders>
            <w:noWrap/>
            <w:vAlign w:val="center"/>
            <w:hideMark/>
          </w:tcPr>
          <w:p w14:paraId="6465D5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2,41</w:t>
            </w:r>
          </w:p>
        </w:tc>
        <w:tc>
          <w:tcPr>
            <w:tcW w:w="911" w:type="dxa"/>
            <w:tcBorders>
              <w:top w:val="nil"/>
              <w:left w:val="nil"/>
              <w:bottom w:val="single" w:sz="4" w:space="0" w:color="auto"/>
              <w:right w:val="single" w:sz="4" w:space="0" w:color="auto"/>
            </w:tcBorders>
            <w:noWrap/>
            <w:vAlign w:val="center"/>
            <w:hideMark/>
          </w:tcPr>
          <w:p w14:paraId="31CB1A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830" w:type="dxa"/>
            <w:tcBorders>
              <w:top w:val="nil"/>
              <w:left w:val="nil"/>
              <w:bottom w:val="single" w:sz="4" w:space="0" w:color="auto"/>
              <w:right w:val="single" w:sz="4" w:space="0" w:color="auto"/>
            </w:tcBorders>
            <w:noWrap/>
            <w:vAlign w:val="center"/>
            <w:hideMark/>
          </w:tcPr>
          <w:p w14:paraId="57BC64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907" w:type="dxa"/>
            <w:tcBorders>
              <w:top w:val="nil"/>
              <w:left w:val="nil"/>
              <w:bottom w:val="single" w:sz="4" w:space="0" w:color="auto"/>
              <w:right w:val="single" w:sz="4" w:space="0" w:color="auto"/>
            </w:tcBorders>
            <w:noWrap/>
            <w:vAlign w:val="center"/>
            <w:hideMark/>
          </w:tcPr>
          <w:p w14:paraId="717781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2,68</w:t>
            </w:r>
          </w:p>
        </w:tc>
        <w:tc>
          <w:tcPr>
            <w:tcW w:w="989" w:type="dxa"/>
            <w:tcBorders>
              <w:top w:val="nil"/>
              <w:left w:val="nil"/>
              <w:bottom w:val="single" w:sz="4" w:space="0" w:color="auto"/>
              <w:right w:val="single" w:sz="4" w:space="0" w:color="auto"/>
            </w:tcBorders>
            <w:noWrap/>
            <w:vAlign w:val="center"/>
            <w:hideMark/>
          </w:tcPr>
          <w:p w14:paraId="10A1A3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3,28</w:t>
            </w:r>
          </w:p>
        </w:tc>
        <w:tc>
          <w:tcPr>
            <w:tcW w:w="1350" w:type="dxa"/>
            <w:tcBorders>
              <w:top w:val="nil"/>
              <w:left w:val="nil"/>
              <w:bottom w:val="single" w:sz="4" w:space="0" w:color="auto"/>
              <w:right w:val="single" w:sz="4" w:space="0" w:color="auto"/>
            </w:tcBorders>
            <w:noWrap/>
            <w:vAlign w:val="center"/>
            <w:hideMark/>
          </w:tcPr>
          <w:p w14:paraId="241BC7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5,82</w:t>
            </w:r>
          </w:p>
        </w:tc>
      </w:tr>
      <w:tr w:rsidR="00F8513E" w:rsidRPr="00F8513E" w14:paraId="5901F5B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2239E5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7B7E613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3A63A3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779" w:type="dxa"/>
            <w:tcBorders>
              <w:top w:val="nil"/>
              <w:left w:val="nil"/>
              <w:bottom w:val="single" w:sz="4" w:space="0" w:color="auto"/>
              <w:right w:val="single" w:sz="4" w:space="0" w:color="auto"/>
            </w:tcBorders>
            <w:noWrap/>
            <w:vAlign w:val="center"/>
            <w:hideMark/>
          </w:tcPr>
          <w:p w14:paraId="1B7480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60" w:type="dxa"/>
            <w:tcBorders>
              <w:top w:val="nil"/>
              <w:left w:val="nil"/>
              <w:bottom w:val="single" w:sz="4" w:space="0" w:color="auto"/>
              <w:right w:val="single" w:sz="4" w:space="0" w:color="auto"/>
            </w:tcBorders>
            <w:noWrap/>
            <w:vAlign w:val="center"/>
            <w:hideMark/>
          </w:tcPr>
          <w:p w14:paraId="5F7DEA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876" w:type="dxa"/>
            <w:tcBorders>
              <w:top w:val="nil"/>
              <w:left w:val="nil"/>
              <w:bottom w:val="single" w:sz="4" w:space="0" w:color="auto"/>
              <w:right w:val="single" w:sz="4" w:space="0" w:color="auto"/>
            </w:tcBorders>
            <w:noWrap/>
            <w:vAlign w:val="center"/>
            <w:hideMark/>
          </w:tcPr>
          <w:p w14:paraId="7CAC3C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080" w:type="dxa"/>
            <w:tcBorders>
              <w:top w:val="nil"/>
              <w:left w:val="nil"/>
              <w:bottom w:val="single" w:sz="4" w:space="0" w:color="auto"/>
              <w:right w:val="single" w:sz="4" w:space="0" w:color="auto"/>
            </w:tcBorders>
            <w:noWrap/>
            <w:vAlign w:val="center"/>
            <w:hideMark/>
          </w:tcPr>
          <w:p w14:paraId="769ED5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c>
          <w:tcPr>
            <w:tcW w:w="1263" w:type="dxa"/>
            <w:tcBorders>
              <w:top w:val="nil"/>
              <w:left w:val="nil"/>
              <w:bottom w:val="single" w:sz="4" w:space="0" w:color="auto"/>
              <w:right w:val="single" w:sz="4" w:space="0" w:color="auto"/>
            </w:tcBorders>
            <w:noWrap/>
            <w:vAlign w:val="center"/>
            <w:hideMark/>
          </w:tcPr>
          <w:p w14:paraId="46619C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1169" w:type="dxa"/>
            <w:tcBorders>
              <w:top w:val="nil"/>
              <w:left w:val="nil"/>
              <w:bottom w:val="single" w:sz="4" w:space="0" w:color="auto"/>
              <w:right w:val="single" w:sz="4" w:space="0" w:color="auto"/>
            </w:tcBorders>
            <w:noWrap/>
            <w:vAlign w:val="center"/>
            <w:hideMark/>
          </w:tcPr>
          <w:p w14:paraId="29C5C5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11" w:type="dxa"/>
            <w:tcBorders>
              <w:top w:val="nil"/>
              <w:left w:val="nil"/>
              <w:bottom w:val="single" w:sz="4" w:space="0" w:color="auto"/>
              <w:right w:val="single" w:sz="4" w:space="0" w:color="auto"/>
            </w:tcBorders>
            <w:noWrap/>
            <w:vAlign w:val="center"/>
            <w:hideMark/>
          </w:tcPr>
          <w:p w14:paraId="233153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830" w:type="dxa"/>
            <w:tcBorders>
              <w:top w:val="nil"/>
              <w:left w:val="nil"/>
              <w:bottom w:val="single" w:sz="4" w:space="0" w:color="auto"/>
              <w:right w:val="single" w:sz="4" w:space="0" w:color="auto"/>
            </w:tcBorders>
            <w:noWrap/>
            <w:vAlign w:val="center"/>
            <w:hideMark/>
          </w:tcPr>
          <w:p w14:paraId="364C2A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907" w:type="dxa"/>
            <w:tcBorders>
              <w:top w:val="nil"/>
              <w:left w:val="nil"/>
              <w:bottom w:val="single" w:sz="4" w:space="0" w:color="auto"/>
              <w:right w:val="single" w:sz="4" w:space="0" w:color="auto"/>
            </w:tcBorders>
            <w:noWrap/>
            <w:vAlign w:val="center"/>
            <w:hideMark/>
          </w:tcPr>
          <w:p w14:paraId="23150D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2,45</w:t>
            </w:r>
          </w:p>
        </w:tc>
        <w:tc>
          <w:tcPr>
            <w:tcW w:w="989" w:type="dxa"/>
            <w:tcBorders>
              <w:top w:val="nil"/>
              <w:left w:val="nil"/>
              <w:bottom w:val="single" w:sz="4" w:space="0" w:color="auto"/>
              <w:right w:val="single" w:sz="4" w:space="0" w:color="auto"/>
            </w:tcBorders>
            <w:noWrap/>
            <w:vAlign w:val="center"/>
            <w:hideMark/>
          </w:tcPr>
          <w:p w14:paraId="79B55C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3DA0B3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5,30</w:t>
            </w:r>
          </w:p>
        </w:tc>
      </w:tr>
      <w:tr w:rsidR="00F8513E" w:rsidRPr="00F8513E" w14:paraId="5650042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B3CD20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2751971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001DB9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779" w:type="dxa"/>
            <w:tcBorders>
              <w:top w:val="nil"/>
              <w:left w:val="nil"/>
              <w:bottom w:val="single" w:sz="4" w:space="0" w:color="auto"/>
              <w:right w:val="single" w:sz="4" w:space="0" w:color="auto"/>
            </w:tcBorders>
            <w:noWrap/>
            <w:vAlign w:val="center"/>
            <w:hideMark/>
          </w:tcPr>
          <w:p w14:paraId="0F7097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6D71BE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876" w:type="dxa"/>
            <w:tcBorders>
              <w:top w:val="nil"/>
              <w:left w:val="nil"/>
              <w:bottom w:val="single" w:sz="4" w:space="0" w:color="auto"/>
              <w:right w:val="single" w:sz="4" w:space="0" w:color="auto"/>
            </w:tcBorders>
            <w:noWrap/>
            <w:vAlign w:val="center"/>
            <w:hideMark/>
          </w:tcPr>
          <w:p w14:paraId="3FAC06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080" w:type="dxa"/>
            <w:tcBorders>
              <w:top w:val="nil"/>
              <w:left w:val="nil"/>
              <w:bottom w:val="single" w:sz="4" w:space="0" w:color="auto"/>
              <w:right w:val="single" w:sz="4" w:space="0" w:color="auto"/>
            </w:tcBorders>
            <w:noWrap/>
            <w:vAlign w:val="center"/>
            <w:hideMark/>
          </w:tcPr>
          <w:p w14:paraId="45732C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1263" w:type="dxa"/>
            <w:tcBorders>
              <w:top w:val="nil"/>
              <w:left w:val="nil"/>
              <w:bottom w:val="single" w:sz="4" w:space="0" w:color="auto"/>
              <w:right w:val="single" w:sz="4" w:space="0" w:color="auto"/>
            </w:tcBorders>
            <w:noWrap/>
            <w:vAlign w:val="center"/>
            <w:hideMark/>
          </w:tcPr>
          <w:p w14:paraId="6E7A2E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1169" w:type="dxa"/>
            <w:tcBorders>
              <w:top w:val="nil"/>
              <w:left w:val="nil"/>
              <w:bottom w:val="single" w:sz="4" w:space="0" w:color="auto"/>
              <w:right w:val="single" w:sz="4" w:space="0" w:color="auto"/>
            </w:tcBorders>
            <w:noWrap/>
            <w:vAlign w:val="center"/>
            <w:hideMark/>
          </w:tcPr>
          <w:p w14:paraId="604F08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11" w:type="dxa"/>
            <w:tcBorders>
              <w:top w:val="nil"/>
              <w:left w:val="nil"/>
              <w:bottom w:val="single" w:sz="4" w:space="0" w:color="auto"/>
              <w:right w:val="single" w:sz="4" w:space="0" w:color="auto"/>
            </w:tcBorders>
            <w:noWrap/>
            <w:vAlign w:val="center"/>
            <w:hideMark/>
          </w:tcPr>
          <w:p w14:paraId="52F7B0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830" w:type="dxa"/>
            <w:tcBorders>
              <w:top w:val="nil"/>
              <w:left w:val="nil"/>
              <w:bottom w:val="single" w:sz="4" w:space="0" w:color="auto"/>
              <w:right w:val="single" w:sz="4" w:space="0" w:color="auto"/>
            </w:tcBorders>
            <w:noWrap/>
            <w:vAlign w:val="center"/>
            <w:hideMark/>
          </w:tcPr>
          <w:p w14:paraId="0347A2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07" w:type="dxa"/>
            <w:tcBorders>
              <w:top w:val="nil"/>
              <w:left w:val="nil"/>
              <w:bottom w:val="single" w:sz="4" w:space="0" w:color="auto"/>
              <w:right w:val="single" w:sz="4" w:space="0" w:color="auto"/>
            </w:tcBorders>
            <w:noWrap/>
            <w:vAlign w:val="center"/>
            <w:hideMark/>
          </w:tcPr>
          <w:p w14:paraId="6E3FB6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2,47</w:t>
            </w:r>
          </w:p>
        </w:tc>
        <w:tc>
          <w:tcPr>
            <w:tcW w:w="989" w:type="dxa"/>
            <w:tcBorders>
              <w:top w:val="nil"/>
              <w:left w:val="nil"/>
              <w:bottom w:val="single" w:sz="4" w:space="0" w:color="auto"/>
              <w:right w:val="single" w:sz="4" w:space="0" w:color="auto"/>
            </w:tcBorders>
            <w:noWrap/>
            <w:vAlign w:val="center"/>
            <w:hideMark/>
          </w:tcPr>
          <w:p w14:paraId="1D50D6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2,90</w:t>
            </w:r>
          </w:p>
        </w:tc>
        <w:tc>
          <w:tcPr>
            <w:tcW w:w="1350" w:type="dxa"/>
            <w:tcBorders>
              <w:top w:val="nil"/>
              <w:left w:val="nil"/>
              <w:bottom w:val="single" w:sz="4" w:space="0" w:color="auto"/>
              <w:right w:val="single" w:sz="4" w:space="0" w:color="auto"/>
            </w:tcBorders>
            <w:noWrap/>
            <w:vAlign w:val="center"/>
            <w:hideMark/>
          </w:tcPr>
          <w:p w14:paraId="4146DB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5,37</w:t>
            </w:r>
          </w:p>
        </w:tc>
      </w:tr>
      <w:tr w:rsidR="00F8513E" w:rsidRPr="00F8513E" w14:paraId="05FBF7B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6BD381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341DD35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7740F2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779" w:type="dxa"/>
            <w:tcBorders>
              <w:top w:val="nil"/>
              <w:left w:val="nil"/>
              <w:bottom w:val="single" w:sz="4" w:space="0" w:color="auto"/>
              <w:right w:val="single" w:sz="4" w:space="0" w:color="auto"/>
            </w:tcBorders>
            <w:noWrap/>
            <w:vAlign w:val="center"/>
            <w:hideMark/>
          </w:tcPr>
          <w:p w14:paraId="11A38F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60" w:type="dxa"/>
            <w:tcBorders>
              <w:top w:val="nil"/>
              <w:left w:val="nil"/>
              <w:bottom w:val="single" w:sz="4" w:space="0" w:color="auto"/>
              <w:right w:val="single" w:sz="4" w:space="0" w:color="auto"/>
            </w:tcBorders>
            <w:noWrap/>
            <w:vAlign w:val="center"/>
            <w:hideMark/>
          </w:tcPr>
          <w:p w14:paraId="4ABF90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876" w:type="dxa"/>
            <w:tcBorders>
              <w:top w:val="nil"/>
              <w:left w:val="nil"/>
              <w:bottom w:val="single" w:sz="4" w:space="0" w:color="auto"/>
              <w:right w:val="single" w:sz="4" w:space="0" w:color="auto"/>
            </w:tcBorders>
            <w:noWrap/>
            <w:vAlign w:val="center"/>
            <w:hideMark/>
          </w:tcPr>
          <w:p w14:paraId="320E64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1,74</w:t>
            </w:r>
          </w:p>
        </w:tc>
        <w:tc>
          <w:tcPr>
            <w:tcW w:w="1080" w:type="dxa"/>
            <w:tcBorders>
              <w:top w:val="nil"/>
              <w:left w:val="nil"/>
              <w:bottom w:val="single" w:sz="4" w:space="0" w:color="auto"/>
              <w:right w:val="single" w:sz="4" w:space="0" w:color="auto"/>
            </w:tcBorders>
            <w:noWrap/>
            <w:vAlign w:val="center"/>
            <w:hideMark/>
          </w:tcPr>
          <w:p w14:paraId="6D2CE7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2,93</w:t>
            </w:r>
          </w:p>
        </w:tc>
        <w:tc>
          <w:tcPr>
            <w:tcW w:w="1263" w:type="dxa"/>
            <w:tcBorders>
              <w:top w:val="nil"/>
              <w:left w:val="nil"/>
              <w:bottom w:val="single" w:sz="4" w:space="0" w:color="auto"/>
              <w:right w:val="single" w:sz="4" w:space="0" w:color="auto"/>
            </w:tcBorders>
            <w:noWrap/>
            <w:vAlign w:val="center"/>
            <w:hideMark/>
          </w:tcPr>
          <w:p w14:paraId="6EAF72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5BCFA2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47A85C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2,90</w:t>
            </w:r>
          </w:p>
        </w:tc>
        <w:tc>
          <w:tcPr>
            <w:tcW w:w="830" w:type="dxa"/>
            <w:tcBorders>
              <w:top w:val="nil"/>
              <w:left w:val="nil"/>
              <w:bottom w:val="single" w:sz="4" w:space="0" w:color="auto"/>
              <w:right w:val="single" w:sz="4" w:space="0" w:color="auto"/>
            </w:tcBorders>
            <w:noWrap/>
            <w:vAlign w:val="center"/>
            <w:hideMark/>
          </w:tcPr>
          <w:p w14:paraId="20F4F8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907" w:type="dxa"/>
            <w:tcBorders>
              <w:top w:val="nil"/>
              <w:left w:val="nil"/>
              <w:bottom w:val="single" w:sz="4" w:space="0" w:color="auto"/>
              <w:right w:val="single" w:sz="4" w:space="0" w:color="auto"/>
            </w:tcBorders>
            <w:noWrap/>
            <w:vAlign w:val="center"/>
            <w:hideMark/>
          </w:tcPr>
          <w:p w14:paraId="70E68D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2,52</w:t>
            </w:r>
          </w:p>
        </w:tc>
        <w:tc>
          <w:tcPr>
            <w:tcW w:w="989" w:type="dxa"/>
            <w:tcBorders>
              <w:top w:val="nil"/>
              <w:left w:val="nil"/>
              <w:bottom w:val="single" w:sz="4" w:space="0" w:color="auto"/>
              <w:right w:val="single" w:sz="4" w:space="0" w:color="auto"/>
            </w:tcBorders>
            <w:noWrap/>
            <w:vAlign w:val="center"/>
            <w:hideMark/>
          </w:tcPr>
          <w:p w14:paraId="57E04C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3,01</w:t>
            </w:r>
          </w:p>
        </w:tc>
        <w:tc>
          <w:tcPr>
            <w:tcW w:w="1350" w:type="dxa"/>
            <w:tcBorders>
              <w:top w:val="nil"/>
              <w:left w:val="nil"/>
              <w:bottom w:val="single" w:sz="4" w:space="0" w:color="auto"/>
              <w:right w:val="single" w:sz="4" w:space="0" w:color="auto"/>
            </w:tcBorders>
            <w:noWrap/>
            <w:vAlign w:val="center"/>
            <w:hideMark/>
          </w:tcPr>
          <w:p w14:paraId="52F46C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5,47</w:t>
            </w:r>
          </w:p>
        </w:tc>
      </w:tr>
      <w:tr w:rsidR="00F8513E" w:rsidRPr="00F8513E" w14:paraId="2B9912F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E5BAAC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0DB493E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639BC4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779" w:type="dxa"/>
            <w:tcBorders>
              <w:top w:val="nil"/>
              <w:left w:val="nil"/>
              <w:bottom w:val="single" w:sz="4" w:space="0" w:color="auto"/>
              <w:right w:val="single" w:sz="4" w:space="0" w:color="auto"/>
            </w:tcBorders>
            <w:noWrap/>
            <w:vAlign w:val="center"/>
            <w:hideMark/>
          </w:tcPr>
          <w:p w14:paraId="69DEFC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60" w:type="dxa"/>
            <w:tcBorders>
              <w:top w:val="nil"/>
              <w:left w:val="nil"/>
              <w:bottom w:val="single" w:sz="4" w:space="0" w:color="auto"/>
              <w:right w:val="single" w:sz="4" w:space="0" w:color="auto"/>
            </w:tcBorders>
            <w:noWrap/>
            <w:vAlign w:val="center"/>
            <w:hideMark/>
          </w:tcPr>
          <w:p w14:paraId="2A975D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876" w:type="dxa"/>
            <w:tcBorders>
              <w:top w:val="nil"/>
              <w:left w:val="nil"/>
              <w:bottom w:val="single" w:sz="4" w:space="0" w:color="auto"/>
              <w:right w:val="single" w:sz="4" w:space="0" w:color="auto"/>
            </w:tcBorders>
            <w:noWrap/>
            <w:vAlign w:val="center"/>
            <w:hideMark/>
          </w:tcPr>
          <w:p w14:paraId="0BE394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1080" w:type="dxa"/>
            <w:tcBorders>
              <w:top w:val="nil"/>
              <w:left w:val="nil"/>
              <w:bottom w:val="single" w:sz="4" w:space="0" w:color="auto"/>
              <w:right w:val="single" w:sz="4" w:space="0" w:color="auto"/>
            </w:tcBorders>
            <w:noWrap/>
            <w:vAlign w:val="center"/>
            <w:hideMark/>
          </w:tcPr>
          <w:p w14:paraId="34BCA6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2,87</w:t>
            </w:r>
          </w:p>
        </w:tc>
        <w:tc>
          <w:tcPr>
            <w:tcW w:w="1263" w:type="dxa"/>
            <w:tcBorders>
              <w:top w:val="nil"/>
              <w:left w:val="nil"/>
              <w:bottom w:val="single" w:sz="4" w:space="0" w:color="auto"/>
              <w:right w:val="single" w:sz="4" w:space="0" w:color="auto"/>
            </w:tcBorders>
            <w:noWrap/>
            <w:vAlign w:val="center"/>
            <w:hideMark/>
          </w:tcPr>
          <w:p w14:paraId="445187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06BC43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11" w:type="dxa"/>
            <w:tcBorders>
              <w:top w:val="nil"/>
              <w:left w:val="nil"/>
              <w:bottom w:val="single" w:sz="4" w:space="0" w:color="auto"/>
              <w:right w:val="single" w:sz="4" w:space="0" w:color="auto"/>
            </w:tcBorders>
            <w:noWrap/>
            <w:vAlign w:val="center"/>
            <w:hideMark/>
          </w:tcPr>
          <w:p w14:paraId="7F7D65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2,92</w:t>
            </w:r>
          </w:p>
        </w:tc>
        <w:tc>
          <w:tcPr>
            <w:tcW w:w="830" w:type="dxa"/>
            <w:tcBorders>
              <w:top w:val="nil"/>
              <w:left w:val="nil"/>
              <w:bottom w:val="single" w:sz="4" w:space="0" w:color="auto"/>
              <w:right w:val="single" w:sz="4" w:space="0" w:color="auto"/>
            </w:tcBorders>
            <w:noWrap/>
            <w:vAlign w:val="center"/>
            <w:hideMark/>
          </w:tcPr>
          <w:p w14:paraId="089C1F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07" w:type="dxa"/>
            <w:tcBorders>
              <w:top w:val="nil"/>
              <w:left w:val="nil"/>
              <w:bottom w:val="single" w:sz="4" w:space="0" w:color="auto"/>
              <w:right w:val="single" w:sz="4" w:space="0" w:color="auto"/>
            </w:tcBorders>
            <w:noWrap/>
            <w:vAlign w:val="center"/>
            <w:hideMark/>
          </w:tcPr>
          <w:p w14:paraId="686BFD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2,52</w:t>
            </w:r>
          </w:p>
        </w:tc>
        <w:tc>
          <w:tcPr>
            <w:tcW w:w="989" w:type="dxa"/>
            <w:tcBorders>
              <w:top w:val="nil"/>
              <w:left w:val="nil"/>
              <w:bottom w:val="single" w:sz="4" w:space="0" w:color="auto"/>
              <w:right w:val="single" w:sz="4" w:space="0" w:color="auto"/>
            </w:tcBorders>
            <w:noWrap/>
            <w:vAlign w:val="center"/>
            <w:hideMark/>
          </w:tcPr>
          <w:p w14:paraId="11F9C1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3,05</w:t>
            </w:r>
          </w:p>
        </w:tc>
        <w:tc>
          <w:tcPr>
            <w:tcW w:w="1350" w:type="dxa"/>
            <w:tcBorders>
              <w:top w:val="nil"/>
              <w:left w:val="nil"/>
              <w:bottom w:val="single" w:sz="4" w:space="0" w:color="auto"/>
              <w:right w:val="single" w:sz="4" w:space="0" w:color="auto"/>
            </w:tcBorders>
            <w:noWrap/>
            <w:vAlign w:val="center"/>
            <w:hideMark/>
          </w:tcPr>
          <w:p w14:paraId="357383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5,44</w:t>
            </w:r>
          </w:p>
        </w:tc>
      </w:tr>
      <w:tr w:rsidR="00F8513E" w:rsidRPr="00F8513E" w14:paraId="435FF06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A7A190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291DEB7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7BDF25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779" w:type="dxa"/>
            <w:tcBorders>
              <w:top w:val="nil"/>
              <w:left w:val="nil"/>
              <w:bottom w:val="single" w:sz="4" w:space="0" w:color="auto"/>
              <w:right w:val="single" w:sz="4" w:space="0" w:color="auto"/>
            </w:tcBorders>
            <w:noWrap/>
            <w:vAlign w:val="center"/>
            <w:hideMark/>
          </w:tcPr>
          <w:p w14:paraId="3AB231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60" w:type="dxa"/>
            <w:tcBorders>
              <w:top w:val="nil"/>
              <w:left w:val="nil"/>
              <w:bottom w:val="single" w:sz="4" w:space="0" w:color="auto"/>
              <w:right w:val="single" w:sz="4" w:space="0" w:color="auto"/>
            </w:tcBorders>
            <w:noWrap/>
            <w:vAlign w:val="center"/>
            <w:hideMark/>
          </w:tcPr>
          <w:p w14:paraId="6125C4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76" w:type="dxa"/>
            <w:tcBorders>
              <w:top w:val="nil"/>
              <w:left w:val="nil"/>
              <w:bottom w:val="single" w:sz="4" w:space="0" w:color="auto"/>
              <w:right w:val="single" w:sz="4" w:space="0" w:color="auto"/>
            </w:tcBorders>
            <w:noWrap/>
            <w:vAlign w:val="center"/>
            <w:hideMark/>
          </w:tcPr>
          <w:p w14:paraId="00F6F1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1,68</w:t>
            </w:r>
          </w:p>
        </w:tc>
        <w:tc>
          <w:tcPr>
            <w:tcW w:w="1080" w:type="dxa"/>
            <w:tcBorders>
              <w:top w:val="nil"/>
              <w:left w:val="nil"/>
              <w:bottom w:val="single" w:sz="4" w:space="0" w:color="auto"/>
              <w:right w:val="single" w:sz="4" w:space="0" w:color="auto"/>
            </w:tcBorders>
            <w:noWrap/>
            <w:vAlign w:val="center"/>
            <w:hideMark/>
          </w:tcPr>
          <w:p w14:paraId="1CA033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263" w:type="dxa"/>
            <w:tcBorders>
              <w:top w:val="nil"/>
              <w:left w:val="nil"/>
              <w:bottom w:val="single" w:sz="4" w:space="0" w:color="auto"/>
              <w:right w:val="single" w:sz="4" w:space="0" w:color="auto"/>
            </w:tcBorders>
            <w:noWrap/>
            <w:vAlign w:val="center"/>
            <w:hideMark/>
          </w:tcPr>
          <w:p w14:paraId="48DB44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1ED7C4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11" w:type="dxa"/>
            <w:tcBorders>
              <w:top w:val="nil"/>
              <w:left w:val="nil"/>
              <w:bottom w:val="single" w:sz="4" w:space="0" w:color="auto"/>
              <w:right w:val="single" w:sz="4" w:space="0" w:color="auto"/>
            </w:tcBorders>
            <w:noWrap/>
            <w:vAlign w:val="center"/>
            <w:hideMark/>
          </w:tcPr>
          <w:p w14:paraId="568738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830" w:type="dxa"/>
            <w:tcBorders>
              <w:top w:val="nil"/>
              <w:left w:val="nil"/>
              <w:bottom w:val="single" w:sz="4" w:space="0" w:color="auto"/>
              <w:right w:val="single" w:sz="4" w:space="0" w:color="auto"/>
            </w:tcBorders>
            <w:noWrap/>
            <w:vAlign w:val="center"/>
            <w:hideMark/>
          </w:tcPr>
          <w:p w14:paraId="1C9F98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907" w:type="dxa"/>
            <w:tcBorders>
              <w:top w:val="nil"/>
              <w:left w:val="nil"/>
              <w:bottom w:val="single" w:sz="4" w:space="0" w:color="auto"/>
              <w:right w:val="single" w:sz="4" w:space="0" w:color="auto"/>
            </w:tcBorders>
            <w:noWrap/>
            <w:vAlign w:val="center"/>
            <w:hideMark/>
          </w:tcPr>
          <w:p w14:paraId="31A6FC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2,47</w:t>
            </w:r>
          </w:p>
        </w:tc>
        <w:tc>
          <w:tcPr>
            <w:tcW w:w="989" w:type="dxa"/>
            <w:tcBorders>
              <w:top w:val="nil"/>
              <w:left w:val="nil"/>
              <w:bottom w:val="single" w:sz="4" w:space="0" w:color="auto"/>
              <w:right w:val="single" w:sz="4" w:space="0" w:color="auto"/>
            </w:tcBorders>
            <w:noWrap/>
            <w:vAlign w:val="center"/>
            <w:hideMark/>
          </w:tcPr>
          <w:p w14:paraId="6E3D9D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2,96</w:t>
            </w:r>
          </w:p>
        </w:tc>
        <w:tc>
          <w:tcPr>
            <w:tcW w:w="1350" w:type="dxa"/>
            <w:tcBorders>
              <w:top w:val="nil"/>
              <w:left w:val="nil"/>
              <w:bottom w:val="single" w:sz="4" w:space="0" w:color="auto"/>
              <w:right w:val="single" w:sz="4" w:space="0" w:color="auto"/>
            </w:tcBorders>
            <w:noWrap/>
            <w:vAlign w:val="center"/>
            <w:hideMark/>
          </w:tcPr>
          <w:p w14:paraId="4CCBD9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5,40</w:t>
            </w:r>
          </w:p>
        </w:tc>
      </w:tr>
      <w:tr w:rsidR="00F8513E" w:rsidRPr="00F8513E" w14:paraId="0DF10E1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2966AC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6F8BE39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64A7A6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779" w:type="dxa"/>
            <w:tcBorders>
              <w:top w:val="nil"/>
              <w:left w:val="nil"/>
              <w:bottom w:val="single" w:sz="4" w:space="0" w:color="auto"/>
              <w:right w:val="single" w:sz="4" w:space="0" w:color="auto"/>
            </w:tcBorders>
            <w:noWrap/>
            <w:vAlign w:val="center"/>
            <w:hideMark/>
          </w:tcPr>
          <w:p w14:paraId="0EB6B2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860" w:type="dxa"/>
            <w:tcBorders>
              <w:top w:val="nil"/>
              <w:left w:val="nil"/>
              <w:bottom w:val="single" w:sz="4" w:space="0" w:color="auto"/>
              <w:right w:val="single" w:sz="4" w:space="0" w:color="auto"/>
            </w:tcBorders>
            <w:noWrap/>
            <w:vAlign w:val="center"/>
            <w:hideMark/>
          </w:tcPr>
          <w:p w14:paraId="11F47D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76" w:type="dxa"/>
            <w:tcBorders>
              <w:top w:val="nil"/>
              <w:left w:val="nil"/>
              <w:bottom w:val="single" w:sz="4" w:space="0" w:color="auto"/>
              <w:right w:val="single" w:sz="4" w:space="0" w:color="auto"/>
            </w:tcBorders>
            <w:noWrap/>
            <w:vAlign w:val="center"/>
            <w:hideMark/>
          </w:tcPr>
          <w:p w14:paraId="6B7A3E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1080" w:type="dxa"/>
            <w:tcBorders>
              <w:top w:val="nil"/>
              <w:left w:val="nil"/>
              <w:bottom w:val="single" w:sz="4" w:space="0" w:color="auto"/>
              <w:right w:val="single" w:sz="4" w:space="0" w:color="auto"/>
            </w:tcBorders>
            <w:noWrap/>
            <w:vAlign w:val="center"/>
            <w:hideMark/>
          </w:tcPr>
          <w:p w14:paraId="4BAFA1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1263" w:type="dxa"/>
            <w:tcBorders>
              <w:top w:val="nil"/>
              <w:left w:val="nil"/>
              <w:bottom w:val="single" w:sz="4" w:space="0" w:color="auto"/>
              <w:right w:val="single" w:sz="4" w:space="0" w:color="auto"/>
            </w:tcBorders>
            <w:noWrap/>
            <w:vAlign w:val="center"/>
            <w:hideMark/>
          </w:tcPr>
          <w:p w14:paraId="2BE21F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1169" w:type="dxa"/>
            <w:tcBorders>
              <w:top w:val="nil"/>
              <w:left w:val="nil"/>
              <w:bottom w:val="single" w:sz="4" w:space="0" w:color="auto"/>
              <w:right w:val="single" w:sz="4" w:space="0" w:color="auto"/>
            </w:tcBorders>
            <w:noWrap/>
            <w:vAlign w:val="center"/>
            <w:hideMark/>
          </w:tcPr>
          <w:p w14:paraId="1CE577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11" w:type="dxa"/>
            <w:tcBorders>
              <w:top w:val="nil"/>
              <w:left w:val="nil"/>
              <w:bottom w:val="single" w:sz="4" w:space="0" w:color="auto"/>
              <w:right w:val="single" w:sz="4" w:space="0" w:color="auto"/>
            </w:tcBorders>
            <w:noWrap/>
            <w:vAlign w:val="center"/>
            <w:hideMark/>
          </w:tcPr>
          <w:p w14:paraId="2A3792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830" w:type="dxa"/>
            <w:tcBorders>
              <w:top w:val="nil"/>
              <w:left w:val="nil"/>
              <w:bottom w:val="single" w:sz="4" w:space="0" w:color="auto"/>
              <w:right w:val="single" w:sz="4" w:space="0" w:color="auto"/>
            </w:tcBorders>
            <w:noWrap/>
            <w:vAlign w:val="center"/>
            <w:hideMark/>
          </w:tcPr>
          <w:p w14:paraId="30EE92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907" w:type="dxa"/>
            <w:tcBorders>
              <w:top w:val="nil"/>
              <w:left w:val="nil"/>
              <w:bottom w:val="single" w:sz="4" w:space="0" w:color="auto"/>
              <w:right w:val="single" w:sz="4" w:space="0" w:color="auto"/>
            </w:tcBorders>
            <w:noWrap/>
            <w:vAlign w:val="center"/>
            <w:hideMark/>
          </w:tcPr>
          <w:p w14:paraId="4B7F91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2,46</w:t>
            </w:r>
          </w:p>
        </w:tc>
        <w:tc>
          <w:tcPr>
            <w:tcW w:w="989" w:type="dxa"/>
            <w:tcBorders>
              <w:top w:val="nil"/>
              <w:left w:val="nil"/>
              <w:bottom w:val="single" w:sz="4" w:space="0" w:color="auto"/>
              <w:right w:val="single" w:sz="4" w:space="0" w:color="auto"/>
            </w:tcBorders>
            <w:noWrap/>
            <w:vAlign w:val="center"/>
            <w:hideMark/>
          </w:tcPr>
          <w:p w14:paraId="7803BA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421DD7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5,36</w:t>
            </w:r>
          </w:p>
        </w:tc>
      </w:tr>
      <w:tr w:rsidR="00F8513E" w:rsidRPr="00F8513E" w14:paraId="69B3752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3B6594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358BD93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511957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1,65</w:t>
            </w:r>
          </w:p>
        </w:tc>
        <w:tc>
          <w:tcPr>
            <w:tcW w:w="779" w:type="dxa"/>
            <w:tcBorders>
              <w:top w:val="nil"/>
              <w:left w:val="nil"/>
              <w:bottom w:val="single" w:sz="4" w:space="0" w:color="auto"/>
              <w:right w:val="single" w:sz="4" w:space="0" w:color="auto"/>
            </w:tcBorders>
            <w:noWrap/>
            <w:vAlign w:val="center"/>
            <w:hideMark/>
          </w:tcPr>
          <w:p w14:paraId="5433CE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60" w:type="dxa"/>
            <w:tcBorders>
              <w:top w:val="nil"/>
              <w:left w:val="nil"/>
              <w:bottom w:val="single" w:sz="4" w:space="0" w:color="auto"/>
              <w:right w:val="single" w:sz="4" w:space="0" w:color="auto"/>
            </w:tcBorders>
            <w:noWrap/>
            <w:vAlign w:val="center"/>
            <w:hideMark/>
          </w:tcPr>
          <w:p w14:paraId="627EE4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876" w:type="dxa"/>
            <w:tcBorders>
              <w:top w:val="nil"/>
              <w:left w:val="nil"/>
              <w:bottom w:val="single" w:sz="4" w:space="0" w:color="auto"/>
              <w:right w:val="single" w:sz="4" w:space="0" w:color="auto"/>
            </w:tcBorders>
            <w:noWrap/>
            <w:vAlign w:val="center"/>
            <w:hideMark/>
          </w:tcPr>
          <w:p w14:paraId="3910CB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1,95</w:t>
            </w:r>
          </w:p>
        </w:tc>
        <w:tc>
          <w:tcPr>
            <w:tcW w:w="1080" w:type="dxa"/>
            <w:tcBorders>
              <w:top w:val="nil"/>
              <w:left w:val="nil"/>
              <w:bottom w:val="single" w:sz="4" w:space="0" w:color="auto"/>
              <w:right w:val="single" w:sz="4" w:space="0" w:color="auto"/>
            </w:tcBorders>
            <w:noWrap/>
            <w:vAlign w:val="center"/>
            <w:hideMark/>
          </w:tcPr>
          <w:p w14:paraId="5460C4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3,25</w:t>
            </w:r>
          </w:p>
        </w:tc>
        <w:tc>
          <w:tcPr>
            <w:tcW w:w="1263" w:type="dxa"/>
            <w:tcBorders>
              <w:top w:val="nil"/>
              <w:left w:val="nil"/>
              <w:bottom w:val="single" w:sz="4" w:space="0" w:color="auto"/>
              <w:right w:val="single" w:sz="4" w:space="0" w:color="auto"/>
            </w:tcBorders>
            <w:noWrap/>
            <w:vAlign w:val="center"/>
            <w:hideMark/>
          </w:tcPr>
          <w:p w14:paraId="1F508A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169" w:type="dxa"/>
            <w:tcBorders>
              <w:top w:val="nil"/>
              <w:left w:val="nil"/>
              <w:bottom w:val="single" w:sz="4" w:space="0" w:color="auto"/>
              <w:right w:val="single" w:sz="4" w:space="0" w:color="auto"/>
            </w:tcBorders>
            <w:noWrap/>
            <w:vAlign w:val="center"/>
            <w:hideMark/>
          </w:tcPr>
          <w:p w14:paraId="6FE0A4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2,40</w:t>
            </w:r>
          </w:p>
        </w:tc>
        <w:tc>
          <w:tcPr>
            <w:tcW w:w="911" w:type="dxa"/>
            <w:tcBorders>
              <w:top w:val="nil"/>
              <w:left w:val="nil"/>
              <w:bottom w:val="single" w:sz="4" w:space="0" w:color="auto"/>
              <w:right w:val="single" w:sz="4" w:space="0" w:color="auto"/>
            </w:tcBorders>
            <w:noWrap/>
            <w:vAlign w:val="center"/>
            <w:hideMark/>
          </w:tcPr>
          <w:p w14:paraId="180397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830" w:type="dxa"/>
            <w:tcBorders>
              <w:top w:val="nil"/>
              <w:left w:val="nil"/>
              <w:bottom w:val="single" w:sz="4" w:space="0" w:color="auto"/>
              <w:right w:val="single" w:sz="4" w:space="0" w:color="auto"/>
            </w:tcBorders>
            <w:noWrap/>
            <w:vAlign w:val="center"/>
            <w:hideMark/>
          </w:tcPr>
          <w:p w14:paraId="5CD58D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907" w:type="dxa"/>
            <w:tcBorders>
              <w:top w:val="nil"/>
              <w:left w:val="nil"/>
              <w:bottom w:val="single" w:sz="4" w:space="0" w:color="auto"/>
              <w:right w:val="single" w:sz="4" w:space="0" w:color="auto"/>
            </w:tcBorders>
            <w:noWrap/>
            <w:vAlign w:val="center"/>
            <w:hideMark/>
          </w:tcPr>
          <w:p w14:paraId="079ED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2,63</w:t>
            </w:r>
          </w:p>
        </w:tc>
        <w:tc>
          <w:tcPr>
            <w:tcW w:w="989" w:type="dxa"/>
            <w:tcBorders>
              <w:top w:val="nil"/>
              <w:left w:val="nil"/>
              <w:bottom w:val="single" w:sz="4" w:space="0" w:color="auto"/>
              <w:right w:val="single" w:sz="4" w:space="0" w:color="auto"/>
            </w:tcBorders>
            <w:noWrap/>
            <w:vAlign w:val="center"/>
            <w:hideMark/>
          </w:tcPr>
          <w:p w14:paraId="742977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3,14</w:t>
            </w:r>
          </w:p>
        </w:tc>
        <w:tc>
          <w:tcPr>
            <w:tcW w:w="1350" w:type="dxa"/>
            <w:tcBorders>
              <w:top w:val="nil"/>
              <w:left w:val="nil"/>
              <w:bottom w:val="single" w:sz="4" w:space="0" w:color="auto"/>
              <w:right w:val="single" w:sz="4" w:space="0" w:color="auto"/>
            </w:tcBorders>
            <w:noWrap/>
            <w:vAlign w:val="center"/>
            <w:hideMark/>
          </w:tcPr>
          <w:p w14:paraId="75E192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5,65</w:t>
            </w:r>
          </w:p>
        </w:tc>
      </w:tr>
      <w:tr w:rsidR="00F8513E" w:rsidRPr="00F8513E" w14:paraId="68E2FC0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4A1B73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6AFEFB0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52F1C0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779" w:type="dxa"/>
            <w:tcBorders>
              <w:top w:val="nil"/>
              <w:left w:val="nil"/>
              <w:bottom w:val="single" w:sz="4" w:space="0" w:color="auto"/>
              <w:right w:val="single" w:sz="4" w:space="0" w:color="auto"/>
            </w:tcBorders>
            <w:noWrap/>
            <w:vAlign w:val="center"/>
            <w:hideMark/>
          </w:tcPr>
          <w:p w14:paraId="1F623B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60" w:type="dxa"/>
            <w:tcBorders>
              <w:top w:val="nil"/>
              <w:left w:val="nil"/>
              <w:bottom w:val="single" w:sz="4" w:space="0" w:color="auto"/>
              <w:right w:val="single" w:sz="4" w:space="0" w:color="auto"/>
            </w:tcBorders>
            <w:noWrap/>
            <w:vAlign w:val="center"/>
            <w:hideMark/>
          </w:tcPr>
          <w:p w14:paraId="169AD3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876" w:type="dxa"/>
            <w:tcBorders>
              <w:top w:val="nil"/>
              <w:left w:val="nil"/>
              <w:bottom w:val="single" w:sz="4" w:space="0" w:color="auto"/>
              <w:right w:val="single" w:sz="4" w:space="0" w:color="auto"/>
            </w:tcBorders>
            <w:noWrap/>
            <w:vAlign w:val="center"/>
            <w:hideMark/>
          </w:tcPr>
          <w:p w14:paraId="4CB54E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1,72</w:t>
            </w:r>
          </w:p>
        </w:tc>
        <w:tc>
          <w:tcPr>
            <w:tcW w:w="1080" w:type="dxa"/>
            <w:tcBorders>
              <w:top w:val="nil"/>
              <w:left w:val="nil"/>
              <w:bottom w:val="single" w:sz="4" w:space="0" w:color="auto"/>
              <w:right w:val="single" w:sz="4" w:space="0" w:color="auto"/>
            </w:tcBorders>
            <w:noWrap/>
            <w:vAlign w:val="center"/>
            <w:hideMark/>
          </w:tcPr>
          <w:p w14:paraId="6289F4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1263" w:type="dxa"/>
            <w:tcBorders>
              <w:top w:val="nil"/>
              <w:left w:val="nil"/>
              <w:bottom w:val="single" w:sz="4" w:space="0" w:color="auto"/>
              <w:right w:val="single" w:sz="4" w:space="0" w:color="auto"/>
            </w:tcBorders>
            <w:noWrap/>
            <w:vAlign w:val="center"/>
            <w:hideMark/>
          </w:tcPr>
          <w:p w14:paraId="6174EC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5DB3E1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11" w:type="dxa"/>
            <w:tcBorders>
              <w:top w:val="nil"/>
              <w:left w:val="nil"/>
              <w:bottom w:val="single" w:sz="4" w:space="0" w:color="auto"/>
              <w:right w:val="single" w:sz="4" w:space="0" w:color="auto"/>
            </w:tcBorders>
            <w:noWrap/>
            <w:vAlign w:val="center"/>
            <w:hideMark/>
          </w:tcPr>
          <w:p w14:paraId="58E1AB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830" w:type="dxa"/>
            <w:tcBorders>
              <w:top w:val="nil"/>
              <w:left w:val="nil"/>
              <w:bottom w:val="single" w:sz="4" w:space="0" w:color="auto"/>
              <w:right w:val="single" w:sz="4" w:space="0" w:color="auto"/>
            </w:tcBorders>
            <w:noWrap/>
            <w:vAlign w:val="center"/>
            <w:hideMark/>
          </w:tcPr>
          <w:p w14:paraId="647A6B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907" w:type="dxa"/>
            <w:tcBorders>
              <w:top w:val="nil"/>
              <w:left w:val="nil"/>
              <w:bottom w:val="single" w:sz="4" w:space="0" w:color="auto"/>
              <w:right w:val="single" w:sz="4" w:space="0" w:color="auto"/>
            </w:tcBorders>
            <w:noWrap/>
            <w:vAlign w:val="center"/>
            <w:hideMark/>
          </w:tcPr>
          <w:p w14:paraId="47785E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6FC6E6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3,00</w:t>
            </w:r>
          </w:p>
        </w:tc>
        <w:tc>
          <w:tcPr>
            <w:tcW w:w="1350" w:type="dxa"/>
            <w:tcBorders>
              <w:top w:val="nil"/>
              <w:left w:val="nil"/>
              <w:bottom w:val="single" w:sz="4" w:space="0" w:color="auto"/>
              <w:right w:val="single" w:sz="4" w:space="0" w:color="auto"/>
            </w:tcBorders>
            <w:noWrap/>
            <w:vAlign w:val="center"/>
            <w:hideMark/>
          </w:tcPr>
          <w:p w14:paraId="3C8582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5,43</w:t>
            </w:r>
          </w:p>
        </w:tc>
      </w:tr>
      <w:tr w:rsidR="00F8513E" w:rsidRPr="00F8513E" w14:paraId="3EB6B23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6EAD75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5A5496D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7A2BE6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1,78</w:t>
            </w:r>
          </w:p>
        </w:tc>
        <w:tc>
          <w:tcPr>
            <w:tcW w:w="779" w:type="dxa"/>
            <w:tcBorders>
              <w:top w:val="nil"/>
              <w:left w:val="nil"/>
              <w:bottom w:val="single" w:sz="4" w:space="0" w:color="auto"/>
              <w:right w:val="single" w:sz="4" w:space="0" w:color="auto"/>
            </w:tcBorders>
            <w:noWrap/>
            <w:vAlign w:val="center"/>
            <w:hideMark/>
          </w:tcPr>
          <w:p w14:paraId="0124D3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60" w:type="dxa"/>
            <w:tcBorders>
              <w:top w:val="nil"/>
              <w:left w:val="nil"/>
              <w:bottom w:val="single" w:sz="4" w:space="0" w:color="auto"/>
              <w:right w:val="single" w:sz="4" w:space="0" w:color="auto"/>
            </w:tcBorders>
            <w:noWrap/>
            <w:vAlign w:val="center"/>
            <w:hideMark/>
          </w:tcPr>
          <w:p w14:paraId="7CE580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876" w:type="dxa"/>
            <w:tcBorders>
              <w:top w:val="nil"/>
              <w:left w:val="nil"/>
              <w:bottom w:val="single" w:sz="4" w:space="0" w:color="auto"/>
              <w:right w:val="single" w:sz="4" w:space="0" w:color="auto"/>
            </w:tcBorders>
            <w:noWrap/>
            <w:vAlign w:val="center"/>
            <w:hideMark/>
          </w:tcPr>
          <w:p w14:paraId="0B78F4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2,18</w:t>
            </w:r>
          </w:p>
        </w:tc>
        <w:tc>
          <w:tcPr>
            <w:tcW w:w="1080" w:type="dxa"/>
            <w:tcBorders>
              <w:top w:val="nil"/>
              <w:left w:val="nil"/>
              <w:bottom w:val="single" w:sz="4" w:space="0" w:color="auto"/>
              <w:right w:val="single" w:sz="4" w:space="0" w:color="auto"/>
            </w:tcBorders>
            <w:noWrap/>
            <w:vAlign w:val="center"/>
            <w:hideMark/>
          </w:tcPr>
          <w:p w14:paraId="3A3C49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3,53</w:t>
            </w:r>
          </w:p>
        </w:tc>
        <w:tc>
          <w:tcPr>
            <w:tcW w:w="1263" w:type="dxa"/>
            <w:tcBorders>
              <w:top w:val="nil"/>
              <w:left w:val="nil"/>
              <w:bottom w:val="single" w:sz="4" w:space="0" w:color="auto"/>
              <w:right w:val="single" w:sz="4" w:space="0" w:color="auto"/>
            </w:tcBorders>
            <w:noWrap/>
            <w:vAlign w:val="center"/>
            <w:hideMark/>
          </w:tcPr>
          <w:p w14:paraId="35E337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1169" w:type="dxa"/>
            <w:tcBorders>
              <w:top w:val="nil"/>
              <w:left w:val="nil"/>
              <w:bottom w:val="single" w:sz="4" w:space="0" w:color="auto"/>
              <w:right w:val="single" w:sz="4" w:space="0" w:color="auto"/>
            </w:tcBorders>
            <w:noWrap/>
            <w:vAlign w:val="center"/>
            <w:hideMark/>
          </w:tcPr>
          <w:p w14:paraId="68E1B2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2,36</w:t>
            </w:r>
          </w:p>
        </w:tc>
        <w:tc>
          <w:tcPr>
            <w:tcW w:w="911" w:type="dxa"/>
            <w:tcBorders>
              <w:top w:val="nil"/>
              <w:left w:val="nil"/>
              <w:bottom w:val="single" w:sz="4" w:space="0" w:color="auto"/>
              <w:right w:val="single" w:sz="4" w:space="0" w:color="auto"/>
            </w:tcBorders>
            <w:noWrap/>
            <w:vAlign w:val="center"/>
            <w:hideMark/>
          </w:tcPr>
          <w:p w14:paraId="35984D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2,96</w:t>
            </w:r>
          </w:p>
        </w:tc>
        <w:tc>
          <w:tcPr>
            <w:tcW w:w="830" w:type="dxa"/>
            <w:tcBorders>
              <w:top w:val="nil"/>
              <w:left w:val="nil"/>
              <w:bottom w:val="single" w:sz="4" w:space="0" w:color="auto"/>
              <w:right w:val="single" w:sz="4" w:space="0" w:color="auto"/>
            </w:tcBorders>
            <w:noWrap/>
            <w:vAlign w:val="center"/>
            <w:hideMark/>
          </w:tcPr>
          <w:p w14:paraId="2ED030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907" w:type="dxa"/>
            <w:tcBorders>
              <w:top w:val="nil"/>
              <w:left w:val="nil"/>
              <w:bottom w:val="single" w:sz="4" w:space="0" w:color="auto"/>
              <w:right w:val="single" w:sz="4" w:space="0" w:color="auto"/>
            </w:tcBorders>
            <w:noWrap/>
            <w:vAlign w:val="center"/>
            <w:hideMark/>
          </w:tcPr>
          <w:p w14:paraId="03D9F8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2,73</w:t>
            </w:r>
          </w:p>
        </w:tc>
        <w:tc>
          <w:tcPr>
            <w:tcW w:w="989" w:type="dxa"/>
            <w:tcBorders>
              <w:top w:val="nil"/>
              <w:left w:val="nil"/>
              <w:bottom w:val="single" w:sz="4" w:space="0" w:color="auto"/>
              <w:right w:val="single" w:sz="4" w:space="0" w:color="auto"/>
            </w:tcBorders>
            <w:noWrap/>
            <w:vAlign w:val="center"/>
            <w:hideMark/>
          </w:tcPr>
          <w:p w14:paraId="5C2304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3,36</w:t>
            </w:r>
          </w:p>
        </w:tc>
        <w:tc>
          <w:tcPr>
            <w:tcW w:w="1350" w:type="dxa"/>
            <w:tcBorders>
              <w:top w:val="nil"/>
              <w:left w:val="nil"/>
              <w:bottom w:val="single" w:sz="4" w:space="0" w:color="auto"/>
              <w:right w:val="single" w:sz="4" w:space="0" w:color="auto"/>
            </w:tcBorders>
            <w:noWrap/>
            <w:vAlign w:val="center"/>
            <w:hideMark/>
          </w:tcPr>
          <w:p w14:paraId="467983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5,89</w:t>
            </w:r>
          </w:p>
        </w:tc>
      </w:tr>
      <w:tr w:rsidR="00F8513E" w:rsidRPr="00F8513E" w14:paraId="151B631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1DFFDB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09141FA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640E43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779" w:type="dxa"/>
            <w:tcBorders>
              <w:top w:val="nil"/>
              <w:left w:val="nil"/>
              <w:bottom w:val="single" w:sz="4" w:space="0" w:color="auto"/>
              <w:right w:val="single" w:sz="4" w:space="0" w:color="auto"/>
            </w:tcBorders>
            <w:noWrap/>
            <w:vAlign w:val="center"/>
            <w:hideMark/>
          </w:tcPr>
          <w:p w14:paraId="123C7D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860" w:type="dxa"/>
            <w:tcBorders>
              <w:top w:val="nil"/>
              <w:left w:val="nil"/>
              <w:bottom w:val="single" w:sz="4" w:space="0" w:color="auto"/>
              <w:right w:val="single" w:sz="4" w:space="0" w:color="auto"/>
            </w:tcBorders>
            <w:noWrap/>
            <w:vAlign w:val="center"/>
            <w:hideMark/>
          </w:tcPr>
          <w:p w14:paraId="35AF55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876" w:type="dxa"/>
            <w:tcBorders>
              <w:top w:val="nil"/>
              <w:left w:val="nil"/>
              <w:bottom w:val="single" w:sz="4" w:space="0" w:color="auto"/>
              <w:right w:val="single" w:sz="4" w:space="0" w:color="auto"/>
            </w:tcBorders>
            <w:noWrap/>
            <w:vAlign w:val="center"/>
            <w:hideMark/>
          </w:tcPr>
          <w:p w14:paraId="226689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1080" w:type="dxa"/>
            <w:tcBorders>
              <w:top w:val="nil"/>
              <w:left w:val="nil"/>
              <w:bottom w:val="single" w:sz="4" w:space="0" w:color="auto"/>
              <w:right w:val="single" w:sz="4" w:space="0" w:color="auto"/>
            </w:tcBorders>
            <w:noWrap/>
            <w:vAlign w:val="center"/>
            <w:hideMark/>
          </w:tcPr>
          <w:p w14:paraId="52C58D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1263" w:type="dxa"/>
            <w:tcBorders>
              <w:top w:val="nil"/>
              <w:left w:val="nil"/>
              <w:bottom w:val="single" w:sz="4" w:space="0" w:color="auto"/>
              <w:right w:val="single" w:sz="4" w:space="0" w:color="auto"/>
            </w:tcBorders>
            <w:noWrap/>
            <w:vAlign w:val="center"/>
            <w:hideMark/>
          </w:tcPr>
          <w:p w14:paraId="7FD924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485935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11" w:type="dxa"/>
            <w:tcBorders>
              <w:top w:val="nil"/>
              <w:left w:val="nil"/>
              <w:bottom w:val="single" w:sz="4" w:space="0" w:color="auto"/>
              <w:right w:val="single" w:sz="4" w:space="0" w:color="auto"/>
            </w:tcBorders>
            <w:noWrap/>
            <w:vAlign w:val="center"/>
            <w:hideMark/>
          </w:tcPr>
          <w:p w14:paraId="215756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830" w:type="dxa"/>
            <w:tcBorders>
              <w:top w:val="nil"/>
              <w:left w:val="nil"/>
              <w:bottom w:val="single" w:sz="4" w:space="0" w:color="auto"/>
              <w:right w:val="single" w:sz="4" w:space="0" w:color="auto"/>
            </w:tcBorders>
            <w:noWrap/>
            <w:vAlign w:val="center"/>
            <w:hideMark/>
          </w:tcPr>
          <w:p w14:paraId="2E9C6D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907" w:type="dxa"/>
            <w:tcBorders>
              <w:top w:val="nil"/>
              <w:left w:val="nil"/>
              <w:bottom w:val="single" w:sz="4" w:space="0" w:color="auto"/>
              <w:right w:val="single" w:sz="4" w:space="0" w:color="auto"/>
            </w:tcBorders>
            <w:noWrap/>
            <w:vAlign w:val="center"/>
            <w:hideMark/>
          </w:tcPr>
          <w:p w14:paraId="422059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2,47</w:t>
            </w:r>
          </w:p>
        </w:tc>
        <w:tc>
          <w:tcPr>
            <w:tcW w:w="989" w:type="dxa"/>
            <w:tcBorders>
              <w:top w:val="nil"/>
              <w:left w:val="nil"/>
              <w:bottom w:val="single" w:sz="4" w:space="0" w:color="auto"/>
              <w:right w:val="single" w:sz="4" w:space="0" w:color="auto"/>
            </w:tcBorders>
            <w:noWrap/>
            <w:vAlign w:val="center"/>
            <w:hideMark/>
          </w:tcPr>
          <w:p w14:paraId="6E148E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1350" w:type="dxa"/>
            <w:tcBorders>
              <w:top w:val="nil"/>
              <w:left w:val="nil"/>
              <w:bottom w:val="single" w:sz="4" w:space="0" w:color="auto"/>
              <w:right w:val="single" w:sz="4" w:space="0" w:color="auto"/>
            </w:tcBorders>
            <w:noWrap/>
            <w:vAlign w:val="center"/>
            <w:hideMark/>
          </w:tcPr>
          <w:p w14:paraId="25A063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5,37</w:t>
            </w:r>
          </w:p>
        </w:tc>
      </w:tr>
      <w:tr w:rsidR="00F8513E" w:rsidRPr="00F8513E" w14:paraId="35E2D32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6B470D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635AF1D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32FD26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779" w:type="dxa"/>
            <w:tcBorders>
              <w:top w:val="nil"/>
              <w:left w:val="nil"/>
              <w:bottom w:val="single" w:sz="4" w:space="0" w:color="auto"/>
              <w:right w:val="single" w:sz="4" w:space="0" w:color="auto"/>
            </w:tcBorders>
            <w:noWrap/>
            <w:vAlign w:val="center"/>
            <w:hideMark/>
          </w:tcPr>
          <w:p w14:paraId="34A932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60" w:type="dxa"/>
            <w:tcBorders>
              <w:top w:val="nil"/>
              <w:left w:val="nil"/>
              <w:bottom w:val="single" w:sz="4" w:space="0" w:color="auto"/>
              <w:right w:val="single" w:sz="4" w:space="0" w:color="auto"/>
            </w:tcBorders>
            <w:noWrap/>
            <w:vAlign w:val="center"/>
            <w:hideMark/>
          </w:tcPr>
          <w:p w14:paraId="59FFCB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876" w:type="dxa"/>
            <w:tcBorders>
              <w:top w:val="nil"/>
              <w:left w:val="nil"/>
              <w:bottom w:val="single" w:sz="4" w:space="0" w:color="auto"/>
              <w:right w:val="single" w:sz="4" w:space="0" w:color="auto"/>
            </w:tcBorders>
            <w:noWrap/>
            <w:vAlign w:val="center"/>
            <w:hideMark/>
          </w:tcPr>
          <w:p w14:paraId="453843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080" w:type="dxa"/>
            <w:tcBorders>
              <w:top w:val="nil"/>
              <w:left w:val="nil"/>
              <w:bottom w:val="single" w:sz="4" w:space="0" w:color="auto"/>
              <w:right w:val="single" w:sz="4" w:space="0" w:color="auto"/>
            </w:tcBorders>
            <w:noWrap/>
            <w:vAlign w:val="center"/>
            <w:hideMark/>
          </w:tcPr>
          <w:p w14:paraId="1A9246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2,70</w:t>
            </w:r>
          </w:p>
        </w:tc>
        <w:tc>
          <w:tcPr>
            <w:tcW w:w="1263" w:type="dxa"/>
            <w:tcBorders>
              <w:top w:val="nil"/>
              <w:left w:val="nil"/>
              <w:bottom w:val="single" w:sz="4" w:space="0" w:color="auto"/>
              <w:right w:val="single" w:sz="4" w:space="0" w:color="auto"/>
            </w:tcBorders>
            <w:noWrap/>
            <w:vAlign w:val="center"/>
            <w:hideMark/>
          </w:tcPr>
          <w:p w14:paraId="78AA0B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169" w:type="dxa"/>
            <w:tcBorders>
              <w:top w:val="nil"/>
              <w:left w:val="nil"/>
              <w:bottom w:val="single" w:sz="4" w:space="0" w:color="auto"/>
              <w:right w:val="single" w:sz="4" w:space="0" w:color="auto"/>
            </w:tcBorders>
            <w:noWrap/>
            <w:vAlign w:val="center"/>
            <w:hideMark/>
          </w:tcPr>
          <w:p w14:paraId="2E8284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11" w:type="dxa"/>
            <w:tcBorders>
              <w:top w:val="nil"/>
              <w:left w:val="nil"/>
              <w:bottom w:val="single" w:sz="4" w:space="0" w:color="auto"/>
              <w:right w:val="single" w:sz="4" w:space="0" w:color="auto"/>
            </w:tcBorders>
            <w:noWrap/>
            <w:vAlign w:val="center"/>
            <w:hideMark/>
          </w:tcPr>
          <w:p w14:paraId="601CC9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830" w:type="dxa"/>
            <w:tcBorders>
              <w:top w:val="nil"/>
              <w:left w:val="nil"/>
              <w:bottom w:val="single" w:sz="4" w:space="0" w:color="auto"/>
              <w:right w:val="single" w:sz="4" w:space="0" w:color="auto"/>
            </w:tcBorders>
            <w:noWrap/>
            <w:vAlign w:val="center"/>
            <w:hideMark/>
          </w:tcPr>
          <w:p w14:paraId="4B6F60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07" w:type="dxa"/>
            <w:tcBorders>
              <w:top w:val="nil"/>
              <w:left w:val="nil"/>
              <w:bottom w:val="single" w:sz="4" w:space="0" w:color="auto"/>
              <w:right w:val="single" w:sz="4" w:space="0" w:color="auto"/>
            </w:tcBorders>
            <w:noWrap/>
            <w:vAlign w:val="center"/>
            <w:hideMark/>
          </w:tcPr>
          <w:p w14:paraId="0AC6BE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2,44</w:t>
            </w:r>
          </w:p>
        </w:tc>
        <w:tc>
          <w:tcPr>
            <w:tcW w:w="989" w:type="dxa"/>
            <w:tcBorders>
              <w:top w:val="nil"/>
              <w:left w:val="nil"/>
              <w:bottom w:val="single" w:sz="4" w:space="0" w:color="auto"/>
              <w:right w:val="single" w:sz="4" w:space="0" w:color="auto"/>
            </w:tcBorders>
            <w:noWrap/>
            <w:vAlign w:val="center"/>
            <w:hideMark/>
          </w:tcPr>
          <w:p w14:paraId="057410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509D195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5,30</w:t>
            </w:r>
          </w:p>
        </w:tc>
      </w:tr>
    </w:tbl>
    <w:p w14:paraId="1E78F02F" w14:textId="77777777" w:rsidR="00DB3094" w:rsidRPr="00F8513E" w:rsidRDefault="00DB3094" w:rsidP="00DB3094">
      <w:pPr>
        <w:ind w:firstLine="720"/>
        <w:jc w:val="both"/>
        <w:rPr>
          <w:rFonts w:cs="Times New Roman"/>
          <w:sz w:val="18"/>
          <w:szCs w:val="24"/>
        </w:rPr>
      </w:pPr>
    </w:p>
    <w:p w14:paraId="1B097832" w14:textId="5B69B813" w:rsidR="00B817B8" w:rsidRPr="00F8513E" w:rsidRDefault="00B817B8" w:rsidP="00652C20">
      <w:pPr>
        <w:ind w:firstLine="720"/>
        <w:jc w:val="both"/>
        <w:rPr>
          <w:rFonts w:cs="Times New Roman"/>
          <w:sz w:val="20"/>
          <w:szCs w:val="24"/>
        </w:rPr>
      </w:pPr>
      <w:r w:rsidRPr="00F8513E">
        <w:rPr>
          <w:rFonts w:cs="Times New Roman"/>
          <w:sz w:val="20"/>
          <w:szCs w:val="24"/>
        </w:rPr>
        <w:t>Piezīme. 21</w:t>
      </w:r>
      <w:r w:rsidR="000605A8" w:rsidRPr="00F8513E">
        <w:rPr>
          <w:rFonts w:cs="Times New Roman"/>
          <w:sz w:val="20"/>
          <w:szCs w:val="24"/>
        </w:rPr>
        <w:t>. </w:t>
      </w:r>
      <w:bookmarkStart w:id="5" w:name="_Hlk26800855"/>
      <w:r w:rsidR="000605A8" w:rsidRPr="00F8513E">
        <w:rPr>
          <w:rFonts w:cs="Times New Roman"/>
          <w:sz w:val="20"/>
          <w:szCs w:val="24"/>
        </w:rPr>
        <w:t>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bookmarkEnd w:id="5"/>
      <w:r w:rsidRPr="00F8513E">
        <w:rPr>
          <w:rFonts w:cs="Times New Roman"/>
          <w:sz w:val="20"/>
          <w:szCs w:val="24"/>
        </w:rPr>
        <w:t>.</w:t>
      </w:r>
    </w:p>
    <w:p w14:paraId="73588FD0"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343800CE" w14:textId="77777777" w:rsidR="00572CDE" w:rsidRPr="00F8513E" w:rsidRDefault="00572CDE">
      <w:pPr>
        <w:rPr>
          <w:rFonts w:cs="Times New Roman"/>
          <w:sz w:val="20"/>
          <w:szCs w:val="20"/>
        </w:rPr>
      </w:pPr>
      <w:r w:rsidRPr="00F8513E">
        <w:rPr>
          <w:rFonts w:cs="Times New Roman"/>
          <w:i/>
          <w:iCs/>
          <w:sz w:val="20"/>
          <w:szCs w:val="20"/>
        </w:rPr>
        <w:br w:type="page"/>
      </w:r>
    </w:p>
    <w:p w14:paraId="279217CC" w14:textId="770C76D7"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22. tabula</w:t>
      </w:r>
    </w:p>
    <w:p w14:paraId="2AA7C30E" w14:textId="77777777" w:rsidR="00213B9E" w:rsidRPr="00F8513E" w:rsidRDefault="00213B9E" w:rsidP="008364C3">
      <w:pPr>
        <w:ind w:firstLine="709"/>
        <w:contextualSpacing/>
        <w:jc w:val="both"/>
        <w:rPr>
          <w:rFonts w:eastAsia="Times New Roman" w:cs="Times New Roman"/>
          <w:iCs/>
          <w:sz w:val="8"/>
          <w:szCs w:val="8"/>
          <w:lang w:eastAsia="lv-LV"/>
        </w:rPr>
      </w:pPr>
    </w:p>
    <w:p w14:paraId="00F2B0AE" w14:textId="7E4170F9"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jūlijā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7970A659"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6C6708D3"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07867252" w14:textId="75AE201C"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4BDC58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5F2DC77F" w14:textId="700F52E3"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7A4B4759" w14:textId="2440AED3"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34FD16F8" w14:textId="49657C9B"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7E3203F5"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A7399"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1929E"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69228FA9" w14:textId="59DE4802"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6DEE458C" w14:textId="16E3EC87"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68EEEF10" w14:textId="49523346"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31562589" w14:textId="2D283025"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50EAC1C0" w14:textId="3706163D"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5917B971" w14:textId="16F3B42F"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62036B4D"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BB06"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A1C"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599591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59F5E0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48B6EC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2CA3B7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1FBF56CA"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0A714699"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36AE0C70"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4E1FE8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392CF8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0D4547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35E031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4C5C42A" w14:textId="77777777" w:rsidR="00492BEC" w:rsidRPr="00F8513E" w:rsidRDefault="00492BEC">
            <w:pPr>
              <w:rPr>
                <w:rFonts w:eastAsia="Times New Roman" w:cs="Times New Roman"/>
                <w:sz w:val="18"/>
                <w:szCs w:val="18"/>
                <w:lang w:eastAsia="lv-LV"/>
              </w:rPr>
            </w:pPr>
          </w:p>
        </w:tc>
      </w:tr>
      <w:tr w:rsidR="00F8513E" w:rsidRPr="00F8513E" w14:paraId="14AED85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838667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66C039A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777176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779" w:type="dxa"/>
            <w:tcBorders>
              <w:top w:val="nil"/>
              <w:left w:val="nil"/>
              <w:bottom w:val="single" w:sz="4" w:space="0" w:color="auto"/>
              <w:right w:val="single" w:sz="4" w:space="0" w:color="auto"/>
            </w:tcBorders>
            <w:noWrap/>
            <w:vAlign w:val="center"/>
            <w:hideMark/>
          </w:tcPr>
          <w:p w14:paraId="56CE2A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3E34FE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876" w:type="dxa"/>
            <w:tcBorders>
              <w:top w:val="nil"/>
              <w:left w:val="nil"/>
              <w:bottom w:val="single" w:sz="4" w:space="0" w:color="auto"/>
              <w:right w:val="single" w:sz="4" w:space="0" w:color="auto"/>
            </w:tcBorders>
            <w:noWrap/>
            <w:vAlign w:val="center"/>
            <w:hideMark/>
          </w:tcPr>
          <w:p w14:paraId="1206F7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c>
          <w:tcPr>
            <w:tcW w:w="1080" w:type="dxa"/>
            <w:tcBorders>
              <w:top w:val="nil"/>
              <w:left w:val="nil"/>
              <w:bottom w:val="single" w:sz="4" w:space="0" w:color="auto"/>
              <w:right w:val="single" w:sz="4" w:space="0" w:color="auto"/>
            </w:tcBorders>
            <w:noWrap/>
            <w:vAlign w:val="center"/>
            <w:hideMark/>
          </w:tcPr>
          <w:p w14:paraId="303FD8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3,27</w:t>
            </w:r>
          </w:p>
        </w:tc>
        <w:tc>
          <w:tcPr>
            <w:tcW w:w="1263" w:type="dxa"/>
            <w:tcBorders>
              <w:top w:val="nil"/>
              <w:left w:val="nil"/>
              <w:bottom w:val="single" w:sz="4" w:space="0" w:color="auto"/>
              <w:right w:val="single" w:sz="4" w:space="0" w:color="auto"/>
            </w:tcBorders>
            <w:noWrap/>
            <w:vAlign w:val="center"/>
            <w:hideMark/>
          </w:tcPr>
          <w:p w14:paraId="1C515F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169" w:type="dxa"/>
            <w:tcBorders>
              <w:top w:val="nil"/>
              <w:left w:val="nil"/>
              <w:bottom w:val="single" w:sz="4" w:space="0" w:color="auto"/>
              <w:right w:val="single" w:sz="4" w:space="0" w:color="auto"/>
            </w:tcBorders>
            <w:noWrap/>
            <w:vAlign w:val="center"/>
            <w:hideMark/>
          </w:tcPr>
          <w:p w14:paraId="78D791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911" w:type="dxa"/>
            <w:tcBorders>
              <w:top w:val="nil"/>
              <w:left w:val="nil"/>
              <w:bottom w:val="single" w:sz="4" w:space="0" w:color="auto"/>
              <w:right w:val="single" w:sz="4" w:space="0" w:color="auto"/>
            </w:tcBorders>
            <w:noWrap/>
            <w:vAlign w:val="center"/>
            <w:hideMark/>
          </w:tcPr>
          <w:p w14:paraId="00E2A6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830" w:type="dxa"/>
            <w:tcBorders>
              <w:top w:val="nil"/>
              <w:left w:val="nil"/>
              <w:bottom w:val="single" w:sz="4" w:space="0" w:color="auto"/>
              <w:right w:val="single" w:sz="4" w:space="0" w:color="auto"/>
            </w:tcBorders>
            <w:noWrap/>
            <w:vAlign w:val="center"/>
            <w:hideMark/>
          </w:tcPr>
          <w:p w14:paraId="121BA1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907" w:type="dxa"/>
            <w:tcBorders>
              <w:top w:val="nil"/>
              <w:left w:val="nil"/>
              <w:bottom w:val="single" w:sz="4" w:space="0" w:color="auto"/>
              <w:right w:val="single" w:sz="4" w:space="0" w:color="auto"/>
            </w:tcBorders>
            <w:noWrap/>
            <w:vAlign w:val="center"/>
            <w:hideMark/>
          </w:tcPr>
          <w:p w14:paraId="4904DE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c>
          <w:tcPr>
            <w:tcW w:w="989" w:type="dxa"/>
            <w:tcBorders>
              <w:top w:val="nil"/>
              <w:left w:val="nil"/>
              <w:bottom w:val="single" w:sz="4" w:space="0" w:color="auto"/>
              <w:right w:val="single" w:sz="4" w:space="0" w:color="auto"/>
            </w:tcBorders>
            <w:noWrap/>
            <w:vAlign w:val="center"/>
            <w:hideMark/>
          </w:tcPr>
          <w:p w14:paraId="5ACC3A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3,18</w:t>
            </w:r>
          </w:p>
        </w:tc>
        <w:tc>
          <w:tcPr>
            <w:tcW w:w="1350" w:type="dxa"/>
            <w:tcBorders>
              <w:top w:val="nil"/>
              <w:left w:val="nil"/>
              <w:bottom w:val="single" w:sz="4" w:space="0" w:color="auto"/>
              <w:right w:val="single" w:sz="4" w:space="0" w:color="auto"/>
            </w:tcBorders>
            <w:noWrap/>
            <w:vAlign w:val="center"/>
            <w:hideMark/>
          </w:tcPr>
          <w:p w14:paraId="67FA9E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5,65</w:t>
            </w:r>
          </w:p>
        </w:tc>
      </w:tr>
      <w:tr w:rsidR="00F8513E" w:rsidRPr="00F8513E" w14:paraId="69F065E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2AF367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66C91C1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4C4691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779" w:type="dxa"/>
            <w:tcBorders>
              <w:top w:val="nil"/>
              <w:left w:val="nil"/>
              <w:bottom w:val="single" w:sz="4" w:space="0" w:color="auto"/>
              <w:right w:val="single" w:sz="4" w:space="0" w:color="auto"/>
            </w:tcBorders>
            <w:noWrap/>
            <w:vAlign w:val="center"/>
            <w:hideMark/>
          </w:tcPr>
          <w:p w14:paraId="4A53D5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0D32E8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750845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080" w:type="dxa"/>
            <w:tcBorders>
              <w:top w:val="nil"/>
              <w:left w:val="nil"/>
              <w:bottom w:val="single" w:sz="4" w:space="0" w:color="auto"/>
              <w:right w:val="single" w:sz="4" w:space="0" w:color="auto"/>
            </w:tcBorders>
            <w:noWrap/>
            <w:vAlign w:val="center"/>
            <w:hideMark/>
          </w:tcPr>
          <w:p w14:paraId="594E99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2,67</w:t>
            </w:r>
          </w:p>
        </w:tc>
        <w:tc>
          <w:tcPr>
            <w:tcW w:w="1263" w:type="dxa"/>
            <w:tcBorders>
              <w:top w:val="nil"/>
              <w:left w:val="nil"/>
              <w:bottom w:val="single" w:sz="4" w:space="0" w:color="auto"/>
              <w:right w:val="single" w:sz="4" w:space="0" w:color="auto"/>
            </w:tcBorders>
            <w:noWrap/>
            <w:vAlign w:val="center"/>
            <w:hideMark/>
          </w:tcPr>
          <w:p w14:paraId="377149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10304A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11" w:type="dxa"/>
            <w:tcBorders>
              <w:top w:val="nil"/>
              <w:left w:val="nil"/>
              <w:bottom w:val="single" w:sz="4" w:space="0" w:color="auto"/>
              <w:right w:val="single" w:sz="4" w:space="0" w:color="auto"/>
            </w:tcBorders>
            <w:noWrap/>
            <w:vAlign w:val="center"/>
            <w:hideMark/>
          </w:tcPr>
          <w:p w14:paraId="279A5C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830" w:type="dxa"/>
            <w:tcBorders>
              <w:top w:val="nil"/>
              <w:left w:val="nil"/>
              <w:bottom w:val="single" w:sz="4" w:space="0" w:color="auto"/>
              <w:right w:val="single" w:sz="4" w:space="0" w:color="auto"/>
            </w:tcBorders>
            <w:noWrap/>
            <w:vAlign w:val="center"/>
            <w:hideMark/>
          </w:tcPr>
          <w:p w14:paraId="67ED47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907" w:type="dxa"/>
            <w:tcBorders>
              <w:top w:val="nil"/>
              <w:left w:val="nil"/>
              <w:bottom w:val="single" w:sz="4" w:space="0" w:color="auto"/>
              <w:right w:val="single" w:sz="4" w:space="0" w:color="auto"/>
            </w:tcBorders>
            <w:noWrap/>
            <w:vAlign w:val="center"/>
            <w:hideMark/>
          </w:tcPr>
          <w:p w14:paraId="14DE9B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nil"/>
              <w:left w:val="nil"/>
              <w:bottom w:val="single" w:sz="4" w:space="0" w:color="auto"/>
              <w:right w:val="single" w:sz="4" w:space="0" w:color="auto"/>
            </w:tcBorders>
            <w:noWrap/>
            <w:vAlign w:val="center"/>
            <w:hideMark/>
          </w:tcPr>
          <w:p w14:paraId="3AF4EF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2,85</w:t>
            </w:r>
          </w:p>
        </w:tc>
        <w:tc>
          <w:tcPr>
            <w:tcW w:w="1350" w:type="dxa"/>
            <w:tcBorders>
              <w:top w:val="nil"/>
              <w:left w:val="nil"/>
              <w:bottom w:val="single" w:sz="4" w:space="0" w:color="auto"/>
              <w:right w:val="single" w:sz="4" w:space="0" w:color="auto"/>
            </w:tcBorders>
            <w:noWrap/>
            <w:vAlign w:val="center"/>
            <w:hideMark/>
          </w:tcPr>
          <w:p w14:paraId="619345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5,21</w:t>
            </w:r>
          </w:p>
        </w:tc>
      </w:tr>
      <w:tr w:rsidR="00F8513E" w:rsidRPr="00F8513E" w14:paraId="0CF1124B"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46833AB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336F935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5A7407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304EFC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614160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2411AA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4C8D7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2,95</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380EF2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306DE3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02B595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0B3546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5EC4D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2,67</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255F4D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41D8E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5,45</w:t>
            </w:r>
          </w:p>
        </w:tc>
      </w:tr>
      <w:tr w:rsidR="00F8513E" w:rsidRPr="00F8513E" w14:paraId="62B663E0"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1757893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1436A3E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single" w:sz="4" w:space="0" w:color="auto"/>
              <w:left w:val="nil"/>
              <w:bottom w:val="single" w:sz="4" w:space="0" w:color="auto"/>
              <w:right w:val="single" w:sz="4" w:space="0" w:color="auto"/>
            </w:tcBorders>
            <w:noWrap/>
            <w:vAlign w:val="center"/>
            <w:hideMark/>
          </w:tcPr>
          <w:p w14:paraId="0F3B52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779" w:type="dxa"/>
            <w:tcBorders>
              <w:top w:val="single" w:sz="4" w:space="0" w:color="auto"/>
              <w:left w:val="nil"/>
              <w:bottom w:val="single" w:sz="4" w:space="0" w:color="auto"/>
              <w:right w:val="single" w:sz="4" w:space="0" w:color="auto"/>
            </w:tcBorders>
            <w:noWrap/>
            <w:vAlign w:val="center"/>
            <w:hideMark/>
          </w:tcPr>
          <w:p w14:paraId="71C6A0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60" w:type="dxa"/>
            <w:tcBorders>
              <w:top w:val="single" w:sz="4" w:space="0" w:color="auto"/>
              <w:left w:val="nil"/>
              <w:bottom w:val="single" w:sz="4" w:space="0" w:color="auto"/>
              <w:right w:val="single" w:sz="4" w:space="0" w:color="auto"/>
            </w:tcBorders>
            <w:noWrap/>
            <w:vAlign w:val="center"/>
            <w:hideMark/>
          </w:tcPr>
          <w:p w14:paraId="6C024C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876" w:type="dxa"/>
            <w:tcBorders>
              <w:top w:val="single" w:sz="4" w:space="0" w:color="auto"/>
              <w:left w:val="nil"/>
              <w:bottom w:val="single" w:sz="4" w:space="0" w:color="auto"/>
              <w:right w:val="single" w:sz="4" w:space="0" w:color="auto"/>
            </w:tcBorders>
            <w:noWrap/>
            <w:vAlign w:val="center"/>
            <w:hideMark/>
          </w:tcPr>
          <w:p w14:paraId="2F4EDF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080" w:type="dxa"/>
            <w:tcBorders>
              <w:top w:val="single" w:sz="4" w:space="0" w:color="auto"/>
              <w:left w:val="nil"/>
              <w:bottom w:val="single" w:sz="4" w:space="0" w:color="auto"/>
              <w:right w:val="single" w:sz="4" w:space="0" w:color="auto"/>
            </w:tcBorders>
            <w:noWrap/>
            <w:vAlign w:val="center"/>
            <w:hideMark/>
          </w:tcPr>
          <w:p w14:paraId="7FD632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1263" w:type="dxa"/>
            <w:tcBorders>
              <w:top w:val="single" w:sz="4" w:space="0" w:color="auto"/>
              <w:left w:val="nil"/>
              <w:bottom w:val="single" w:sz="4" w:space="0" w:color="auto"/>
              <w:right w:val="single" w:sz="4" w:space="0" w:color="auto"/>
            </w:tcBorders>
            <w:noWrap/>
            <w:vAlign w:val="center"/>
            <w:hideMark/>
          </w:tcPr>
          <w:p w14:paraId="575093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169" w:type="dxa"/>
            <w:tcBorders>
              <w:top w:val="single" w:sz="4" w:space="0" w:color="auto"/>
              <w:left w:val="nil"/>
              <w:bottom w:val="single" w:sz="4" w:space="0" w:color="auto"/>
              <w:right w:val="single" w:sz="4" w:space="0" w:color="auto"/>
            </w:tcBorders>
            <w:noWrap/>
            <w:vAlign w:val="center"/>
            <w:hideMark/>
          </w:tcPr>
          <w:p w14:paraId="493BB3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2,51</w:t>
            </w:r>
          </w:p>
        </w:tc>
        <w:tc>
          <w:tcPr>
            <w:tcW w:w="911" w:type="dxa"/>
            <w:tcBorders>
              <w:top w:val="single" w:sz="4" w:space="0" w:color="auto"/>
              <w:left w:val="nil"/>
              <w:bottom w:val="single" w:sz="4" w:space="0" w:color="auto"/>
              <w:right w:val="single" w:sz="4" w:space="0" w:color="auto"/>
            </w:tcBorders>
            <w:noWrap/>
            <w:vAlign w:val="center"/>
            <w:hideMark/>
          </w:tcPr>
          <w:p w14:paraId="126D50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830" w:type="dxa"/>
            <w:tcBorders>
              <w:top w:val="single" w:sz="4" w:space="0" w:color="auto"/>
              <w:left w:val="nil"/>
              <w:bottom w:val="single" w:sz="4" w:space="0" w:color="auto"/>
              <w:right w:val="single" w:sz="4" w:space="0" w:color="auto"/>
            </w:tcBorders>
            <w:noWrap/>
            <w:vAlign w:val="center"/>
            <w:hideMark/>
          </w:tcPr>
          <w:p w14:paraId="06BE01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07" w:type="dxa"/>
            <w:tcBorders>
              <w:top w:val="single" w:sz="4" w:space="0" w:color="auto"/>
              <w:left w:val="nil"/>
              <w:bottom w:val="single" w:sz="4" w:space="0" w:color="auto"/>
              <w:right w:val="single" w:sz="4" w:space="0" w:color="auto"/>
            </w:tcBorders>
            <w:noWrap/>
            <w:vAlign w:val="center"/>
            <w:hideMark/>
          </w:tcPr>
          <w:p w14:paraId="423B2C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2,59</w:t>
            </w:r>
          </w:p>
        </w:tc>
        <w:tc>
          <w:tcPr>
            <w:tcW w:w="989" w:type="dxa"/>
            <w:tcBorders>
              <w:top w:val="single" w:sz="4" w:space="0" w:color="auto"/>
              <w:left w:val="nil"/>
              <w:bottom w:val="single" w:sz="4" w:space="0" w:color="auto"/>
              <w:right w:val="single" w:sz="4" w:space="0" w:color="auto"/>
            </w:tcBorders>
            <w:noWrap/>
            <w:vAlign w:val="center"/>
            <w:hideMark/>
          </w:tcPr>
          <w:p w14:paraId="732C25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350" w:type="dxa"/>
            <w:tcBorders>
              <w:top w:val="single" w:sz="4" w:space="0" w:color="auto"/>
              <w:left w:val="nil"/>
              <w:bottom w:val="single" w:sz="4" w:space="0" w:color="auto"/>
              <w:right w:val="single" w:sz="4" w:space="0" w:color="auto"/>
            </w:tcBorders>
            <w:noWrap/>
            <w:vAlign w:val="center"/>
            <w:hideMark/>
          </w:tcPr>
          <w:p w14:paraId="7FAE74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5,32</w:t>
            </w:r>
          </w:p>
        </w:tc>
      </w:tr>
      <w:tr w:rsidR="00F8513E" w:rsidRPr="00F8513E" w14:paraId="1E4EF6C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A226B3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65779A2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3860E7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779" w:type="dxa"/>
            <w:tcBorders>
              <w:top w:val="nil"/>
              <w:left w:val="nil"/>
              <w:bottom w:val="single" w:sz="4" w:space="0" w:color="auto"/>
              <w:right w:val="single" w:sz="4" w:space="0" w:color="auto"/>
            </w:tcBorders>
            <w:noWrap/>
            <w:vAlign w:val="center"/>
            <w:hideMark/>
          </w:tcPr>
          <w:p w14:paraId="78AEB7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61AF92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876" w:type="dxa"/>
            <w:tcBorders>
              <w:top w:val="nil"/>
              <w:left w:val="nil"/>
              <w:bottom w:val="single" w:sz="4" w:space="0" w:color="auto"/>
              <w:right w:val="single" w:sz="4" w:space="0" w:color="auto"/>
            </w:tcBorders>
            <w:noWrap/>
            <w:vAlign w:val="center"/>
            <w:hideMark/>
          </w:tcPr>
          <w:p w14:paraId="27A2A2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080" w:type="dxa"/>
            <w:tcBorders>
              <w:top w:val="nil"/>
              <w:left w:val="nil"/>
              <w:bottom w:val="single" w:sz="4" w:space="0" w:color="auto"/>
              <w:right w:val="single" w:sz="4" w:space="0" w:color="auto"/>
            </w:tcBorders>
            <w:noWrap/>
            <w:vAlign w:val="center"/>
            <w:hideMark/>
          </w:tcPr>
          <w:p w14:paraId="254B42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2,98</w:t>
            </w:r>
          </w:p>
        </w:tc>
        <w:tc>
          <w:tcPr>
            <w:tcW w:w="1263" w:type="dxa"/>
            <w:tcBorders>
              <w:top w:val="nil"/>
              <w:left w:val="nil"/>
              <w:bottom w:val="single" w:sz="4" w:space="0" w:color="auto"/>
              <w:right w:val="single" w:sz="4" w:space="0" w:color="auto"/>
            </w:tcBorders>
            <w:noWrap/>
            <w:vAlign w:val="center"/>
            <w:hideMark/>
          </w:tcPr>
          <w:p w14:paraId="5330AD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1169" w:type="dxa"/>
            <w:tcBorders>
              <w:top w:val="nil"/>
              <w:left w:val="nil"/>
              <w:bottom w:val="single" w:sz="4" w:space="0" w:color="auto"/>
              <w:right w:val="single" w:sz="4" w:space="0" w:color="auto"/>
            </w:tcBorders>
            <w:noWrap/>
            <w:vAlign w:val="center"/>
            <w:hideMark/>
          </w:tcPr>
          <w:p w14:paraId="0D7FF8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2,51</w:t>
            </w:r>
          </w:p>
        </w:tc>
        <w:tc>
          <w:tcPr>
            <w:tcW w:w="911" w:type="dxa"/>
            <w:tcBorders>
              <w:top w:val="nil"/>
              <w:left w:val="nil"/>
              <w:bottom w:val="single" w:sz="4" w:space="0" w:color="auto"/>
              <w:right w:val="single" w:sz="4" w:space="0" w:color="auto"/>
            </w:tcBorders>
            <w:noWrap/>
            <w:vAlign w:val="center"/>
            <w:hideMark/>
          </w:tcPr>
          <w:p w14:paraId="017EA1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2,87</w:t>
            </w:r>
          </w:p>
        </w:tc>
        <w:tc>
          <w:tcPr>
            <w:tcW w:w="830" w:type="dxa"/>
            <w:tcBorders>
              <w:top w:val="nil"/>
              <w:left w:val="nil"/>
              <w:bottom w:val="single" w:sz="4" w:space="0" w:color="auto"/>
              <w:right w:val="single" w:sz="4" w:space="0" w:color="auto"/>
            </w:tcBorders>
            <w:noWrap/>
            <w:vAlign w:val="center"/>
            <w:hideMark/>
          </w:tcPr>
          <w:p w14:paraId="7217C4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907" w:type="dxa"/>
            <w:tcBorders>
              <w:top w:val="nil"/>
              <w:left w:val="nil"/>
              <w:bottom w:val="single" w:sz="4" w:space="0" w:color="auto"/>
              <w:right w:val="single" w:sz="4" w:space="0" w:color="auto"/>
            </w:tcBorders>
            <w:noWrap/>
            <w:vAlign w:val="center"/>
            <w:hideMark/>
          </w:tcPr>
          <w:p w14:paraId="14C888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2,67</w:t>
            </w:r>
          </w:p>
        </w:tc>
        <w:tc>
          <w:tcPr>
            <w:tcW w:w="989" w:type="dxa"/>
            <w:tcBorders>
              <w:top w:val="nil"/>
              <w:left w:val="nil"/>
              <w:bottom w:val="single" w:sz="4" w:space="0" w:color="auto"/>
              <w:right w:val="single" w:sz="4" w:space="0" w:color="auto"/>
            </w:tcBorders>
            <w:noWrap/>
            <w:vAlign w:val="center"/>
            <w:hideMark/>
          </w:tcPr>
          <w:p w14:paraId="6C2A80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2,98</w:t>
            </w:r>
          </w:p>
        </w:tc>
        <w:tc>
          <w:tcPr>
            <w:tcW w:w="1350" w:type="dxa"/>
            <w:tcBorders>
              <w:top w:val="nil"/>
              <w:left w:val="nil"/>
              <w:bottom w:val="single" w:sz="4" w:space="0" w:color="auto"/>
              <w:right w:val="single" w:sz="4" w:space="0" w:color="auto"/>
            </w:tcBorders>
            <w:noWrap/>
            <w:vAlign w:val="center"/>
            <w:hideMark/>
          </w:tcPr>
          <w:p w14:paraId="359B35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5,49</w:t>
            </w:r>
          </w:p>
        </w:tc>
      </w:tr>
      <w:tr w:rsidR="00F8513E" w:rsidRPr="00F8513E" w14:paraId="784951F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65E464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79BBC42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3361C1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779" w:type="dxa"/>
            <w:tcBorders>
              <w:top w:val="nil"/>
              <w:left w:val="nil"/>
              <w:bottom w:val="single" w:sz="4" w:space="0" w:color="auto"/>
              <w:right w:val="single" w:sz="4" w:space="0" w:color="auto"/>
            </w:tcBorders>
            <w:noWrap/>
            <w:vAlign w:val="center"/>
            <w:hideMark/>
          </w:tcPr>
          <w:p w14:paraId="485391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nil"/>
              <w:left w:val="nil"/>
              <w:bottom w:val="single" w:sz="4" w:space="0" w:color="auto"/>
              <w:right w:val="single" w:sz="4" w:space="0" w:color="auto"/>
            </w:tcBorders>
            <w:noWrap/>
            <w:vAlign w:val="center"/>
            <w:hideMark/>
          </w:tcPr>
          <w:p w14:paraId="48F1CF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876" w:type="dxa"/>
            <w:tcBorders>
              <w:top w:val="nil"/>
              <w:left w:val="nil"/>
              <w:bottom w:val="single" w:sz="4" w:space="0" w:color="auto"/>
              <w:right w:val="single" w:sz="4" w:space="0" w:color="auto"/>
            </w:tcBorders>
            <w:noWrap/>
            <w:vAlign w:val="center"/>
            <w:hideMark/>
          </w:tcPr>
          <w:p w14:paraId="7FBC2C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080" w:type="dxa"/>
            <w:tcBorders>
              <w:top w:val="nil"/>
              <w:left w:val="nil"/>
              <w:bottom w:val="single" w:sz="4" w:space="0" w:color="auto"/>
              <w:right w:val="single" w:sz="4" w:space="0" w:color="auto"/>
            </w:tcBorders>
            <w:noWrap/>
            <w:vAlign w:val="center"/>
            <w:hideMark/>
          </w:tcPr>
          <w:p w14:paraId="70FE61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2,77</w:t>
            </w:r>
          </w:p>
        </w:tc>
        <w:tc>
          <w:tcPr>
            <w:tcW w:w="1263" w:type="dxa"/>
            <w:tcBorders>
              <w:top w:val="nil"/>
              <w:left w:val="nil"/>
              <w:bottom w:val="single" w:sz="4" w:space="0" w:color="auto"/>
              <w:right w:val="single" w:sz="4" w:space="0" w:color="auto"/>
            </w:tcBorders>
            <w:noWrap/>
            <w:vAlign w:val="center"/>
            <w:hideMark/>
          </w:tcPr>
          <w:p w14:paraId="69F2E9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26F2A3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2,53</w:t>
            </w:r>
          </w:p>
        </w:tc>
        <w:tc>
          <w:tcPr>
            <w:tcW w:w="911" w:type="dxa"/>
            <w:tcBorders>
              <w:top w:val="nil"/>
              <w:left w:val="nil"/>
              <w:bottom w:val="single" w:sz="4" w:space="0" w:color="auto"/>
              <w:right w:val="single" w:sz="4" w:space="0" w:color="auto"/>
            </w:tcBorders>
            <w:noWrap/>
            <w:vAlign w:val="center"/>
            <w:hideMark/>
          </w:tcPr>
          <w:p w14:paraId="4578B8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2,82</w:t>
            </w:r>
          </w:p>
        </w:tc>
        <w:tc>
          <w:tcPr>
            <w:tcW w:w="830" w:type="dxa"/>
            <w:tcBorders>
              <w:top w:val="nil"/>
              <w:left w:val="nil"/>
              <w:bottom w:val="single" w:sz="4" w:space="0" w:color="auto"/>
              <w:right w:val="single" w:sz="4" w:space="0" w:color="auto"/>
            </w:tcBorders>
            <w:noWrap/>
            <w:vAlign w:val="center"/>
            <w:hideMark/>
          </w:tcPr>
          <w:p w14:paraId="435A52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907" w:type="dxa"/>
            <w:tcBorders>
              <w:top w:val="nil"/>
              <w:left w:val="nil"/>
              <w:bottom w:val="single" w:sz="4" w:space="0" w:color="auto"/>
              <w:right w:val="single" w:sz="4" w:space="0" w:color="auto"/>
            </w:tcBorders>
            <w:noWrap/>
            <w:vAlign w:val="center"/>
            <w:hideMark/>
          </w:tcPr>
          <w:p w14:paraId="7B1FD2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89" w:type="dxa"/>
            <w:tcBorders>
              <w:top w:val="nil"/>
              <w:left w:val="nil"/>
              <w:bottom w:val="single" w:sz="4" w:space="0" w:color="auto"/>
              <w:right w:val="single" w:sz="4" w:space="0" w:color="auto"/>
            </w:tcBorders>
            <w:noWrap/>
            <w:vAlign w:val="center"/>
            <w:hideMark/>
          </w:tcPr>
          <w:p w14:paraId="0ED11E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2,87</w:t>
            </w:r>
          </w:p>
        </w:tc>
        <w:tc>
          <w:tcPr>
            <w:tcW w:w="1350" w:type="dxa"/>
            <w:tcBorders>
              <w:top w:val="nil"/>
              <w:left w:val="nil"/>
              <w:bottom w:val="single" w:sz="4" w:space="0" w:color="auto"/>
              <w:right w:val="single" w:sz="4" w:space="0" w:color="auto"/>
            </w:tcBorders>
            <w:noWrap/>
            <w:vAlign w:val="center"/>
            <w:hideMark/>
          </w:tcPr>
          <w:p w14:paraId="077A42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5,31</w:t>
            </w:r>
          </w:p>
        </w:tc>
      </w:tr>
      <w:tr w:rsidR="00F8513E" w:rsidRPr="00F8513E" w14:paraId="1FE263E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FDA9BF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709D485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5CECF8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779" w:type="dxa"/>
            <w:tcBorders>
              <w:top w:val="nil"/>
              <w:left w:val="nil"/>
              <w:bottom w:val="single" w:sz="4" w:space="0" w:color="auto"/>
              <w:right w:val="single" w:sz="4" w:space="0" w:color="auto"/>
            </w:tcBorders>
            <w:noWrap/>
            <w:vAlign w:val="center"/>
            <w:hideMark/>
          </w:tcPr>
          <w:p w14:paraId="0A0B66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nil"/>
              <w:left w:val="nil"/>
              <w:bottom w:val="single" w:sz="4" w:space="0" w:color="auto"/>
              <w:right w:val="single" w:sz="4" w:space="0" w:color="auto"/>
            </w:tcBorders>
            <w:noWrap/>
            <w:vAlign w:val="center"/>
            <w:hideMark/>
          </w:tcPr>
          <w:p w14:paraId="7269E0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876" w:type="dxa"/>
            <w:tcBorders>
              <w:top w:val="nil"/>
              <w:left w:val="nil"/>
              <w:bottom w:val="single" w:sz="4" w:space="0" w:color="auto"/>
              <w:right w:val="single" w:sz="4" w:space="0" w:color="auto"/>
            </w:tcBorders>
            <w:noWrap/>
            <w:vAlign w:val="center"/>
            <w:hideMark/>
          </w:tcPr>
          <w:p w14:paraId="62E2E1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1,71</w:t>
            </w:r>
          </w:p>
        </w:tc>
        <w:tc>
          <w:tcPr>
            <w:tcW w:w="1080" w:type="dxa"/>
            <w:tcBorders>
              <w:top w:val="nil"/>
              <w:left w:val="nil"/>
              <w:bottom w:val="single" w:sz="4" w:space="0" w:color="auto"/>
              <w:right w:val="single" w:sz="4" w:space="0" w:color="auto"/>
            </w:tcBorders>
            <w:noWrap/>
            <w:vAlign w:val="center"/>
            <w:hideMark/>
          </w:tcPr>
          <w:p w14:paraId="35025B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2,94</w:t>
            </w:r>
          </w:p>
        </w:tc>
        <w:tc>
          <w:tcPr>
            <w:tcW w:w="1263" w:type="dxa"/>
            <w:tcBorders>
              <w:top w:val="nil"/>
              <w:left w:val="nil"/>
              <w:bottom w:val="single" w:sz="4" w:space="0" w:color="auto"/>
              <w:right w:val="single" w:sz="4" w:space="0" w:color="auto"/>
            </w:tcBorders>
            <w:noWrap/>
            <w:vAlign w:val="center"/>
            <w:hideMark/>
          </w:tcPr>
          <w:p w14:paraId="36728B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1169" w:type="dxa"/>
            <w:tcBorders>
              <w:top w:val="nil"/>
              <w:left w:val="nil"/>
              <w:bottom w:val="single" w:sz="4" w:space="0" w:color="auto"/>
              <w:right w:val="single" w:sz="4" w:space="0" w:color="auto"/>
            </w:tcBorders>
            <w:noWrap/>
            <w:vAlign w:val="center"/>
            <w:hideMark/>
          </w:tcPr>
          <w:p w14:paraId="636DC9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911" w:type="dxa"/>
            <w:tcBorders>
              <w:top w:val="nil"/>
              <w:left w:val="nil"/>
              <w:bottom w:val="single" w:sz="4" w:space="0" w:color="auto"/>
              <w:right w:val="single" w:sz="4" w:space="0" w:color="auto"/>
            </w:tcBorders>
            <w:noWrap/>
            <w:vAlign w:val="center"/>
            <w:hideMark/>
          </w:tcPr>
          <w:p w14:paraId="05D810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830" w:type="dxa"/>
            <w:tcBorders>
              <w:top w:val="nil"/>
              <w:left w:val="nil"/>
              <w:bottom w:val="single" w:sz="4" w:space="0" w:color="auto"/>
              <w:right w:val="single" w:sz="4" w:space="0" w:color="auto"/>
            </w:tcBorders>
            <w:noWrap/>
            <w:vAlign w:val="center"/>
            <w:hideMark/>
          </w:tcPr>
          <w:p w14:paraId="4CF4AF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07" w:type="dxa"/>
            <w:tcBorders>
              <w:top w:val="nil"/>
              <w:left w:val="nil"/>
              <w:bottom w:val="single" w:sz="4" w:space="0" w:color="auto"/>
              <w:right w:val="single" w:sz="4" w:space="0" w:color="auto"/>
            </w:tcBorders>
            <w:noWrap/>
            <w:vAlign w:val="center"/>
            <w:hideMark/>
          </w:tcPr>
          <w:p w14:paraId="61F362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989" w:type="dxa"/>
            <w:tcBorders>
              <w:top w:val="nil"/>
              <w:left w:val="nil"/>
              <w:bottom w:val="single" w:sz="4" w:space="0" w:color="auto"/>
              <w:right w:val="single" w:sz="4" w:space="0" w:color="auto"/>
            </w:tcBorders>
            <w:noWrap/>
            <w:vAlign w:val="center"/>
            <w:hideMark/>
          </w:tcPr>
          <w:p w14:paraId="5126AE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2,97</w:t>
            </w:r>
          </w:p>
        </w:tc>
        <w:tc>
          <w:tcPr>
            <w:tcW w:w="1350" w:type="dxa"/>
            <w:tcBorders>
              <w:top w:val="nil"/>
              <w:left w:val="nil"/>
              <w:bottom w:val="single" w:sz="4" w:space="0" w:color="auto"/>
              <w:right w:val="single" w:sz="4" w:space="0" w:color="auto"/>
            </w:tcBorders>
            <w:noWrap/>
            <w:vAlign w:val="center"/>
            <w:hideMark/>
          </w:tcPr>
          <w:p w14:paraId="53F603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5,44</w:t>
            </w:r>
          </w:p>
        </w:tc>
      </w:tr>
      <w:tr w:rsidR="00F8513E" w:rsidRPr="00F8513E" w14:paraId="178F1DC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B1F4BC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0AAA768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489292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1,66</w:t>
            </w:r>
          </w:p>
        </w:tc>
        <w:tc>
          <w:tcPr>
            <w:tcW w:w="779" w:type="dxa"/>
            <w:tcBorders>
              <w:top w:val="nil"/>
              <w:left w:val="nil"/>
              <w:bottom w:val="single" w:sz="4" w:space="0" w:color="auto"/>
              <w:right w:val="single" w:sz="4" w:space="0" w:color="auto"/>
            </w:tcBorders>
            <w:noWrap/>
            <w:vAlign w:val="center"/>
            <w:hideMark/>
          </w:tcPr>
          <w:p w14:paraId="3A01A6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860" w:type="dxa"/>
            <w:tcBorders>
              <w:top w:val="nil"/>
              <w:left w:val="nil"/>
              <w:bottom w:val="single" w:sz="4" w:space="0" w:color="auto"/>
              <w:right w:val="single" w:sz="4" w:space="0" w:color="auto"/>
            </w:tcBorders>
            <w:noWrap/>
            <w:vAlign w:val="center"/>
            <w:hideMark/>
          </w:tcPr>
          <w:p w14:paraId="6C64E7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nil"/>
              <w:left w:val="nil"/>
              <w:bottom w:val="single" w:sz="4" w:space="0" w:color="auto"/>
              <w:right w:val="single" w:sz="4" w:space="0" w:color="auto"/>
            </w:tcBorders>
            <w:noWrap/>
            <w:vAlign w:val="center"/>
            <w:hideMark/>
          </w:tcPr>
          <w:p w14:paraId="761BE9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1,87</w:t>
            </w:r>
          </w:p>
        </w:tc>
        <w:tc>
          <w:tcPr>
            <w:tcW w:w="1080" w:type="dxa"/>
            <w:tcBorders>
              <w:top w:val="nil"/>
              <w:left w:val="nil"/>
              <w:bottom w:val="single" w:sz="4" w:space="0" w:color="auto"/>
              <w:right w:val="single" w:sz="4" w:space="0" w:color="auto"/>
            </w:tcBorders>
            <w:noWrap/>
            <w:vAlign w:val="center"/>
            <w:hideMark/>
          </w:tcPr>
          <w:p w14:paraId="27D1F1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3,07</w:t>
            </w:r>
          </w:p>
        </w:tc>
        <w:tc>
          <w:tcPr>
            <w:tcW w:w="1263" w:type="dxa"/>
            <w:tcBorders>
              <w:top w:val="nil"/>
              <w:left w:val="nil"/>
              <w:bottom w:val="single" w:sz="4" w:space="0" w:color="auto"/>
              <w:right w:val="single" w:sz="4" w:space="0" w:color="auto"/>
            </w:tcBorders>
            <w:noWrap/>
            <w:vAlign w:val="center"/>
            <w:hideMark/>
          </w:tcPr>
          <w:p w14:paraId="3C1C8E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169" w:type="dxa"/>
            <w:tcBorders>
              <w:top w:val="nil"/>
              <w:left w:val="nil"/>
              <w:bottom w:val="single" w:sz="4" w:space="0" w:color="auto"/>
              <w:right w:val="single" w:sz="4" w:space="0" w:color="auto"/>
            </w:tcBorders>
            <w:noWrap/>
            <w:vAlign w:val="center"/>
            <w:hideMark/>
          </w:tcPr>
          <w:p w14:paraId="2E8732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2,40</w:t>
            </w:r>
          </w:p>
        </w:tc>
        <w:tc>
          <w:tcPr>
            <w:tcW w:w="911" w:type="dxa"/>
            <w:tcBorders>
              <w:top w:val="nil"/>
              <w:left w:val="nil"/>
              <w:bottom w:val="single" w:sz="4" w:space="0" w:color="auto"/>
              <w:right w:val="single" w:sz="4" w:space="0" w:color="auto"/>
            </w:tcBorders>
            <w:noWrap/>
            <w:vAlign w:val="center"/>
            <w:hideMark/>
          </w:tcPr>
          <w:p w14:paraId="13AD51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830" w:type="dxa"/>
            <w:tcBorders>
              <w:top w:val="nil"/>
              <w:left w:val="nil"/>
              <w:bottom w:val="single" w:sz="4" w:space="0" w:color="auto"/>
              <w:right w:val="single" w:sz="4" w:space="0" w:color="auto"/>
            </w:tcBorders>
            <w:noWrap/>
            <w:vAlign w:val="center"/>
            <w:hideMark/>
          </w:tcPr>
          <w:p w14:paraId="7B1BA8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07" w:type="dxa"/>
            <w:tcBorders>
              <w:top w:val="nil"/>
              <w:left w:val="nil"/>
              <w:bottom w:val="single" w:sz="4" w:space="0" w:color="auto"/>
              <w:right w:val="single" w:sz="4" w:space="0" w:color="auto"/>
            </w:tcBorders>
            <w:noWrap/>
            <w:vAlign w:val="center"/>
            <w:hideMark/>
          </w:tcPr>
          <w:p w14:paraId="6F0D1E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2,68</w:t>
            </w:r>
          </w:p>
        </w:tc>
        <w:tc>
          <w:tcPr>
            <w:tcW w:w="989" w:type="dxa"/>
            <w:tcBorders>
              <w:top w:val="nil"/>
              <w:left w:val="nil"/>
              <w:bottom w:val="single" w:sz="4" w:space="0" w:color="auto"/>
              <w:right w:val="single" w:sz="4" w:space="0" w:color="auto"/>
            </w:tcBorders>
            <w:noWrap/>
            <w:vAlign w:val="center"/>
            <w:hideMark/>
          </w:tcPr>
          <w:p w14:paraId="6557F6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3,07</w:t>
            </w:r>
          </w:p>
        </w:tc>
        <w:tc>
          <w:tcPr>
            <w:tcW w:w="1350" w:type="dxa"/>
            <w:tcBorders>
              <w:top w:val="nil"/>
              <w:left w:val="nil"/>
              <w:bottom w:val="single" w:sz="4" w:space="0" w:color="auto"/>
              <w:right w:val="single" w:sz="4" w:space="0" w:color="auto"/>
            </w:tcBorders>
            <w:noWrap/>
            <w:vAlign w:val="center"/>
            <w:hideMark/>
          </w:tcPr>
          <w:p w14:paraId="7AA142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5,47</w:t>
            </w:r>
          </w:p>
        </w:tc>
      </w:tr>
      <w:tr w:rsidR="00F8513E" w:rsidRPr="00F8513E" w14:paraId="7CC3A4D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8775C0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46132DF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68D870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779" w:type="dxa"/>
            <w:tcBorders>
              <w:top w:val="nil"/>
              <w:left w:val="nil"/>
              <w:bottom w:val="single" w:sz="4" w:space="0" w:color="auto"/>
              <w:right w:val="single" w:sz="4" w:space="0" w:color="auto"/>
            </w:tcBorders>
            <w:noWrap/>
            <w:vAlign w:val="center"/>
            <w:hideMark/>
          </w:tcPr>
          <w:p w14:paraId="5255F3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nil"/>
              <w:left w:val="nil"/>
              <w:bottom w:val="single" w:sz="4" w:space="0" w:color="auto"/>
              <w:right w:val="single" w:sz="4" w:space="0" w:color="auto"/>
            </w:tcBorders>
            <w:noWrap/>
            <w:vAlign w:val="center"/>
            <w:hideMark/>
          </w:tcPr>
          <w:p w14:paraId="4665A9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76" w:type="dxa"/>
            <w:tcBorders>
              <w:top w:val="nil"/>
              <w:left w:val="nil"/>
              <w:bottom w:val="single" w:sz="4" w:space="0" w:color="auto"/>
              <w:right w:val="single" w:sz="4" w:space="0" w:color="auto"/>
            </w:tcBorders>
            <w:noWrap/>
            <w:vAlign w:val="center"/>
            <w:hideMark/>
          </w:tcPr>
          <w:p w14:paraId="4530CD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1,84</w:t>
            </w:r>
          </w:p>
        </w:tc>
        <w:tc>
          <w:tcPr>
            <w:tcW w:w="1080" w:type="dxa"/>
            <w:tcBorders>
              <w:top w:val="nil"/>
              <w:left w:val="nil"/>
              <w:bottom w:val="single" w:sz="4" w:space="0" w:color="auto"/>
              <w:right w:val="single" w:sz="4" w:space="0" w:color="auto"/>
            </w:tcBorders>
            <w:noWrap/>
            <w:vAlign w:val="center"/>
            <w:hideMark/>
          </w:tcPr>
          <w:p w14:paraId="7C3E38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3,21</w:t>
            </w:r>
          </w:p>
        </w:tc>
        <w:tc>
          <w:tcPr>
            <w:tcW w:w="1263" w:type="dxa"/>
            <w:tcBorders>
              <w:top w:val="nil"/>
              <w:left w:val="nil"/>
              <w:bottom w:val="single" w:sz="4" w:space="0" w:color="auto"/>
              <w:right w:val="single" w:sz="4" w:space="0" w:color="auto"/>
            </w:tcBorders>
            <w:noWrap/>
            <w:vAlign w:val="center"/>
            <w:hideMark/>
          </w:tcPr>
          <w:p w14:paraId="7A0AB8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1169" w:type="dxa"/>
            <w:tcBorders>
              <w:top w:val="nil"/>
              <w:left w:val="nil"/>
              <w:bottom w:val="single" w:sz="4" w:space="0" w:color="auto"/>
              <w:right w:val="single" w:sz="4" w:space="0" w:color="auto"/>
            </w:tcBorders>
            <w:noWrap/>
            <w:vAlign w:val="center"/>
            <w:hideMark/>
          </w:tcPr>
          <w:p w14:paraId="085603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2,45</w:t>
            </w:r>
          </w:p>
        </w:tc>
        <w:tc>
          <w:tcPr>
            <w:tcW w:w="911" w:type="dxa"/>
            <w:tcBorders>
              <w:top w:val="nil"/>
              <w:left w:val="nil"/>
              <w:bottom w:val="single" w:sz="4" w:space="0" w:color="auto"/>
              <w:right w:val="single" w:sz="4" w:space="0" w:color="auto"/>
            </w:tcBorders>
            <w:noWrap/>
            <w:vAlign w:val="center"/>
            <w:hideMark/>
          </w:tcPr>
          <w:p w14:paraId="66C045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2,82</w:t>
            </w:r>
          </w:p>
        </w:tc>
        <w:tc>
          <w:tcPr>
            <w:tcW w:w="830" w:type="dxa"/>
            <w:tcBorders>
              <w:top w:val="nil"/>
              <w:left w:val="nil"/>
              <w:bottom w:val="single" w:sz="4" w:space="0" w:color="auto"/>
              <w:right w:val="single" w:sz="4" w:space="0" w:color="auto"/>
            </w:tcBorders>
            <w:noWrap/>
            <w:vAlign w:val="center"/>
            <w:hideMark/>
          </w:tcPr>
          <w:p w14:paraId="7939B3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07" w:type="dxa"/>
            <w:tcBorders>
              <w:top w:val="nil"/>
              <w:left w:val="nil"/>
              <w:bottom w:val="single" w:sz="4" w:space="0" w:color="auto"/>
              <w:right w:val="single" w:sz="4" w:space="0" w:color="auto"/>
            </w:tcBorders>
            <w:noWrap/>
            <w:vAlign w:val="center"/>
            <w:hideMark/>
          </w:tcPr>
          <w:p w14:paraId="35B491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c>
          <w:tcPr>
            <w:tcW w:w="989" w:type="dxa"/>
            <w:tcBorders>
              <w:top w:val="nil"/>
              <w:left w:val="nil"/>
              <w:bottom w:val="single" w:sz="4" w:space="0" w:color="auto"/>
              <w:right w:val="single" w:sz="4" w:space="0" w:color="auto"/>
            </w:tcBorders>
            <w:noWrap/>
            <w:vAlign w:val="center"/>
            <w:hideMark/>
          </w:tcPr>
          <w:p w14:paraId="6B4EF6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3,06</w:t>
            </w:r>
          </w:p>
        </w:tc>
        <w:tc>
          <w:tcPr>
            <w:tcW w:w="1350" w:type="dxa"/>
            <w:tcBorders>
              <w:top w:val="nil"/>
              <w:left w:val="nil"/>
              <w:bottom w:val="single" w:sz="4" w:space="0" w:color="auto"/>
              <w:right w:val="single" w:sz="4" w:space="0" w:color="auto"/>
            </w:tcBorders>
            <w:noWrap/>
            <w:vAlign w:val="center"/>
            <w:hideMark/>
          </w:tcPr>
          <w:p w14:paraId="4F5B4D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5,66</w:t>
            </w:r>
          </w:p>
        </w:tc>
      </w:tr>
      <w:tr w:rsidR="00F8513E" w:rsidRPr="00F8513E" w14:paraId="722B8AB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8975B8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619FA72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44DC84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779" w:type="dxa"/>
            <w:tcBorders>
              <w:top w:val="nil"/>
              <w:left w:val="nil"/>
              <w:bottom w:val="single" w:sz="4" w:space="0" w:color="auto"/>
              <w:right w:val="single" w:sz="4" w:space="0" w:color="auto"/>
            </w:tcBorders>
            <w:noWrap/>
            <w:vAlign w:val="center"/>
            <w:hideMark/>
          </w:tcPr>
          <w:p w14:paraId="5ACB23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860" w:type="dxa"/>
            <w:tcBorders>
              <w:top w:val="nil"/>
              <w:left w:val="nil"/>
              <w:bottom w:val="single" w:sz="4" w:space="0" w:color="auto"/>
              <w:right w:val="single" w:sz="4" w:space="0" w:color="auto"/>
            </w:tcBorders>
            <w:noWrap/>
            <w:vAlign w:val="center"/>
            <w:hideMark/>
          </w:tcPr>
          <w:p w14:paraId="3E22CC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1,38</w:t>
            </w:r>
          </w:p>
        </w:tc>
        <w:tc>
          <w:tcPr>
            <w:tcW w:w="876" w:type="dxa"/>
            <w:tcBorders>
              <w:top w:val="nil"/>
              <w:left w:val="nil"/>
              <w:bottom w:val="single" w:sz="4" w:space="0" w:color="auto"/>
              <w:right w:val="single" w:sz="4" w:space="0" w:color="auto"/>
            </w:tcBorders>
            <w:noWrap/>
            <w:vAlign w:val="center"/>
            <w:hideMark/>
          </w:tcPr>
          <w:p w14:paraId="57FEC6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1,71</w:t>
            </w:r>
          </w:p>
        </w:tc>
        <w:tc>
          <w:tcPr>
            <w:tcW w:w="1080" w:type="dxa"/>
            <w:tcBorders>
              <w:top w:val="nil"/>
              <w:left w:val="nil"/>
              <w:bottom w:val="single" w:sz="4" w:space="0" w:color="auto"/>
              <w:right w:val="single" w:sz="4" w:space="0" w:color="auto"/>
            </w:tcBorders>
            <w:noWrap/>
            <w:vAlign w:val="center"/>
            <w:hideMark/>
          </w:tcPr>
          <w:p w14:paraId="6420E0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2,88</w:t>
            </w:r>
          </w:p>
        </w:tc>
        <w:tc>
          <w:tcPr>
            <w:tcW w:w="1263" w:type="dxa"/>
            <w:tcBorders>
              <w:top w:val="nil"/>
              <w:left w:val="nil"/>
              <w:bottom w:val="single" w:sz="4" w:space="0" w:color="auto"/>
              <w:right w:val="single" w:sz="4" w:space="0" w:color="auto"/>
            </w:tcBorders>
            <w:noWrap/>
            <w:vAlign w:val="center"/>
            <w:hideMark/>
          </w:tcPr>
          <w:p w14:paraId="5C587A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1169" w:type="dxa"/>
            <w:tcBorders>
              <w:top w:val="nil"/>
              <w:left w:val="nil"/>
              <w:bottom w:val="single" w:sz="4" w:space="0" w:color="auto"/>
              <w:right w:val="single" w:sz="4" w:space="0" w:color="auto"/>
            </w:tcBorders>
            <w:noWrap/>
            <w:vAlign w:val="center"/>
            <w:hideMark/>
          </w:tcPr>
          <w:p w14:paraId="496D0E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2,41</w:t>
            </w:r>
          </w:p>
        </w:tc>
        <w:tc>
          <w:tcPr>
            <w:tcW w:w="911" w:type="dxa"/>
            <w:tcBorders>
              <w:top w:val="nil"/>
              <w:left w:val="nil"/>
              <w:bottom w:val="single" w:sz="4" w:space="0" w:color="auto"/>
              <w:right w:val="single" w:sz="4" w:space="0" w:color="auto"/>
            </w:tcBorders>
            <w:noWrap/>
            <w:vAlign w:val="center"/>
            <w:hideMark/>
          </w:tcPr>
          <w:p w14:paraId="77CD60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830" w:type="dxa"/>
            <w:tcBorders>
              <w:top w:val="nil"/>
              <w:left w:val="nil"/>
              <w:bottom w:val="single" w:sz="4" w:space="0" w:color="auto"/>
              <w:right w:val="single" w:sz="4" w:space="0" w:color="auto"/>
            </w:tcBorders>
            <w:noWrap/>
            <w:vAlign w:val="center"/>
            <w:hideMark/>
          </w:tcPr>
          <w:p w14:paraId="1CF350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907" w:type="dxa"/>
            <w:tcBorders>
              <w:top w:val="nil"/>
              <w:left w:val="nil"/>
              <w:bottom w:val="single" w:sz="4" w:space="0" w:color="auto"/>
              <w:right w:val="single" w:sz="4" w:space="0" w:color="auto"/>
            </w:tcBorders>
            <w:noWrap/>
            <w:vAlign w:val="center"/>
            <w:hideMark/>
          </w:tcPr>
          <w:p w14:paraId="3D6D77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89" w:type="dxa"/>
            <w:tcBorders>
              <w:top w:val="nil"/>
              <w:left w:val="nil"/>
              <w:bottom w:val="single" w:sz="4" w:space="0" w:color="auto"/>
              <w:right w:val="single" w:sz="4" w:space="0" w:color="auto"/>
            </w:tcBorders>
            <w:noWrap/>
            <w:vAlign w:val="center"/>
            <w:hideMark/>
          </w:tcPr>
          <w:p w14:paraId="2B9B65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039B26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5,28</w:t>
            </w:r>
          </w:p>
        </w:tc>
      </w:tr>
      <w:tr w:rsidR="00F8513E" w:rsidRPr="00F8513E" w14:paraId="68A200F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B747F7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0F49F57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235B4A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779" w:type="dxa"/>
            <w:tcBorders>
              <w:top w:val="nil"/>
              <w:left w:val="nil"/>
              <w:bottom w:val="single" w:sz="4" w:space="0" w:color="auto"/>
              <w:right w:val="single" w:sz="4" w:space="0" w:color="auto"/>
            </w:tcBorders>
            <w:noWrap/>
            <w:vAlign w:val="center"/>
            <w:hideMark/>
          </w:tcPr>
          <w:p w14:paraId="005708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25FD11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876" w:type="dxa"/>
            <w:tcBorders>
              <w:top w:val="nil"/>
              <w:left w:val="nil"/>
              <w:bottom w:val="single" w:sz="4" w:space="0" w:color="auto"/>
              <w:right w:val="single" w:sz="4" w:space="0" w:color="auto"/>
            </w:tcBorders>
            <w:noWrap/>
            <w:vAlign w:val="center"/>
            <w:hideMark/>
          </w:tcPr>
          <w:p w14:paraId="78824F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1,78</w:t>
            </w:r>
          </w:p>
        </w:tc>
        <w:tc>
          <w:tcPr>
            <w:tcW w:w="1080" w:type="dxa"/>
            <w:tcBorders>
              <w:top w:val="nil"/>
              <w:left w:val="nil"/>
              <w:bottom w:val="single" w:sz="4" w:space="0" w:color="auto"/>
              <w:right w:val="single" w:sz="4" w:space="0" w:color="auto"/>
            </w:tcBorders>
            <w:noWrap/>
            <w:vAlign w:val="center"/>
            <w:hideMark/>
          </w:tcPr>
          <w:p w14:paraId="3A2049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3,05</w:t>
            </w:r>
          </w:p>
        </w:tc>
        <w:tc>
          <w:tcPr>
            <w:tcW w:w="1263" w:type="dxa"/>
            <w:tcBorders>
              <w:top w:val="nil"/>
              <w:left w:val="nil"/>
              <w:bottom w:val="single" w:sz="4" w:space="0" w:color="auto"/>
              <w:right w:val="single" w:sz="4" w:space="0" w:color="auto"/>
            </w:tcBorders>
            <w:noWrap/>
            <w:vAlign w:val="center"/>
            <w:hideMark/>
          </w:tcPr>
          <w:p w14:paraId="03B04C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1169" w:type="dxa"/>
            <w:tcBorders>
              <w:top w:val="nil"/>
              <w:left w:val="nil"/>
              <w:bottom w:val="single" w:sz="4" w:space="0" w:color="auto"/>
              <w:right w:val="single" w:sz="4" w:space="0" w:color="auto"/>
            </w:tcBorders>
            <w:noWrap/>
            <w:vAlign w:val="center"/>
            <w:hideMark/>
          </w:tcPr>
          <w:p w14:paraId="1D7784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2,47</w:t>
            </w:r>
          </w:p>
        </w:tc>
        <w:tc>
          <w:tcPr>
            <w:tcW w:w="911" w:type="dxa"/>
            <w:tcBorders>
              <w:top w:val="nil"/>
              <w:left w:val="nil"/>
              <w:bottom w:val="single" w:sz="4" w:space="0" w:color="auto"/>
              <w:right w:val="single" w:sz="4" w:space="0" w:color="auto"/>
            </w:tcBorders>
            <w:noWrap/>
            <w:vAlign w:val="center"/>
            <w:hideMark/>
          </w:tcPr>
          <w:p w14:paraId="0D105F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830" w:type="dxa"/>
            <w:tcBorders>
              <w:top w:val="nil"/>
              <w:left w:val="nil"/>
              <w:bottom w:val="single" w:sz="4" w:space="0" w:color="auto"/>
              <w:right w:val="single" w:sz="4" w:space="0" w:color="auto"/>
            </w:tcBorders>
            <w:noWrap/>
            <w:vAlign w:val="center"/>
            <w:hideMark/>
          </w:tcPr>
          <w:p w14:paraId="483247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07" w:type="dxa"/>
            <w:tcBorders>
              <w:top w:val="nil"/>
              <w:left w:val="nil"/>
              <w:bottom w:val="single" w:sz="4" w:space="0" w:color="auto"/>
              <w:right w:val="single" w:sz="4" w:space="0" w:color="auto"/>
            </w:tcBorders>
            <w:noWrap/>
            <w:vAlign w:val="center"/>
            <w:hideMark/>
          </w:tcPr>
          <w:p w14:paraId="4BDED4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989" w:type="dxa"/>
            <w:tcBorders>
              <w:top w:val="nil"/>
              <w:left w:val="nil"/>
              <w:bottom w:val="single" w:sz="4" w:space="0" w:color="auto"/>
              <w:right w:val="single" w:sz="4" w:space="0" w:color="auto"/>
            </w:tcBorders>
            <w:noWrap/>
            <w:vAlign w:val="center"/>
            <w:hideMark/>
          </w:tcPr>
          <w:p w14:paraId="3E9AE3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3,02</w:t>
            </w:r>
          </w:p>
        </w:tc>
        <w:tc>
          <w:tcPr>
            <w:tcW w:w="1350" w:type="dxa"/>
            <w:tcBorders>
              <w:top w:val="nil"/>
              <w:left w:val="nil"/>
              <w:bottom w:val="single" w:sz="4" w:space="0" w:color="auto"/>
              <w:right w:val="single" w:sz="4" w:space="0" w:color="auto"/>
            </w:tcBorders>
            <w:noWrap/>
            <w:vAlign w:val="center"/>
            <w:hideMark/>
          </w:tcPr>
          <w:p w14:paraId="571200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5,52</w:t>
            </w:r>
          </w:p>
        </w:tc>
      </w:tr>
      <w:tr w:rsidR="00F8513E" w:rsidRPr="00F8513E" w14:paraId="3A030C1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A0C7ED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3C69E56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459273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779" w:type="dxa"/>
            <w:tcBorders>
              <w:top w:val="nil"/>
              <w:left w:val="nil"/>
              <w:bottom w:val="single" w:sz="4" w:space="0" w:color="auto"/>
              <w:right w:val="single" w:sz="4" w:space="0" w:color="auto"/>
            </w:tcBorders>
            <w:noWrap/>
            <w:vAlign w:val="center"/>
            <w:hideMark/>
          </w:tcPr>
          <w:p w14:paraId="1E5AD3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nil"/>
              <w:left w:val="nil"/>
              <w:bottom w:val="single" w:sz="4" w:space="0" w:color="auto"/>
              <w:right w:val="single" w:sz="4" w:space="0" w:color="auto"/>
            </w:tcBorders>
            <w:noWrap/>
            <w:vAlign w:val="center"/>
            <w:hideMark/>
          </w:tcPr>
          <w:p w14:paraId="1D7C62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876" w:type="dxa"/>
            <w:tcBorders>
              <w:top w:val="nil"/>
              <w:left w:val="nil"/>
              <w:bottom w:val="single" w:sz="4" w:space="0" w:color="auto"/>
              <w:right w:val="single" w:sz="4" w:space="0" w:color="auto"/>
            </w:tcBorders>
            <w:noWrap/>
            <w:vAlign w:val="center"/>
            <w:hideMark/>
          </w:tcPr>
          <w:p w14:paraId="47EDBB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1080" w:type="dxa"/>
            <w:tcBorders>
              <w:top w:val="nil"/>
              <w:left w:val="nil"/>
              <w:bottom w:val="single" w:sz="4" w:space="0" w:color="auto"/>
              <w:right w:val="single" w:sz="4" w:space="0" w:color="auto"/>
            </w:tcBorders>
            <w:noWrap/>
            <w:vAlign w:val="center"/>
            <w:hideMark/>
          </w:tcPr>
          <w:p w14:paraId="064B97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1263" w:type="dxa"/>
            <w:tcBorders>
              <w:top w:val="nil"/>
              <w:left w:val="nil"/>
              <w:bottom w:val="single" w:sz="4" w:space="0" w:color="auto"/>
              <w:right w:val="single" w:sz="4" w:space="0" w:color="auto"/>
            </w:tcBorders>
            <w:noWrap/>
            <w:vAlign w:val="center"/>
            <w:hideMark/>
          </w:tcPr>
          <w:p w14:paraId="1D0F0A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65220A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65ED14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830" w:type="dxa"/>
            <w:tcBorders>
              <w:top w:val="nil"/>
              <w:left w:val="nil"/>
              <w:bottom w:val="single" w:sz="4" w:space="0" w:color="auto"/>
              <w:right w:val="single" w:sz="4" w:space="0" w:color="auto"/>
            </w:tcBorders>
            <w:noWrap/>
            <w:vAlign w:val="center"/>
            <w:hideMark/>
          </w:tcPr>
          <w:p w14:paraId="5326F6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907" w:type="dxa"/>
            <w:tcBorders>
              <w:top w:val="nil"/>
              <w:left w:val="nil"/>
              <w:bottom w:val="single" w:sz="4" w:space="0" w:color="auto"/>
              <w:right w:val="single" w:sz="4" w:space="0" w:color="auto"/>
            </w:tcBorders>
            <w:noWrap/>
            <w:vAlign w:val="center"/>
            <w:hideMark/>
          </w:tcPr>
          <w:p w14:paraId="18DC22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89" w:type="dxa"/>
            <w:tcBorders>
              <w:top w:val="nil"/>
              <w:left w:val="nil"/>
              <w:bottom w:val="single" w:sz="4" w:space="0" w:color="auto"/>
              <w:right w:val="single" w:sz="4" w:space="0" w:color="auto"/>
            </w:tcBorders>
            <w:noWrap/>
            <w:vAlign w:val="center"/>
            <w:hideMark/>
          </w:tcPr>
          <w:p w14:paraId="501967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350" w:type="dxa"/>
            <w:tcBorders>
              <w:top w:val="nil"/>
              <w:left w:val="nil"/>
              <w:bottom w:val="single" w:sz="4" w:space="0" w:color="auto"/>
              <w:right w:val="single" w:sz="4" w:space="0" w:color="auto"/>
            </w:tcBorders>
            <w:noWrap/>
            <w:vAlign w:val="center"/>
            <w:hideMark/>
          </w:tcPr>
          <w:p w14:paraId="799DE9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5,19</w:t>
            </w:r>
          </w:p>
        </w:tc>
      </w:tr>
      <w:tr w:rsidR="00F8513E" w:rsidRPr="00F8513E" w14:paraId="37FEB98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1F2A86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7532D15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39965F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779" w:type="dxa"/>
            <w:tcBorders>
              <w:top w:val="nil"/>
              <w:left w:val="nil"/>
              <w:bottom w:val="single" w:sz="4" w:space="0" w:color="auto"/>
              <w:right w:val="single" w:sz="4" w:space="0" w:color="auto"/>
            </w:tcBorders>
            <w:noWrap/>
            <w:vAlign w:val="center"/>
            <w:hideMark/>
          </w:tcPr>
          <w:p w14:paraId="58D700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4B3777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876" w:type="dxa"/>
            <w:tcBorders>
              <w:top w:val="nil"/>
              <w:left w:val="nil"/>
              <w:bottom w:val="single" w:sz="4" w:space="0" w:color="auto"/>
              <w:right w:val="single" w:sz="4" w:space="0" w:color="auto"/>
            </w:tcBorders>
            <w:noWrap/>
            <w:vAlign w:val="center"/>
            <w:hideMark/>
          </w:tcPr>
          <w:p w14:paraId="29F58A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080" w:type="dxa"/>
            <w:tcBorders>
              <w:top w:val="nil"/>
              <w:left w:val="nil"/>
              <w:bottom w:val="single" w:sz="4" w:space="0" w:color="auto"/>
              <w:right w:val="single" w:sz="4" w:space="0" w:color="auto"/>
            </w:tcBorders>
            <w:noWrap/>
            <w:vAlign w:val="center"/>
            <w:hideMark/>
          </w:tcPr>
          <w:p w14:paraId="4BD2D6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1263" w:type="dxa"/>
            <w:tcBorders>
              <w:top w:val="nil"/>
              <w:left w:val="nil"/>
              <w:bottom w:val="single" w:sz="4" w:space="0" w:color="auto"/>
              <w:right w:val="single" w:sz="4" w:space="0" w:color="auto"/>
            </w:tcBorders>
            <w:noWrap/>
            <w:vAlign w:val="center"/>
            <w:hideMark/>
          </w:tcPr>
          <w:p w14:paraId="726927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47196C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2,53</w:t>
            </w:r>
          </w:p>
        </w:tc>
        <w:tc>
          <w:tcPr>
            <w:tcW w:w="911" w:type="dxa"/>
            <w:tcBorders>
              <w:top w:val="nil"/>
              <w:left w:val="nil"/>
              <w:bottom w:val="single" w:sz="4" w:space="0" w:color="auto"/>
              <w:right w:val="single" w:sz="4" w:space="0" w:color="auto"/>
            </w:tcBorders>
            <w:noWrap/>
            <w:vAlign w:val="center"/>
            <w:hideMark/>
          </w:tcPr>
          <w:p w14:paraId="357706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2,76</w:t>
            </w:r>
          </w:p>
        </w:tc>
        <w:tc>
          <w:tcPr>
            <w:tcW w:w="830" w:type="dxa"/>
            <w:tcBorders>
              <w:top w:val="nil"/>
              <w:left w:val="nil"/>
              <w:bottom w:val="single" w:sz="4" w:space="0" w:color="auto"/>
              <w:right w:val="single" w:sz="4" w:space="0" w:color="auto"/>
            </w:tcBorders>
            <w:noWrap/>
            <w:vAlign w:val="center"/>
            <w:hideMark/>
          </w:tcPr>
          <w:p w14:paraId="323B2F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907" w:type="dxa"/>
            <w:tcBorders>
              <w:top w:val="nil"/>
              <w:left w:val="nil"/>
              <w:bottom w:val="single" w:sz="4" w:space="0" w:color="auto"/>
              <w:right w:val="single" w:sz="4" w:space="0" w:color="auto"/>
            </w:tcBorders>
            <w:noWrap/>
            <w:vAlign w:val="center"/>
            <w:hideMark/>
          </w:tcPr>
          <w:p w14:paraId="238881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46C9CC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1350" w:type="dxa"/>
            <w:tcBorders>
              <w:top w:val="nil"/>
              <w:left w:val="nil"/>
              <w:bottom w:val="single" w:sz="4" w:space="0" w:color="auto"/>
              <w:right w:val="single" w:sz="4" w:space="0" w:color="auto"/>
            </w:tcBorders>
            <w:noWrap/>
            <w:vAlign w:val="center"/>
            <w:hideMark/>
          </w:tcPr>
          <w:p w14:paraId="46AB62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5,27</w:t>
            </w:r>
          </w:p>
        </w:tc>
      </w:tr>
      <w:tr w:rsidR="00F8513E" w:rsidRPr="00F8513E" w14:paraId="22A0A30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2200F9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6302D96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7F5A9A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779" w:type="dxa"/>
            <w:tcBorders>
              <w:top w:val="nil"/>
              <w:left w:val="nil"/>
              <w:bottom w:val="single" w:sz="4" w:space="0" w:color="auto"/>
              <w:right w:val="single" w:sz="4" w:space="0" w:color="auto"/>
            </w:tcBorders>
            <w:noWrap/>
            <w:vAlign w:val="center"/>
            <w:hideMark/>
          </w:tcPr>
          <w:p w14:paraId="51E17F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52DC09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876" w:type="dxa"/>
            <w:tcBorders>
              <w:top w:val="nil"/>
              <w:left w:val="nil"/>
              <w:bottom w:val="single" w:sz="4" w:space="0" w:color="auto"/>
              <w:right w:val="single" w:sz="4" w:space="0" w:color="auto"/>
            </w:tcBorders>
            <w:noWrap/>
            <w:vAlign w:val="center"/>
            <w:hideMark/>
          </w:tcPr>
          <w:p w14:paraId="5E5CBD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1,66</w:t>
            </w:r>
          </w:p>
        </w:tc>
        <w:tc>
          <w:tcPr>
            <w:tcW w:w="1080" w:type="dxa"/>
            <w:tcBorders>
              <w:top w:val="nil"/>
              <w:left w:val="nil"/>
              <w:bottom w:val="single" w:sz="4" w:space="0" w:color="auto"/>
              <w:right w:val="single" w:sz="4" w:space="0" w:color="auto"/>
            </w:tcBorders>
            <w:noWrap/>
            <w:vAlign w:val="center"/>
            <w:hideMark/>
          </w:tcPr>
          <w:p w14:paraId="26E8BA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1263" w:type="dxa"/>
            <w:tcBorders>
              <w:top w:val="nil"/>
              <w:left w:val="nil"/>
              <w:bottom w:val="single" w:sz="4" w:space="0" w:color="auto"/>
              <w:right w:val="single" w:sz="4" w:space="0" w:color="auto"/>
            </w:tcBorders>
            <w:noWrap/>
            <w:vAlign w:val="center"/>
            <w:hideMark/>
          </w:tcPr>
          <w:p w14:paraId="495815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53313B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22C7B3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830" w:type="dxa"/>
            <w:tcBorders>
              <w:top w:val="nil"/>
              <w:left w:val="nil"/>
              <w:bottom w:val="single" w:sz="4" w:space="0" w:color="auto"/>
              <w:right w:val="single" w:sz="4" w:space="0" w:color="auto"/>
            </w:tcBorders>
            <w:noWrap/>
            <w:vAlign w:val="center"/>
            <w:hideMark/>
          </w:tcPr>
          <w:p w14:paraId="625020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907" w:type="dxa"/>
            <w:tcBorders>
              <w:top w:val="nil"/>
              <w:left w:val="nil"/>
              <w:bottom w:val="single" w:sz="4" w:space="0" w:color="auto"/>
              <w:right w:val="single" w:sz="4" w:space="0" w:color="auto"/>
            </w:tcBorders>
            <w:noWrap/>
            <w:vAlign w:val="center"/>
            <w:hideMark/>
          </w:tcPr>
          <w:p w14:paraId="36EAE0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2,63</w:t>
            </w:r>
          </w:p>
        </w:tc>
        <w:tc>
          <w:tcPr>
            <w:tcW w:w="989" w:type="dxa"/>
            <w:tcBorders>
              <w:top w:val="nil"/>
              <w:left w:val="nil"/>
              <w:bottom w:val="single" w:sz="4" w:space="0" w:color="auto"/>
              <w:right w:val="single" w:sz="4" w:space="0" w:color="auto"/>
            </w:tcBorders>
            <w:noWrap/>
            <w:vAlign w:val="center"/>
            <w:hideMark/>
          </w:tcPr>
          <w:p w14:paraId="6BA13A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2,93</w:t>
            </w:r>
          </w:p>
        </w:tc>
        <w:tc>
          <w:tcPr>
            <w:tcW w:w="1350" w:type="dxa"/>
            <w:tcBorders>
              <w:top w:val="nil"/>
              <w:left w:val="nil"/>
              <w:bottom w:val="single" w:sz="4" w:space="0" w:color="auto"/>
              <w:right w:val="single" w:sz="4" w:space="0" w:color="auto"/>
            </w:tcBorders>
            <w:noWrap/>
            <w:vAlign w:val="center"/>
            <w:hideMark/>
          </w:tcPr>
          <w:p w14:paraId="235583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5,36</w:t>
            </w:r>
          </w:p>
        </w:tc>
      </w:tr>
      <w:tr w:rsidR="00F8513E" w:rsidRPr="00F8513E" w14:paraId="581F526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79B0BA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6219C8E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123DF0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779" w:type="dxa"/>
            <w:tcBorders>
              <w:top w:val="nil"/>
              <w:left w:val="nil"/>
              <w:bottom w:val="single" w:sz="4" w:space="0" w:color="auto"/>
              <w:right w:val="single" w:sz="4" w:space="0" w:color="auto"/>
            </w:tcBorders>
            <w:noWrap/>
            <w:vAlign w:val="center"/>
            <w:hideMark/>
          </w:tcPr>
          <w:p w14:paraId="6D491E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292257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876" w:type="dxa"/>
            <w:tcBorders>
              <w:top w:val="nil"/>
              <w:left w:val="nil"/>
              <w:bottom w:val="single" w:sz="4" w:space="0" w:color="auto"/>
              <w:right w:val="single" w:sz="4" w:space="0" w:color="auto"/>
            </w:tcBorders>
            <w:noWrap/>
            <w:vAlign w:val="center"/>
            <w:hideMark/>
          </w:tcPr>
          <w:p w14:paraId="257A30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1080" w:type="dxa"/>
            <w:tcBorders>
              <w:top w:val="nil"/>
              <w:left w:val="nil"/>
              <w:bottom w:val="single" w:sz="4" w:space="0" w:color="auto"/>
              <w:right w:val="single" w:sz="4" w:space="0" w:color="auto"/>
            </w:tcBorders>
            <w:noWrap/>
            <w:vAlign w:val="center"/>
            <w:hideMark/>
          </w:tcPr>
          <w:p w14:paraId="5B9261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1263" w:type="dxa"/>
            <w:tcBorders>
              <w:top w:val="nil"/>
              <w:left w:val="nil"/>
              <w:bottom w:val="single" w:sz="4" w:space="0" w:color="auto"/>
              <w:right w:val="single" w:sz="4" w:space="0" w:color="auto"/>
            </w:tcBorders>
            <w:noWrap/>
            <w:vAlign w:val="center"/>
            <w:hideMark/>
          </w:tcPr>
          <w:p w14:paraId="19C491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169" w:type="dxa"/>
            <w:tcBorders>
              <w:top w:val="nil"/>
              <w:left w:val="nil"/>
              <w:bottom w:val="single" w:sz="4" w:space="0" w:color="auto"/>
              <w:right w:val="single" w:sz="4" w:space="0" w:color="auto"/>
            </w:tcBorders>
            <w:noWrap/>
            <w:vAlign w:val="center"/>
            <w:hideMark/>
          </w:tcPr>
          <w:p w14:paraId="250CD1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2,52</w:t>
            </w:r>
          </w:p>
        </w:tc>
        <w:tc>
          <w:tcPr>
            <w:tcW w:w="911" w:type="dxa"/>
            <w:tcBorders>
              <w:top w:val="nil"/>
              <w:left w:val="nil"/>
              <w:bottom w:val="single" w:sz="4" w:space="0" w:color="auto"/>
              <w:right w:val="single" w:sz="4" w:space="0" w:color="auto"/>
            </w:tcBorders>
            <w:noWrap/>
            <w:vAlign w:val="center"/>
            <w:hideMark/>
          </w:tcPr>
          <w:p w14:paraId="77C93F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2,80</w:t>
            </w:r>
          </w:p>
        </w:tc>
        <w:tc>
          <w:tcPr>
            <w:tcW w:w="830" w:type="dxa"/>
            <w:tcBorders>
              <w:top w:val="nil"/>
              <w:left w:val="nil"/>
              <w:bottom w:val="single" w:sz="4" w:space="0" w:color="auto"/>
              <w:right w:val="single" w:sz="4" w:space="0" w:color="auto"/>
            </w:tcBorders>
            <w:noWrap/>
            <w:vAlign w:val="center"/>
            <w:hideMark/>
          </w:tcPr>
          <w:p w14:paraId="7E997D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907" w:type="dxa"/>
            <w:tcBorders>
              <w:top w:val="nil"/>
              <w:left w:val="nil"/>
              <w:bottom w:val="single" w:sz="4" w:space="0" w:color="auto"/>
              <w:right w:val="single" w:sz="4" w:space="0" w:color="auto"/>
            </w:tcBorders>
            <w:noWrap/>
            <w:vAlign w:val="center"/>
            <w:hideMark/>
          </w:tcPr>
          <w:p w14:paraId="616C30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89" w:type="dxa"/>
            <w:tcBorders>
              <w:top w:val="nil"/>
              <w:left w:val="nil"/>
              <w:bottom w:val="single" w:sz="4" w:space="0" w:color="auto"/>
              <w:right w:val="single" w:sz="4" w:space="0" w:color="auto"/>
            </w:tcBorders>
            <w:noWrap/>
            <w:vAlign w:val="center"/>
            <w:hideMark/>
          </w:tcPr>
          <w:p w14:paraId="0E983F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2,99</w:t>
            </w:r>
          </w:p>
        </w:tc>
        <w:tc>
          <w:tcPr>
            <w:tcW w:w="1350" w:type="dxa"/>
            <w:tcBorders>
              <w:top w:val="nil"/>
              <w:left w:val="nil"/>
              <w:bottom w:val="single" w:sz="4" w:space="0" w:color="auto"/>
              <w:right w:val="single" w:sz="4" w:space="0" w:color="auto"/>
            </w:tcBorders>
            <w:noWrap/>
            <w:vAlign w:val="center"/>
            <w:hideMark/>
          </w:tcPr>
          <w:p w14:paraId="01BD59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5,32</w:t>
            </w:r>
          </w:p>
        </w:tc>
      </w:tr>
      <w:tr w:rsidR="00F8513E" w:rsidRPr="00F8513E" w14:paraId="76F67D0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4A8F72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211EC42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3457C0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779" w:type="dxa"/>
            <w:tcBorders>
              <w:top w:val="nil"/>
              <w:left w:val="nil"/>
              <w:bottom w:val="single" w:sz="4" w:space="0" w:color="auto"/>
              <w:right w:val="single" w:sz="4" w:space="0" w:color="auto"/>
            </w:tcBorders>
            <w:noWrap/>
            <w:vAlign w:val="center"/>
            <w:hideMark/>
          </w:tcPr>
          <w:p w14:paraId="2593AC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60" w:type="dxa"/>
            <w:tcBorders>
              <w:top w:val="nil"/>
              <w:left w:val="nil"/>
              <w:bottom w:val="single" w:sz="4" w:space="0" w:color="auto"/>
              <w:right w:val="single" w:sz="4" w:space="0" w:color="auto"/>
            </w:tcBorders>
            <w:noWrap/>
            <w:vAlign w:val="center"/>
            <w:hideMark/>
          </w:tcPr>
          <w:p w14:paraId="2D4548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55F985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080" w:type="dxa"/>
            <w:tcBorders>
              <w:top w:val="nil"/>
              <w:left w:val="nil"/>
              <w:bottom w:val="single" w:sz="4" w:space="0" w:color="auto"/>
              <w:right w:val="single" w:sz="4" w:space="0" w:color="auto"/>
            </w:tcBorders>
            <w:noWrap/>
            <w:vAlign w:val="center"/>
            <w:hideMark/>
          </w:tcPr>
          <w:p w14:paraId="60824C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1263" w:type="dxa"/>
            <w:tcBorders>
              <w:top w:val="nil"/>
              <w:left w:val="nil"/>
              <w:bottom w:val="single" w:sz="4" w:space="0" w:color="auto"/>
              <w:right w:val="single" w:sz="4" w:space="0" w:color="auto"/>
            </w:tcBorders>
            <w:noWrap/>
            <w:vAlign w:val="center"/>
            <w:hideMark/>
          </w:tcPr>
          <w:p w14:paraId="01AC41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484952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11" w:type="dxa"/>
            <w:tcBorders>
              <w:top w:val="nil"/>
              <w:left w:val="nil"/>
              <w:bottom w:val="single" w:sz="4" w:space="0" w:color="auto"/>
              <w:right w:val="single" w:sz="4" w:space="0" w:color="auto"/>
            </w:tcBorders>
            <w:noWrap/>
            <w:vAlign w:val="center"/>
            <w:hideMark/>
          </w:tcPr>
          <w:p w14:paraId="3FE0F9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830" w:type="dxa"/>
            <w:tcBorders>
              <w:top w:val="nil"/>
              <w:left w:val="nil"/>
              <w:bottom w:val="single" w:sz="4" w:space="0" w:color="auto"/>
              <w:right w:val="single" w:sz="4" w:space="0" w:color="auto"/>
            </w:tcBorders>
            <w:noWrap/>
            <w:vAlign w:val="center"/>
            <w:hideMark/>
          </w:tcPr>
          <w:p w14:paraId="34D2C2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907" w:type="dxa"/>
            <w:tcBorders>
              <w:top w:val="nil"/>
              <w:left w:val="nil"/>
              <w:bottom w:val="single" w:sz="4" w:space="0" w:color="auto"/>
              <w:right w:val="single" w:sz="4" w:space="0" w:color="auto"/>
            </w:tcBorders>
            <w:noWrap/>
            <w:vAlign w:val="center"/>
            <w:hideMark/>
          </w:tcPr>
          <w:p w14:paraId="147EB9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89" w:type="dxa"/>
            <w:tcBorders>
              <w:top w:val="nil"/>
              <w:left w:val="nil"/>
              <w:bottom w:val="single" w:sz="4" w:space="0" w:color="auto"/>
              <w:right w:val="single" w:sz="4" w:space="0" w:color="auto"/>
            </w:tcBorders>
            <w:noWrap/>
            <w:vAlign w:val="center"/>
            <w:hideMark/>
          </w:tcPr>
          <w:p w14:paraId="5C8FC3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1350" w:type="dxa"/>
            <w:tcBorders>
              <w:top w:val="nil"/>
              <w:left w:val="nil"/>
              <w:bottom w:val="single" w:sz="4" w:space="0" w:color="auto"/>
              <w:right w:val="single" w:sz="4" w:space="0" w:color="auto"/>
            </w:tcBorders>
            <w:noWrap/>
            <w:vAlign w:val="center"/>
            <w:hideMark/>
          </w:tcPr>
          <w:p w14:paraId="123ADB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5,27</w:t>
            </w:r>
          </w:p>
        </w:tc>
      </w:tr>
      <w:tr w:rsidR="00F8513E" w:rsidRPr="00F8513E" w14:paraId="5B24ADC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92733C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1FFB63F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0A35E2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779" w:type="dxa"/>
            <w:tcBorders>
              <w:top w:val="nil"/>
              <w:left w:val="nil"/>
              <w:bottom w:val="single" w:sz="4" w:space="0" w:color="auto"/>
              <w:right w:val="single" w:sz="4" w:space="0" w:color="auto"/>
            </w:tcBorders>
            <w:noWrap/>
            <w:vAlign w:val="center"/>
            <w:hideMark/>
          </w:tcPr>
          <w:p w14:paraId="504F77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13B344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876" w:type="dxa"/>
            <w:tcBorders>
              <w:top w:val="nil"/>
              <w:left w:val="nil"/>
              <w:bottom w:val="single" w:sz="4" w:space="0" w:color="auto"/>
              <w:right w:val="single" w:sz="4" w:space="0" w:color="auto"/>
            </w:tcBorders>
            <w:noWrap/>
            <w:vAlign w:val="center"/>
            <w:hideMark/>
          </w:tcPr>
          <w:p w14:paraId="5F4914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1080" w:type="dxa"/>
            <w:tcBorders>
              <w:top w:val="nil"/>
              <w:left w:val="nil"/>
              <w:bottom w:val="single" w:sz="4" w:space="0" w:color="auto"/>
              <w:right w:val="single" w:sz="4" w:space="0" w:color="auto"/>
            </w:tcBorders>
            <w:noWrap/>
            <w:vAlign w:val="center"/>
            <w:hideMark/>
          </w:tcPr>
          <w:p w14:paraId="11A572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1263" w:type="dxa"/>
            <w:tcBorders>
              <w:top w:val="nil"/>
              <w:left w:val="nil"/>
              <w:bottom w:val="single" w:sz="4" w:space="0" w:color="auto"/>
              <w:right w:val="single" w:sz="4" w:space="0" w:color="auto"/>
            </w:tcBorders>
            <w:noWrap/>
            <w:vAlign w:val="center"/>
            <w:hideMark/>
          </w:tcPr>
          <w:p w14:paraId="13351A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7755B8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2E8F3E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830" w:type="dxa"/>
            <w:tcBorders>
              <w:top w:val="nil"/>
              <w:left w:val="nil"/>
              <w:bottom w:val="single" w:sz="4" w:space="0" w:color="auto"/>
              <w:right w:val="single" w:sz="4" w:space="0" w:color="auto"/>
            </w:tcBorders>
            <w:noWrap/>
            <w:vAlign w:val="center"/>
            <w:hideMark/>
          </w:tcPr>
          <w:p w14:paraId="4858BA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907" w:type="dxa"/>
            <w:tcBorders>
              <w:top w:val="nil"/>
              <w:left w:val="nil"/>
              <w:bottom w:val="single" w:sz="4" w:space="0" w:color="auto"/>
              <w:right w:val="single" w:sz="4" w:space="0" w:color="auto"/>
            </w:tcBorders>
            <w:noWrap/>
            <w:vAlign w:val="center"/>
            <w:hideMark/>
          </w:tcPr>
          <w:p w14:paraId="0EF0C6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89" w:type="dxa"/>
            <w:tcBorders>
              <w:top w:val="nil"/>
              <w:left w:val="nil"/>
              <w:bottom w:val="single" w:sz="4" w:space="0" w:color="auto"/>
              <w:right w:val="single" w:sz="4" w:space="0" w:color="auto"/>
            </w:tcBorders>
            <w:noWrap/>
            <w:vAlign w:val="center"/>
            <w:hideMark/>
          </w:tcPr>
          <w:p w14:paraId="460135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1350" w:type="dxa"/>
            <w:tcBorders>
              <w:top w:val="nil"/>
              <w:left w:val="nil"/>
              <w:bottom w:val="single" w:sz="4" w:space="0" w:color="auto"/>
              <w:right w:val="single" w:sz="4" w:space="0" w:color="auto"/>
            </w:tcBorders>
            <w:noWrap/>
            <w:vAlign w:val="center"/>
            <w:hideMark/>
          </w:tcPr>
          <w:p w14:paraId="3779EA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5,25</w:t>
            </w:r>
          </w:p>
        </w:tc>
      </w:tr>
      <w:tr w:rsidR="00F8513E" w:rsidRPr="00F8513E" w14:paraId="3E14A81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92B56E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7EB1AAD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00F2F8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779" w:type="dxa"/>
            <w:tcBorders>
              <w:top w:val="nil"/>
              <w:left w:val="nil"/>
              <w:bottom w:val="single" w:sz="4" w:space="0" w:color="auto"/>
              <w:right w:val="single" w:sz="4" w:space="0" w:color="auto"/>
            </w:tcBorders>
            <w:noWrap/>
            <w:vAlign w:val="center"/>
            <w:hideMark/>
          </w:tcPr>
          <w:p w14:paraId="042218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60" w:type="dxa"/>
            <w:tcBorders>
              <w:top w:val="nil"/>
              <w:left w:val="nil"/>
              <w:bottom w:val="single" w:sz="4" w:space="0" w:color="auto"/>
              <w:right w:val="single" w:sz="4" w:space="0" w:color="auto"/>
            </w:tcBorders>
            <w:noWrap/>
            <w:vAlign w:val="center"/>
            <w:hideMark/>
          </w:tcPr>
          <w:p w14:paraId="2B059A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110FF7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1,82</w:t>
            </w:r>
          </w:p>
        </w:tc>
        <w:tc>
          <w:tcPr>
            <w:tcW w:w="1080" w:type="dxa"/>
            <w:tcBorders>
              <w:top w:val="nil"/>
              <w:left w:val="nil"/>
              <w:bottom w:val="single" w:sz="4" w:space="0" w:color="auto"/>
              <w:right w:val="single" w:sz="4" w:space="0" w:color="auto"/>
            </w:tcBorders>
            <w:noWrap/>
            <w:vAlign w:val="center"/>
            <w:hideMark/>
          </w:tcPr>
          <w:p w14:paraId="2C9E97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3,08</w:t>
            </w:r>
          </w:p>
        </w:tc>
        <w:tc>
          <w:tcPr>
            <w:tcW w:w="1263" w:type="dxa"/>
            <w:tcBorders>
              <w:top w:val="nil"/>
              <w:left w:val="nil"/>
              <w:bottom w:val="single" w:sz="4" w:space="0" w:color="auto"/>
              <w:right w:val="single" w:sz="4" w:space="0" w:color="auto"/>
            </w:tcBorders>
            <w:noWrap/>
            <w:vAlign w:val="center"/>
            <w:hideMark/>
          </w:tcPr>
          <w:p w14:paraId="5B235F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1169" w:type="dxa"/>
            <w:tcBorders>
              <w:top w:val="nil"/>
              <w:left w:val="nil"/>
              <w:bottom w:val="single" w:sz="4" w:space="0" w:color="auto"/>
              <w:right w:val="single" w:sz="4" w:space="0" w:color="auto"/>
            </w:tcBorders>
            <w:noWrap/>
            <w:vAlign w:val="center"/>
            <w:hideMark/>
          </w:tcPr>
          <w:p w14:paraId="770A73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2,43</w:t>
            </w:r>
          </w:p>
        </w:tc>
        <w:tc>
          <w:tcPr>
            <w:tcW w:w="911" w:type="dxa"/>
            <w:tcBorders>
              <w:top w:val="nil"/>
              <w:left w:val="nil"/>
              <w:bottom w:val="single" w:sz="4" w:space="0" w:color="auto"/>
              <w:right w:val="single" w:sz="4" w:space="0" w:color="auto"/>
            </w:tcBorders>
            <w:noWrap/>
            <w:vAlign w:val="center"/>
            <w:hideMark/>
          </w:tcPr>
          <w:p w14:paraId="67097B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830" w:type="dxa"/>
            <w:tcBorders>
              <w:top w:val="nil"/>
              <w:left w:val="nil"/>
              <w:bottom w:val="single" w:sz="4" w:space="0" w:color="auto"/>
              <w:right w:val="single" w:sz="4" w:space="0" w:color="auto"/>
            </w:tcBorders>
            <w:noWrap/>
            <w:vAlign w:val="center"/>
            <w:hideMark/>
          </w:tcPr>
          <w:p w14:paraId="71D5C8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907" w:type="dxa"/>
            <w:tcBorders>
              <w:top w:val="nil"/>
              <w:left w:val="nil"/>
              <w:bottom w:val="single" w:sz="4" w:space="0" w:color="auto"/>
              <w:right w:val="single" w:sz="4" w:space="0" w:color="auto"/>
            </w:tcBorders>
            <w:noWrap/>
            <w:vAlign w:val="center"/>
            <w:hideMark/>
          </w:tcPr>
          <w:p w14:paraId="317EC4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989" w:type="dxa"/>
            <w:tcBorders>
              <w:top w:val="nil"/>
              <w:left w:val="nil"/>
              <w:bottom w:val="single" w:sz="4" w:space="0" w:color="auto"/>
              <w:right w:val="single" w:sz="4" w:space="0" w:color="auto"/>
            </w:tcBorders>
            <w:noWrap/>
            <w:vAlign w:val="center"/>
            <w:hideMark/>
          </w:tcPr>
          <w:p w14:paraId="674DA6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3,03</w:t>
            </w:r>
          </w:p>
        </w:tc>
        <w:tc>
          <w:tcPr>
            <w:tcW w:w="1350" w:type="dxa"/>
            <w:tcBorders>
              <w:top w:val="nil"/>
              <w:left w:val="nil"/>
              <w:bottom w:val="single" w:sz="4" w:space="0" w:color="auto"/>
              <w:right w:val="single" w:sz="4" w:space="0" w:color="auto"/>
            </w:tcBorders>
            <w:noWrap/>
            <w:vAlign w:val="center"/>
            <w:hideMark/>
          </w:tcPr>
          <w:p w14:paraId="290BA0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5,51</w:t>
            </w:r>
          </w:p>
        </w:tc>
      </w:tr>
      <w:tr w:rsidR="00F8513E" w:rsidRPr="00F8513E" w14:paraId="3539EEF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981680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3481919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69BA2F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779" w:type="dxa"/>
            <w:tcBorders>
              <w:top w:val="nil"/>
              <w:left w:val="nil"/>
              <w:bottom w:val="single" w:sz="4" w:space="0" w:color="auto"/>
              <w:right w:val="single" w:sz="4" w:space="0" w:color="auto"/>
            </w:tcBorders>
            <w:noWrap/>
            <w:vAlign w:val="center"/>
            <w:hideMark/>
          </w:tcPr>
          <w:p w14:paraId="26AFF6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860" w:type="dxa"/>
            <w:tcBorders>
              <w:top w:val="nil"/>
              <w:left w:val="nil"/>
              <w:bottom w:val="single" w:sz="4" w:space="0" w:color="auto"/>
              <w:right w:val="single" w:sz="4" w:space="0" w:color="auto"/>
            </w:tcBorders>
            <w:noWrap/>
            <w:vAlign w:val="center"/>
            <w:hideMark/>
          </w:tcPr>
          <w:p w14:paraId="47891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876" w:type="dxa"/>
            <w:tcBorders>
              <w:top w:val="nil"/>
              <w:left w:val="nil"/>
              <w:bottom w:val="single" w:sz="4" w:space="0" w:color="auto"/>
              <w:right w:val="single" w:sz="4" w:space="0" w:color="auto"/>
            </w:tcBorders>
            <w:noWrap/>
            <w:vAlign w:val="center"/>
            <w:hideMark/>
          </w:tcPr>
          <w:p w14:paraId="71C2E1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1080" w:type="dxa"/>
            <w:tcBorders>
              <w:top w:val="nil"/>
              <w:left w:val="nil"/>
              <w:bottom w:val="single" w:sz="4" w:space="0" w:color="auto"/>
              <w:right w:val="single" w:sz="4" w:space="0" w:color="auto"/>
            </w:tcBorders>
            <w:noWrap/>
            <w:vAlign w:val="center"/>
            <w:hideMark/>
          </w:tcPr>
          <w:p w14:paraId="5C51CA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2,71</w:t>
            </w:r>
          </w:p>
        </w:tc>
        <w:tc>
          <w:tcPr>
            <w:tcW w:w="1263" w:type="dxa"/>
            <w:tcBorders>
              <w:top w:val="nil"/>
              <w:left w:val="nil"/>
              <w:bottom w:val="single" w:sz="4" w:space="0" w:color="auto"/>
              <w:right w:val="single" w:sz="4" w:space="0" w:color="auto"/>
            </w:tcBorders>
            <w:noWrap/>
            <w:vAlign w:val="center"/>
            <w:hideMark/>
          </w:tcPr>
          <w:p w14:paraId="48C184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169" w:type="dxa"/>
            <w:tcBorders>
              <w:top w:val="nil"/>
              <w:left w:val="nil"/>
              <w:bottom w:val="single" w:sz="4" w:space="0" w:color="auto"/>
              <w:right w:val="single" w:sz="4" w:space="0" w:color="auto"/>
            </w:tcBorders>
            <w:noWrap/>
            <w:vAlign w:val="center"/>
            <w:hideMark/>
          </w:tcPr>
          <w:p w14:paraId="42FC88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11" w:type="dxa"/>
            <w:tcBorders>
              <w:top w:val="nil"/>
              <w:left w:val="nil"/>
              <w:bottom w:val="single" w:sz="4" w:space="0" w:color="auto"/>
              <w:right w:val="single" w:sz="4" w:space="0" w:color="auto"/>
            </w:tcBorders>
            <w:noWrap/>
            <w:vAlign w:val="center"/>
            <w:hideMark/>
          </w:tcPr>
          <w:p w14:paraId="6CFB9E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c>
          <w:tcPr>
            <w:tcW w:w="830" w:type="dxa"/>
            <w:tcBorders>
              <w:top w:val="nil"/>
              <w:left w:val="nil"/>
              <w:bottom w:val="single" w:sz="4" w:space="0" w:color="auto"/>
              <w:right w:val="single" w:sz="4" w:space="0" w:color="auto"/>
            </w:tcBorders>
            <w:noWrap/>
            <w:vAlign w:val="center"/>
            <w:hideMark/>
          </w:tcPr>
          <w:p w14:paraId="0C0A0C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907" w:type="dxa"/>
            <w:tcBorders>
              <w:top w:val="nil"/>
              <w:left w:val="nil"/>
              <w:bottom w:val="single" w:sz="4" w:space="0" w:color="auto"/>
              <w:right w:val="single" w:sz="4" w:space="0" w:color="auto"/>
            </w:tcBorders>
            <w:noWrap/>
            <w:vAlign w:val="center"/>
            <w:hideMark/>
          </w:tcPr>
          <w:p w14:paraId="7889B0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nil"/>
              <w:left w:val="nil"/>
              <w:bottom w:val="single" w:sz="4" w:space="0" w:color="auto"/>
              <w:right w:val="single" w:sz="4" w:space="0" w:color="auto"/>
            </w:tcBorders>
            <w:noWrap/>
            <w:vAlign w:val="center"/>
            <w:hideMark/>
          </w:tcPr>
          <w:p w14:paraId="5540CD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c>
          <w:tcPr>
            <w:tcW w:w="1350" w:type="dxa"/>
            <w:tcBorders>
              <w:top w:val="nil"/>
              <w:left w:val="nil"/>
              <w:bottom w:val="single" w:sz="4" w:space="0" w:color="auto"/>
              <w:right w:val="single" w:sz="4" w:space="0" w:color="auto"/>
            </w:tcBorders>
            <w:noWrap/>
            <w:vAlign w:val="center"/>
            <w:hideMark/>
          </w:tcPr>
          <w:p w14:paraId="321045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5,26</w:t>
            </w:r>
          </w:p>
        </w:tc>
      </w:tr>
      <w:tr w:rsidR="00F8513E" w:rsidRPr="00F8513E" w14:paraId="68F3D79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A92497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2919F14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634981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779" w:type="dxa"/>
            <w:tcBorders>
              <w:top w:val="nil"/>
              <w:left w:val="nil"/>
              <w:bottom w:val="single" w:sz="4" w:space="0" w:color="auto"/>
              <w:right w:val="single" w:sz="4" w:space="0" w:color="auto"/>
            </w:tcBorders>
            <w:noWrap/>
            <w:vAlign w:val="center"/>
            <w:hideMark/>
          </w:tcPr>
          <w:p w14:paraId="160026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c>
          <w:tcPr>
            <w:tcW w:w="860" w:type="dxa"/>
            <w:tcBorders>
              <w:top w:val="nil"/>
              <w:left w:val="nil"/>
              <w:bottom w:val="single" w:sz="4" w:space="0" w:color="auto"/>
              <w:right w:val="single" w:sz="4" w:space="0" w:color="auto"/>
            </w:tcBorders>
            <w:noWrap/>
            <w:vAlign w:val="center"/>
            <w:hideMark/>
          </w:tcPr>
          <w:p w14:paraId="1EE25F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76" w:type="dxa"/>
            <w:tcBorders>
              <w:top w:val="nil"/>
              <w:left w:val="nil"/>
              <w:bottom w:val="single" w:sz="4" w:space="0" w:color="auto"/>
              <w:right w:val="single" w:sz="4" w:space="0" w:color="auto"/>
            </w:tcBorders>
            <w:noWrap/>
            <w:vAlign w:val="center"/>
            <w:hideMark/>
          </w:tcPr>
          <w:p w14:paraId="6D874E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1,93</w:t>
            </w:r>
          </w:p>
        </w:tc>
        <w:tc>
          <w:tcPr>
            <w:tcW w:w="1080" w:type="dxa"/>
            <w:tcBorders>
              <w:top w:val="nil"/>
              <w:left w:val="nil"/>
              <w:bottom w:val="single" w:sz="4" w:space="0" w:color="auto"/>
              <w:right w:val="single" w:sz="4" w:space="0" w:color="auto"/>
            </w:tcBorders>
            <w:noWrap/>
            <w:vAlign w:val="center"/>
            <w:hideMark/>
          </w:tcPr>
          <w:p w14:paraId="7ACC4C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3,21</w:t>
            </w:r>
          </w:p>
        </w:tc>
        <w:tc>
          <w:tcPr>
            <w:tcW w:w="1263" w:type="dxa"/>
            <w:tcBorders>
              <w:top w:val="nil"/>
              <w:left w:val="nil"/>
              <w:bottom w:val="single" w:sz="4" w:space="0" w:color="auto"/>
              <w:right w:val="single" w:sz="4" w:space="0" w:color="auto"/>
            </w:tcBorders>
            <w:noWrap/>
            <w:vAlign w:val="center"/>
            <w:hideMark/>
          </w:tcPr>
          <w:p w14:paraId="0A9D04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1169" w:type="dxa"/>
            <w:tcBorders>
              <w:top w:val="nil"/>
              <w:left w:val="nil"/>
              <w:bottom w:val="single" w:sz="4" w:space="0" w:color="auto"/>
              <w:right w:val="single" w:sz="4" w:space="0" w:color="auto"/>
            </w:tcBorders>
            <w:noWrap/>
            <w:vAlign w:val="center"/>
            <w:hideMark/>
          </w:tcPr>
          <w:p w14:paraId="44B277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2,41</w:t>
            </w:r>
          </w:p>
        </w:tc>
        <w:tc>
          <w:tcPr>
            <w:tcW w:w="911" w:type="dxa"/>
            <w:tcBorders>
              <w:top w:val="nil"/>
              <w:left w:val="nil"/>
              <w:bottom w:val="single" w:sz="4" w:space="0" w:color="auto"/>
              <w:right w:val="single" w:sz="4" w:space="0" w:color="auto"/>
            </w:tcBorders>
            <w:noWrap/>
            <w:vAlign w:val="center"/>
            <w:hideMark/>
          </w:tcPr>
          <w:p w14:paraId="0DA58D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2,84</w:t>
            </w:r>
          </w:p>
        </w:tc>
        <w:tc>
          <w:tcPr>
            <w:tcW w:w="830" w:type="dxa"/>
            <w:tcBorders>
              <w:top w:val="nil"/>
              <w:left w:val="nil"/>
              <w:bottom w:val="single" w:sz="4" w:space="0" w:color="auto"/>
              <w:right w:val="single" w:sz="4" w:space="0" w:color="auto"/>
            </w:tcBorders>
            <w:noWrap/>
            <w:vAlign w:val="center"/>
            <w:hideMark/>
          </w:tcPr>
          <w:p w14:paraId="231FF7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07" w:type="dxa"/>
            <w:tcBorders>
              <w:top w:val="nil"/>
              <w:left w:val="nil"/>
              <w:bottom w:val="single" w:sz="4" w:space="0" w:color="auto"/>
              <w:right w:val="single" w:sz="4" w:space="0" w:color="auto"/>
            </w:tcBorders>
            <w:noWrap/>
            <w:vAlign w:val="center"/>
            <w:hideMark/>
          </w:tcPr>
          <w:p w14:paraId="1C78C8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c>
          <w:tcPr>
            <w:tcW w:w="989" w:type="dxa"/>
            <w:tcBorders>
              <w:top w:val="nil"/>
              <w:left w:val="nil"/>
              <w:bottom w:val="single" w:sz="4" w:space="0" w:color="auto"/>
              <w:right w:val="single" w:sz="4" w:space="0" w:color="auto"/>
            </w:tcBorders>
            <w:noWrap/>
            <w:vAlign w:val="center"/>
            <w:hideMark/>
          </w:tcPr>
          <w:p w14:paraId="60A8F8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3,13</w:t>
            </w:r>
          </w:p>
        </w:tc>
        <w:tc>
          <w:tcPr>
            <w:tcW w:w="1350" w:type="dxa"/>
            <w:tcBorders>
              <w:top w:val="nil"/>
              <w:left w:val="nil"/>
              <w:bottom w:val="single" w:sz="4" w:space="0" w:color="auto"/>
              <w:right w:val="single" w:sz="4" w:space="0" w:color="auto"/>
            </w:tcBorders>
            <w:noWrap/>
            <w:vAlign w:val="center"/>
            <w:hideMark/>
          </w:tcPr>
          <w:p w14:paraId="4D4B9D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5,62</w:t>
            </w:r>
          </w:p>
        </w:tc>
      </w:tr>
      <w:tr w:rsidR="00F8513E" w:rsidRPr="00F8513E" w14:paraId="06A3F34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DA381F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34BCE79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4E0CB0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779" w:type="dxa"/>
            <w:tcBorders>
              <w:top w:val="nil"/>
              <w:left w:val="nil"/>
              <w:bottom w:val="single" w:sz="4" w:space="0" w:color="auto"/>
              <w:right w:val="single" w:sz="4" w:space="0" w:color="auto"/>
            </w:tcBorders>
            <w:noWrap/>
            <w:vAlign w:val="center"/>
            <w:hideMark/>
          </w:tcPr>
          <w:p w14:paraId="57EDE7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5CCE1F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876" w:type="dxa"/>
            <w:tcBorders>
              <w:top w:val="nil"/>
              <w:left w:val="nil"/>
              <w:bottom w:val="single" w:sz="4" w:space="0" w:color="auto"/>
              <w:right w:val="single" w:sz="4" w:space="0" w:color="auto"/>
            </w:tcBorders>
            <w:noWrap/>
            <w:vAlign w:val="center"/>
            <w:hideMark/>
          </w:tcPr>
          <w:p w14:paraId="6A959F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1080" w:type="dxa"/>
            <w:tcBorders>
              <w:top w:val="nil"/>
              <w:left w:val="nil"/>
              <w:bottom w:val="single" w:sz="4" w:space="0" w:color="auto"/>
              <w:right w:val="single" w:sz="4" w:space="0" w:color="auto"/>
            </w:tcBorders>
            <w:noWrap/>
            <w:vAlign w:val="center"/>
            <w:hideMark/>
          </w:tcPr>
          <w:p w14:paraId="0901C5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2,73</w:t>
            </w:r>
          </w:p>
        </w:tc>
        <w:tc>
          <w:tcPr>
            <w:tcW w:w="1263" w:type="dxa"/>
            <w:tcBorders>
              <w:top w:val="nil"/>
              <w:left w:val="nil"/>
              <w:bottom w:val="single" w:sz="4" w:space="0" w:color="auto"/>
              <w:right w:val="single" w:sz="4" w:space="0" w:color="auto"/>
            </w:tcBorders>
            <w:noWrap/>
            <w:vAlign w:val="center"/>
            <w:hideMark/>
          </w:tcPr>
          <w:p w14:paraId="23EF70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33BA22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2,53</w:t>
            </w:r>
          </w:p>
        </w:tc>
        <w:tc>
          <w:tcPr>
            <w:tcW w:w="911" w:type="dxa"/>
            <w:tcBorders>
              <w:top w:val="nil"/>
              <w:left w:val="nil"/>
              <w:bottom w:val="single" w:sz="4" w:space="0" w:color="auto"/>
              <w:right w:val="single" w:sz="4" w:space="0" w:color="auto"/>
            </w:tcBorders>
            <w:noWrap/>
            <w:vAlign w:val="center"/>
            <w:hideMark/>
          </w:tcPr>
          <w:p w14:paraId="06BA30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2,74</w:t>
            </w:r>
          </w:p>
        </w:tc>
        <w:tc>
          <w:tcPr>
            <w:tcW w:w="830" w:type="dxa"/>
            <w:tcBorders>
              <w:top w:val="nil"/>
              <w:left w:val="nil"/>
              <w:bottom w:val="single" w:sz="4" w:space="0" w:color="auto"/>
              <w:right w:val="single" w:sz="4" w:space="0" w:color="auto"/>
            </w:tcBorders>
            <w:noWrap/>
            <w:vAlign w:val="center"/>
            <w:hideMark/>
          </w:tcPr>
          <w:p w14:paraId="2FE2C9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907" w:type="dxa"/>
            <w:tcBorders>
              <w:top w:val="nil"/>
              <w:left w:val="nil"/>
              <w:bottom w:val="single" w:sz="4" w:space="0" w:color="auto"/>
              <w:right w:val="single" w:sz="4" w:space="0" w:color="auto"/>
            </w:tcBorders>
            <w:noWrap/>
            <w:vAlign w:val="center"/>
            <w:hideMark/>
          </w:tcPr>
          <w:p w14:paraId="2A4621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5F8F5C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2,86</w:t>
            </w:r>
          </w:p>
        </w:tc>
        <w:tc>
          <w:tcPr>
            <w:tcW w:w="1350" w:type="dxa"/>
            <w:tcBorders>
              <w:top w:val="nil"/>
              <w:left w:val="nil"/>
              <w:bottom w:val="single" w:sz="4" w:space="0" w:color="auto"/>
              <w:right w:val="single" w:sz="4" w:space="0" w:color="auto"/>
            </w:tcBorders>
            <w:noWrap/>
            <w:vAlign w:val="center"/>
            <w:hideMark/>
          </w:tcPr>
          <w:p w14:paraId="19CA72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5,27</w:t>
            </w:r>
          </w:p>
        </w:tc>
      </w:tr>
      <w:tr w:rsidR="00F8513E" w:rsidRPr="00F8513E" w14:paraId="148B1AE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AB8B07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7A570F4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78F345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779" w:type="dxa"/>
            <w:tcBorders>
              <w:top w:val="nil"/>
              <w:left w:val="nil"/>
              <w:bottom w:val="single" w:sz="4" w:space="0" w:color="auto"/>
              <w:right w:val="single" w:sz="4" w:space="0" w:color="auto"/>
            </w:tcBorders>
            <w:noWrap/>
            <w:vAlign w:val="center"/>
            <w:hideMark/>
          </w:tcPr>
          <w:p w14:paraId="27BD5C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60" w:type="dxa"/>
            <w:tcBorders>
              <w:top w:val="nil"/>
              <w:left w:val="nil"/>
              <w:bottom w:val="single" w:sz="4" w:space="0" w:color="auto"/>
              <w:right w:val="single" w:sz="4" w:space="0" w:color="auto"/>
            </w:tcBorders>
            <w:noWrap/>
            <w:vAlign w:val="center"/>
            <w:hideMark/>
          </w:tcPr>
          <w:p w14:paraId="2687B6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876" w:type="dxa"/>
            <w:tcBorders>
              <w:top w:val="nil"/>
              <w:left w:val="nil"/>
              <w:bottom w:val="single" w:sz="4" w:space="0" w:color="auto"/>
              <w:right w:val="single" w:sz="4" w:space="0" w:color="auto"/>
            </w:tcBorders>
            <w:noWrap/>
            <w:vAlign w:val="center"/>
            <w:hideMark/>
          </w:tcPr>
          <w:p w14:paraId="3F7B89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1080" w:type="dxa"/>
            <w:tcBorders>
              <w:top w:val="nil"/>
              <w:left w:val="nil"/>
              <w:bottom w:val="single" w:sz="4" w:space="0" w:color="auto"/>
              <w:right w:val="single" w:sz="4" w:space="0" w:color="auto"/>
            </w:tcBorders>
            <w:noWrap/>
            <w:vAlign w:val="center"/>
            <w:hideMark/>
          </w:tcPr>
          <w:p w14:paraId="01445C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1263" w:type="dxa"/>
            <w:tcBorders>
              <w:top w:val="nil"/>
              <w:left w:val="nil"/>
              <w:bottom w:val="single" w:sz="4" w:space="0" w:color="auto"/>
              <w:right w:val="single" w:sz="4" w:space="0" w:color="auto"/>
            </w:tcBorders>
            <w:noWrap/>
            <w:vAlign w:val="center"/>
            <w:hideMark/>
          </w:tcPr>
          <w:p w14:paraId="3699E8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169" w:type="dxa"/>
            <w:tcBorders>
              <w:top w:val="nil"/>
              <w:left w:val="nil"/>
              <w:bottom w:val="single" w:sz="4" w:space="0" w:color="auto"/>
              <w:right w:val="single" w:sz="4" w:space="0" w:color="auto"/>
            </w:tcBorders>
            <w:noWrap/>
            <w:vAlign w:val="center"/>
            <w:hideMark/>
          </w:tcPr>
          <w:p w14:paraId="497C7E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11" w:type="dxa"/>
            <w:tcBorders>
              <w:top w:val="nil"/>
              <w:left w:val="nil"/>
              <w:bottom w:val="single" w:sz="4" w:space="0" w:color="auto"/>
              <w:right w:val="single" w:sz="4" w:space="0" w:color="auto"/>
            </w:tcBorders>
            <w:noWrap/>
            <w:vAlign w:val="center"/>
            <w:hideMark/>
          </w:tcPr>
          <w:p w14:paraId="47FCF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2,76</w:t>
            </w:r>
          </w:p>
        </w:tc>
        <w:tc>
          <w:tcPr>
            <w:tcW w:w="830" w:type="dxa"/>
            <w:tcBorders>
              <w:top w:val="nil"/>
              <w:left w:val="nil"/>
              <w:bottom w:val="single" w:sz="4" w:space="0" w:color="auto"/>
              <w:right w:val="single" w:sz="4" w:space="0" w:color="auto"/>
            </w:tcBorders>
            <w:noWrap/>
            <w:vAlign w:val="center"/>
            <w:hideMark/>
          </w:tcPr>
          <w:p w14:paraId="4F19BC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907" w:type="dxa"/>
            <w:tcBorders>
              <w:top w:val="nil"/>
              <w:left w:val="nil"/>
              <w:bottom w:val="single" w:sz="4" w:space="0" w:color="auto"/>
              <w:right w:val="single" w:sz="4" w:space="0" w:color="auto"/>
            </w:tcBorders>
            <w:noWrap/>
            <w:vAlign w:val="center"/>
            <w:hideMark/>
          </w:tcPr>
          <w:p w14:paraId="297468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89" w:type="dxa"/>
            <w:tcBorders>
              <w:top w:val="nil"/>
              <w:left w:val="nil"/>
              <w:bottom w:val="single" w:sz="4" w:space="0" w:color="auto"/>
              <w:right w:val="single" w:sz="4" w:space="0" w:color="auto"/>
            </w:tcBorders>
            <w:noWrap/>
            <w:vAlign w:val="center"/>
            <w:hideMark/>
          </w:tcPr>
          <w:p w14:paraId="71DE31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2,81</w:t>
            </w:r>
          </w:p>
        </w:tc>
        <w:tc>
          <w:tcPr>
            <w:tcW w:w="1350" w:type="dxa"/>
            <w:tcBorders>
              <w:top w:val="nil"/>
              <w:left w:val="nil"/>
              <w:bottom w:val="single" w:sz="4" w:space="0" w:color="auto"/>
              <w:right w:val="single" w:sz="4" w:space="0" w:color="auto"/>
            </w:tcBorders>
            <w:noWrap/>
            <w:vAlign w:val="center"/>
            <w:hideMark/>
          </w:tcPr>
          <w:p w14:paraId="740C3C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5,20</w:t>
            </w:r>
          </w:p>
        </w:tc>
      </w:tr>
    </w:tbl>
    <w:p w14:paraId="5A12CE15" w14:textId="77777777" w:rsidR="00DB3094" w:rsidRPr="00F8513E" w:rsidRDefault="00DB3094" w:rsidP="00DB3094">
      <w:pPr>
        <w:ind w:firstLine="720"/>
        <w:jc w:val="both"/>
        <w:rPr>
          <w:rFonts w:cs="Times New Roman"/>
          <w:sz w:val="18"/>
          <w:szCs w:val="24"/>
        </w:rPr>
      </w:pPr>
    </w:p>
    <w:p w14:paraId="329175B0" w14:textId="60531EFC" w:rsidR="00B817B8" w:rsidRPr="00F8513E" w:rsidRDefault="00B817B8" w:rsidP="00652C20">
      <w:pPr>
        <w:ind w:firstLine="720"/>
        <w:jc w:val="both"/>
        <w:rPr>
          <w:rFonts w:cs="Times New Roman"/>
          <w:sz w:val="20"/>
          <w:szCs w:val="24"/>
        </w:rPr>
      </w:pPr>
      <w:r w:rsidRPr="00F8513E">
        <w:rPr>
          <w:rFonts w:cs="Times New Roman"/>
          <w:sz w:val="20"/>
          <w:szCs w:val="24"/>
        </w:rPr>
        <w:t>Piezīme. 22</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76161CDD"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4D56AD48" w14:textId="77777777" w:rsidR="00572CDE" w:rsidRPr="00F8513E" w:rsidRDefault="00572CDE">
      <w:pPr>
        <w:rPr>
          <w:rFonts w:cs="Times New Roman"/>
          <w:sz w:val="20"/>
          <w:szCs w:val="20"/>
        </w:rPr>
      </w:pPr>
      <w:r w:rsidRPr="00F8513E">
        <w:rPr>
          <w:rFonts w:cs="Times New Roman"/>
          <w:i/>
          <w:iCs/>
          <w:sz w:val="20"/>
          <w:szCs w:val="20"/>
        </w:rPr>
        <w:br w:type="page"/>
      </w:r>
    </w:p>
    <w:p w14:paraId="495E2F70" w14:textId="6383AB7C"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23. tabula</w:t>
      </w:r>
    </w:p>
    <w:p w14:paraId="3D4EBDEB" w14:textId="77777777" w:rsidR="00213B9E" w:rsidRPr="00F8513E" w:rsidRDefault="00213B9E" w:rsidP="008364C3">
      <w:pPr>
        <w:ind w:firstLine="709"/>
        <w:contextualSpacing/>
        <w:jc w:val="both"/>
        <w:rPr>
          <w:rFonts w:eastAsia="Times New Roman" w:cs="Times New Roman"/>
          <w:iCs/>
          <w:sz w:val="8"/>
          <w:szCs w:val="8"/>
          <w:lang w:eastAsia="lv-LV"/>
        </w:rPr>
      </w:pPr>
    </w:p>
    <w:p w14:paraId="10D8BF3C" w14:textId="27D9D4E6"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augustā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662D129F"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61B4E9A6"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47A62AC" w14:textId="4D57AA13"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762854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043AA6D3" w14:textId="37829FB9"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591E9124" w14:textId="628FF3A2"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Izkliedētais saules starojums (kWh/m</w:t>
            </w:r>
            <w:r w:rsidRPr="00F8513E">
              <w:rPr>
                <w:rFonts w:eastAsia="Times New Roman" w:cs="Times New Roman"/>
                <w:sz w:val="18"/>
                <w:szCs w:val="18"/>
                <w:vertAlign w:val="superscript"/>
                <w:lang w:eastAsia="lv-LV"/>
              </w:rPr>
              <w:t>2</w:t>
            </w:r>
            <w:r w:rsidRPr="00F8513E">
              <w:rPr>
                <w:rFonts w:eastAsia="Times New Roman" w:cs="Times New Roman"/>
                <w:sz w:val="18"/>
                <w:szCs w:val="18"/>
                <w:lang w:eastAsia="lv-LV"/>
              </w:rPr>
              <w:t>)</w:t>
            </w:r>
          </w:p>
        </w:tc>
        <w:tc>
          <w:tcPr>
            <w:tcW w:w="4987" w:type="dxa"/>
            <w:gridSpan w:val="5"/>
            <w:tcBorders>
              <w:top w:val="single" w:sz="4" w:space="0" w:color="auto"/>
              <w:left w:val="nil"/>
              <w:bottom w:val="single" w:sz="4" w:space="0" w:color="auto"/>
              <w:right w:val="single" w:sz="4" w:space="0" w:color="auto"/>
            </w:tcBorders>
            <w:noWrap/>
            <w:vAlign w:val="center"/>
            <w:hideMark/>
          </w:tcPr>
          <w:p w14:paraId="04B2FD87" w14:textId="61DA181C"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Kopējais saules starojums (kWh/m</w:t>
            </w:r>
            <w:r w:rsidRPr="00F8513E">
              <w:rPr>
                <w:rFonts w:eastAsia="Times New Roman" w:cs="Times New Roman"/>
                <w:sz w:val="18"/>
                <w:szCs w:val="18"/>
                <w:vertAlign w:val="superscript"/>
                <w:lang w:eastAsia="lv-LV"/>
              </w:rPr>
              <w:t>2</w:t>
            </w:r>
            <w:r w:rsidRPr="00F8513E">
              <w:rPr>
                <w:rFonts w:eastAsia="Times New Roman" w:cs="Times New Roman"/>
                <w:sz w:val="18"/>
                <w:szCs w:val="18"/>
                <w:lang w:eastAsia="lv-LV"/>
              </w:rPr>
              <w:t>)</w:t>
            </w:r>
          </w:p>
        </w:tc>
      </w:tr>
      <w:tr w:rsidR="00030784" w:rsidRPr="00F8513E" w14:paraId="27B873B2"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47BB0"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A0ED7"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03D82A59" w14:textId="53054F30"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16DD3C73" w14:textId="1C904EF7"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4064D062" w14:textId="7645FE0C"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769B19D0" w14:textId="0A420D1D"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373A3514" w14:textId="2E0E2702"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4F130520" w14:textId="7D114F09"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4C184A44"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B29AF"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B1D5A"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7761EC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02B7C6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5F3E39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7133CD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6B6F711B"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2D53169D"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7975DF9"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34FD0A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6A8C74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294D53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168ACB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65A02780" w14:textId="77777777" w:rsidR="00492BEC" w:rsidRPr="00F8513E" w:rsidRDefault="00492BEC">
            <w:pPr>
              <w:rPr>
                <w:rFonts w:eastAsia="Times New Roman" w:cs="Times New Roman"/>
                <w:sz w:val="18"/>
                <w:szCs w:val="18"/>
                <w:lang w:eastAsia="lv-LV"/>
              </w:rPr>
            </w:pPr>
          </w:p>
        </w:tc>
      </w:tr>
      <w:tr w:rsidR="00F8513E" w:rsidRPr="00F8513E" w14:paraId="67906B7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AE5FAB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43CFA9B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10AF12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779" w:type="dxa"/>
            <w:tcBorders>
              <w:top w:val="nil"/>
              <w:left w:val="nil"/>
              <w:bottom w:val="single" w:sz="4" w:space="0" w:color="auto"/>
              <w:right w:val="single" w:sz="4" w:space="0" w:color="auto"/>
            </w:tcBorders>
            <w:noWrap/>
            <w:vAlign w:val="center"/>
            <w:hideMark/>
          </w:tcPr>
          <w:p w14:paraId="275FA8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1BD559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1,76</w:t>
            </w:r>
          </w:p>
        </w:tc>
        <w:tc>
          <w:tcPr>
            <w:tcW w:w="876" w:type="dxa"/>
            <w:tcBorders>
              <w:top w:val="nil"/>
              <w:left w:val="nil"/>
              <w:bottom w:val="single" w:sz="4" w:space="0" w:color="auto"/>
              <w:right w:val="single" w:sz="4" w:space="0" w:color="auto"/>
            </w:tcBorders>
            <w:noWrap/>
            <w:vAlign w:val="center"/>
            <w:hideMark/>
          </w:tcPr>
          <w:p w14:paraId="62E76B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1080" w:type="dxa"/>
            <w:tcBorders>
              <w:top w:val="nil"/>
              <w:left w:val="nil"/>
              <w:bottom w:val="single" w:sz="4" w:space="0" w:color="auto"/>
              <w:right w:val="single" w:sz="4" w:space="0" w:color="auto"/>
            </w:tcBorders>
            <w:noWrap/>
            <w:vAlign w:val="center"/>
            <w:hideMark/>
          </w:tcPr>
          <w:p w14:paraId="6300EF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2,44</w:t>
            </w:r>
          </w:p>
        </w:tc>
        <w:tc>
          <w:tcPr>
            <w:tcW w:w="1263" w:type="dxa"/>
            <w:tcBorders>
              <w:top w:val="nil"/>
              <w:left w:val="nil"/>
              <w:bottom w:val="single" w:sz="4" w:space="0" w:color="auto"/>
              <w:right w:val="single" w:sz="4" w:space="0" w:color="auto"/>
            </w:tcBorders>
            <w:noWrap/>
            <w:vAlign w:val="center"/>
            <w:hideMark/>
          </w:tcPr>
          <w:p w14:paraId="35DE24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0,99</w:t>
            </w:r>
          </w:p>
        </w:tc>
        <w:tc>
          <w:tcPr>
            <w:tcW w:w="1169" w:type="dxa"/>
            <w:tcBorders>
              <w:top w:val="nil"/>
              <w:left w:val="nil"/>
              <w:bottom w:val="single" w:sz="4" w:space="0" w:color="auto"/>
              <w:right w:val="single" w:sz="4" w:space="0" w:color="auto"/>
            </w:tcBorders>
            <w:noWrap/>
            <w:vAlign w:val="center"/>
            <w:hideMark/>
          </w:tcPr>
          <w:p w14:paraId="262277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c>
          <w:tcPr>
            <w:tcW w:w="911" w:type="dxa"/>
            <w:tcBorders>
              <w:top w:val="nil"/>
              <w:left w:val="nil"/>
              <w:bottom w:val="single" w:sz="4" w:space="0" w:color="auto"/>
              <w:right w:val="single" w:sz="4" w:space="0" w:color="auto"/>
            </w:tcBorders>
            <w:noWrap/>
            <w:vAlign w:val="center"/>
            <w:hideMark/>
          </w:tcPr>
          <w:p w14:paraId="135452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2,30</w:t>
            </w:r>
          </w:p>
        </w:tc>
        <w:tc>
          <w:tcPr>
            <w:tcW w:w="830" w:type="dxa"/>
            <w:tcBorders>
              <w:top w:val="nil"/>
              <w:left w:val="nil"/>
              <w:bottom w:val="single" w:sz="4" w:space="0" w:color="auto"/>
              <w:right w:val="single" w:sz="4" w:space="0" w:color="auto"/>
            </w:tcBorders>
            <w:noWrap/>
            <w:vAlign w:val="center"/>
            <w:hideMark/>
          </w:tcPr>
          <w:p w14:paraId="24E9F7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1,06</w:t>
            </w:r>
          </w:p>
        </w:tc>
        <w:tc>
          <w:tcPr>
            <w:tcW w:w="907" w:type="dxa"/>
            <w:tcBorders>
              <w:top w:val="nil"/>
              <w:left w:val="nil"/>
              <w:bottom w:val="single" w:sz="4" w:space="0" w:color="auto"/>
              <w:right w:val="single" w:sz="4" w:space="0" w:color="auto"/>
            </w:tcBorders>
            <w:noWrap/>
            <w:vAlign w:val="center"/>
            <w:hideMark/>
          </w:tcPr>
          <w:p w14:paraId="3EB5ED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c>
          <w:tcPr>
            <w:tcW w:w="989" w:type="dxa"/>
            <w:tcBorders>
              <w:top w:val="nil"/>
              <w:left w:val="nil"/>
              <w:bottom w:val="single" w:sz="4" w:space="0" w:color="auto"/>
              <w:right w:val="single" w:sz="4" w:space="0" w:color="auto"/>
            </w:tcBorders>
            <w:noWrap/>
            <w:vAlign w:val="center"/>
            <w:hideMark/>
          </w:tcPr>
          <w:p w14:paraId="646174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1350" w:type="dxa"/>
            <w:tcBorders>
              <w:top w:val="nil"/>
              <w:left w:val="nil"/>
              <w:bottom w:val="single" w:sz="4" w:space="0" w:color="auto"/>
              <w:right w:val="single" w:sz="4" w:space="0" w:color="auto"/>
            </w:tcBorders>
            <w:noWrap/>
            <w:vAlign w:val="center"/>
            <w:hideMark/>
          </w:tcPr>
          <w:p w14:paraId="09CF0F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4,43</w:t>
            </w:r>
          </w:p>
        </w:tc>
      </w:tr>
      <w:tr w:rsidR="00F8513E" w:rsidRPr="00F8513E" w14:paraId="1E3B2AF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A77B96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4E0F8F7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45FF77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779" w:type="dxa"/>
            <w:tcBorders>
              <w:top w:val="nil"/>
              <w:left w:val="nil"/>
              <w:bottom w:val="single" w:sz="4" w:space="0" w:color="auto"/>
              <w:right w:val="single" w:sz="4" w:space="0" w:color="auto"/>
            </w:tcBorders>
            <w:noWrap/>
            <w:vAlign w:val="center"/>
            <w:hideMark/>
          </w:tcPr>
          <w:p w14:paraId="74A427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587ECC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876" w:type="dxa"/>
            <w:tcBorders>
              <w:top w:val="nil"/>
              <w:left w:val="nil"/>
              <w:bottom w:val="single" w:sz="4" w:space="0" w:color="auto"/>
              <w:right w:val="single" w:sz="4" w:space="0" w:color="auto"/>
            </w:tcBorders>
            <w:noWrap/>
            <w:vAlign w:val="center"/>
            <w:hideMark/>
          </w:tcPr>
          <w:p w14:paraId="137EC3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080" w:type="dxa"/>
            <w:tcBorders>
              <w:top w:val="nil"/>
              <w:left w:val="nil"/>
              <w:bottom w:val="single" w:sz="4" w:space="0" w:color="auto"/>
              <w:right w:val="single" w:sz="4" w:space="0" w:color="auto"/>
            </w:tcBorders>
            <w:noWrap/>
            <w:vAlign w:val="center"/>
            <w:hideMark/>
          </w:tcPr>
          <w:p w14:paraId="012541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2,06</w:t>
            </w:r>
          </w:p>
        </w:tc>
        <w:tc>
          <w:tcPr>
            <w:tcW w:w="1263" w:type="dxa"/>
            <w:tcBorders>
              <w:top w:val="nil"/>
              <w:left w:val="nil"/>
              <w:bottom w:val="single" w:sz="4" w:space="0" w:color="auto"/>
              <w:right w:val="single" w:sz="4" w:space="0" w:color="auto"/>
            </w:tcBorders>
            <w:noWrap/>
            <w:vAlign w:val="center"/>
            <w:hideMark/>
          </w:tcPr>
          <w:p w14:paraId="0D413A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1169" w:type="dxa"/>
            <w:tcBorders>
              <w:top w:val="nil"/>
              <w:left w:val="nil"/>
              <w:bottom w:val="single" w:sz="4" w:space="0" w:color="auto"/>
              <w:right w:val="single" w:sz="4" w:space="0" w:color="auto"/>
            </w:tcBorders>
            <w:noWrap/>
            <w:vAlign w:val="center"/>
            <w:hideMark/>
          </w:tcPr>
          <w:p w14:paraId="1A6775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2,06</w:t>
            </w:r>
          </w:p>
        </w:tc>
        <w:tc>
          <w:tcPr>
            <w:tcW w:w="911" w:type="dxa"/>
            <w:tcBorders>
              <w:top w:val="nil"/>
              <w:left w:val="nil"/>
              <w:bottom w:val="single" w:sz="4" w:space="0" w:color="auto"/>
              <w:right w:val="single" w:sz="4" w:space="0" w:color="auto"/>
            </w:tcBorders>
            <w:noWrap/>
            <w:vAlign w:val="center"/>
            <w:hideMark/>
          </w:tcPr>
          <w:p w14:paraId="0E03F1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2,19</w:t>
            </w:r>
          </w:p>
        </w:tc>
        <w:tc>
          <w:tcPr>
            <w:tcW w:w="830" w:type="dxa"/>
            <w:tcBorders>
              <w:top w:val="nil"/>
              <w:left w:val="nil"/>
              <w:bottom w:val="single" w:sz="4" w:space="0" w:color="auto"/>
              <w:right w:val="single" w:sz="4" w:space="0" w:color="auto"/>
            </w:tcBorders>
            <w:noWrap/>
            <w:vAlign w:val="center"/>
            <w:hideMark/>
          </w:tcPr>
          <w:p w14:paraId="48461A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447FE9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7A3586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2,33</w:t>
            </w:r>
          </w:p>
        </w:tc>
        <w:tc>
          <w:tcPr>
            <w:tcW w:w="1350" w:type="dxa"/>
            <w:tcBorders>
              <w:top w:val="nil"/>
              <w:left w:val="nil"/>
              <w:bottom w:val="single" w:sz="4" w:space="0" w:color="auto"/>
              <w:right w:val="single" w:sz="4" w:space="0" w:color="auto"/>
            </w:tcBorders>
            <w:noWrap/>
            <w:vAlign w:val="center"/>
            <w:hideMark/>
          </w:tcPr>
          <w:p w14:paraId="7282C7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4,12</w:t>
            </w:r>
          </w:p>
        </w:tc>
      </w:tr>
      <w:tr w:rsidR="00F8513E" w:rsidRPr="00F8513E" w14:paraId="78BE62D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EEBA43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11088A9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0FB948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779" w:type="dxa"/>
            <w:tcBorders>
              <w:top w:val="nil"/>
              <w:left w:val="nil"/>
              <w:bottom w:val="single" w:sz="4" w:space="0" w:color="auto"/>
              <w:right w:val="single" w:sz="4" w:space="0" w:color="auto"/>
            </w:tcBorders>
            <w:noWrap/>
            <w:vAlign w:val="center"/>
            <w:hideMark/>
          </w:tcPr>
          <w:p w14:paraId="521E3B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6CE511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876" w:type="dxa"/>
            <w:tcBorders>
              <w:top w:val="nil"/>
              <w:left w:val="nil"/>
              <w:bottom w:val="single" w:sz="4" w:space="0" w:color="auto"/>
              <w:right w:val="single" w:sz="4" w:space="0" w:color="auto"/>
            </w:tcBorders>
            <w:noWrap/>
            <w:vAlign w:val="center"/>
            <w:hideMark/>
          </w:tcPr>
          <w:p w14:paraId="2ADE37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1080" w:type="dxa"/>
            <w:tcBorders>
              <w:top w:val="nil"/>
              <w:left w:val="nil"/>
              <w:bottom w:val="single" w:sz="4" w:space="0" w:color="auto"/>
              <w:right w:val="single" w:sz="4" w:space="0" w:color="auto"/>
            </w:tcBorders>
            <w:noWrap/>
            <w:vAlign w:val="center"/>
            <w:hideMark/>
          </w:tcPr>
          <w:p w14:paraId="29F73F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1263" w:type="dxa"/>
            <w:tcBorders>
              <w:top w:val="nil"/>
              <w:left w:val="nil"/>
              <w:bottom w:val="single" w:sz="4" w:space="0" w:color="auto"/>
              <w:right w:val="single" w:sz="4" w:space="0" w:color="auto"/>
            </w:tcBorders>
            <w:noWrap/>
            <w:vAlign w:val="center"/>
            <w:hideMark/>
          </w:tcPr>
          <w:p w14:paraId="0D42FA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5DA248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911" w:type="dxa"/>
            <w:tcBorders>
              <w:top w:val="nil"/>
              <w:left w:val="nil"/>
              <w:bottom w:val="single" w:sz="4" w:space="0" w:color="auto"/>
              <w:right w:val="single" w:sz="4" w:space="0" w:color="auto"/>
            </w:tcBorders>
            <w:noWrap/>
            <w:vAlign w:val="center"/>
            <w:hideMark/>
          </w:tcPr>
          <w:p w14:paraId="35B1B8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2,32</w:t>
            </w:r>
          </w:p>
        </w:tc>
        <w:tc>
          <w:tcPr>
            <w:tcW w:w="830" w:type="dxa"/>
            <w:tcBorders>
              <w:top w:val="nil"/>
              <w:left w:val="nil"/>
              <w:bottom w:val="single" w:sz="4" w:space="0" w:color="auto"/>
              <w:right w:val="single" w:sz="4" w:space="0" w:color="auto"/>
            </w:tcBorders>
            <w:noWrap/>
            <w:vAlign w:val="center"/>
            <w:hideMark/>
          </w:tcPr>
          <w:p w14:paraId="7DFD8B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02E1C1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989" w:type="dxa"/>
            <w:tcBorders>
              <w:top w:val="nil"/>
              <w:left w:val="nil"/>
              <w:bottom w:val="single" w:sz="4" w:space="0" w:color="auto"/>
              <w:right w:val="single" w:sz="4" w:space="0" w:color="auto"/>
            </w:tcBorders>
            <w:noWrap/>
            <w:vAlign w:val="center"/>
            <w:hideMark/>
          </w:tcPr>
          <w:p w14:paraId="29BEBB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1350" w:type="dxa"/>
            <w:tcBorders>
              <w:top w:val="nil"/>
              <w:left w:val="nil"/>
              <w:bottom w:val="single" w:sz="4" w:space="0" w:color="auto"/>
              <w:right w:val="single" w:sz="4" w:space="0" w:color="auto"/>
            </w:tcBorders>
            <w:noWrap/>
            <w:vAlign w:val="center"/>
            <w:hideMark/>
          </w:tcPr>
          <w:p w14:paraId="151C46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4,38</w:t>
            </w:r>
          </w:p>
        </w:tc>
      </w:tr>
      <w:tr w:rsidR="00F8513E" w:rsidRPr="00F8513E" w14:paraId="161B9B3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AE2375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13727DE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2A5479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779" w:type="dxa"/>
            <w:tcBorders>
              <w:top w:val="nil"/>
              <w:left w:val="nil"/>
              <w:bottom w:val="single" w:sz="4" w:space="0" w:color="auto"/>
              <w:right w:val="single" w:sz="4" w:space="0" w:color="auto"/>
            </w:tcBorders>
            <w:noWrap/>
            <w:vAlign w:val="center"/>
            <w:hideMark/>
          </w:tcPr>
          <w:p w14:paraId="05D495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478053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210908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1080" w:type="dxa"/>
            <w:tcBorders>
              <w:top w:val="nil"/>
              <w:left w:val="nil"/>
              <w:bottom w:val="single" w:sz="4" w:space="0" w:color="auto"/>
              <w:right w:val="single" w:sz="4" w:space="0" w:color="auto"/>
            </w:tcBorders>
            <w:noWrap/>
            <w:vAlign w:val="center"/>
            <w:hideMark/>
          </w:tcPr>
          <w:p w14:paraId="72AAC5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2,25</w:t>
            </w:r>
          </w:p>
        </w:tc>
        <w:tc>
          <w:tcPr>
            <w:tcW w:w="1263" w:type="dxa"/>
            <w:tcBorders>
              <w:top w:val="nil"/>
              <w:left w:val="nil"/>
              <w:bottom w:val="single" w:sz="4" w:space="0" w:color="auto"/>
              <w:right w:val="single" w:sz="4" w:space="0" w:color="auto"/>
            </w:tcBorders>
            <w:noWrap/>
            <w:vAlign w:val="center"/>
            <w:hideMark/>
          </w:tcPr>
          <w:p w14:paraId="1C65AA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033A07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911" w:type="dxa"/>
            <w:tcBorders>
              <w:top w:val="nil"/>
              <w:left w:val="nil"/>
              <w:bottom w:val="single" w:sz="4" w:space="0" w:color="auto"/>
              <w:right w:val="single" w:sz="4" w:space="0" w:color="auto"/>
            </w:tcBorders>
            <w:noWrap/>
            <w:vAlign w:val="center"/>
            <w:hideMark/>
          </w:tcPr>
          <w:p w14:paraId="6432EB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830" w:type="dxa"/>
            <w:tcBorders>
              <w:top w:val="nil"/>
              <w:left w:val="nil"/>
              <w:bottom w:val="single" w:sz="4" w:space="0" w:color="auto"/>
              <w:right w:val="single" w:sz="4" w:space="0" w:color="auto"/>
            </w:tcBorders>
            <w:noWrap/>
            <w:vAlign w:val="center"/>
            <w:hideMark/>
          </w:tcPr>
          <w:p w14:paraId="108BBF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5C4E01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2,62</w:t>
            </w:r>
          </w:p>
        </w:tc>
        <w:tc>
          <w:tcPr>
            <w:tcW w:w="989" w:type="dxa"/>
            <w:tcBorders>
              <w:top w:val="nil"/>
              <w:left w:val="nil"/>
              <w:bottom w:val="single" w:sz="4" w:space="0" w:color="auto"/>
              <w:right w:val="single" w:sz="4" w:space="0" w:color="auto"/>
            </w:tcBorders>
            <w:noWrap/>
            <w:vAlign w:val="center"/>
            <w:hideMark/>
          </w:tcPr>
          <w:p w14:paraId="37AA92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1350" w:type="dxa"/>
            <w:tcBorders>
              <w:top w:val="nil"/>
              <w:left w:val="nil"/>
              <w:bottom w:val="single" w:sz="4" w:space="0" w:color="auto"/>
              <w:right w:val="single" w:sz="4" w:space="0" w:color="auto"/>
            </w:tcBorders>
            <w:noWrap/>
            <w:vAlign w:val="center"/>
            <w:hideMark/>
          </w:tcPr>
          <w:p w14:paraId="25C874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4,34</w:t>
            </w:r>
          </w:p>
        </w:tc>
      </w:tr>
      <w:tr w:rsidR="00F8513E" w:rsidRPr="00F8513E" w14:paraId="26111AF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C1F1BB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10765FC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2844D5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779" w:type="dxa"/>
            <w:tcBorders>
              <w:top w:val="nil"/>
              <w:left w:val="nil"/>
              <w:bottom w:val="single" w:sz="4" w:space="0" w:color="auto"/>
              <w:right w:val="single" w:sz="4" w:space="0" w:color="auto"/>
            </w:tcBorders>
            <w:noWrap/>
            <w:vAlign w:val="center"/>
            <w:hideMark/>
          </w:tcPr>
          <w:p w14:paraId="73CB97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64739A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876" w:type="dxa"/>
            <w:tcBorders>
              <w:top w:val="nil"/>
              <w:left w:val="nil"/>
              <w:bottom w:val="single" w:sz="4" w:space="0" w:color="auto"/>
              <w:right w:val="single" w:sz="4" w:space="0" w:color="auto"/>
            </w:tcBorders>
            <w:noWrap/>
            <w:vAlign w:val="center"/>
            <w:hideMark/>
          </w:tcPr>
          <w:p w14:paraId="420A45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1080" w:type="dxa"/>
            <w:tcBorders>
              <w:top w:val="nil"/>
              <w:left w:val="nil"/>
              <w:bottom w:val="single" w:sz="4" w:space="0" w:color="auto"/>
              <w:right w:val="single" w:sz="4" w:space="0" w:color="auto"/>
            </w:tcBorders>
            <w:noWrap/>
            <w:vAlign w:val="center"/>
            <w:hideMark/>
          </w:tcPr>
          <w:p w14:paraId="1F1E87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2,32</w:t>
            </w:r>
          </w:p>
        </w:tc>
        <w:tc>
          <w:tcPr>
            <w:tcW w:w="1263" w:type="dxa"/>
            <w:tcBorders>
              <w:top w:val="nil"/>
              <w:left w:val="nil"/>
              <w:bottom w:val="single" w:sz="4" w:space="0" w:color="auto"/>
              <w:right w:val="single" w:sz="4" w:space="0" w:color="auto"/>
            </w:tcBorders>
            <w:noWrap/>
            <w:vAlign w:val="center"/>
            <w:hideMark/>
          </w:tcPr>
          <w:p w14:paraId="714070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5037DA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c>
          <w:tcPr>
            <w:tcW w:w="911" w:type="dxa"/>
            <w:tcBorders>
              <w:top w:val="nil"/>
              <w:left w:val="nil"/>
              <w:bottom w:val="single" w:sz="4" w:space="0" w:color="auto"/>
              <w:right w:val="single" w:sz="4" w:space="0" w:color="auto"/>
            </w:tcBorders>
            <w:noWrap/>
            <w:vAlign w:val="center"/>
            <w:hideMark/>
          </w:tcPr>
          <w:p w14:paraId="09CC34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830" w:type="dxa"/>
            <w:tcBorders>
              <w:top w:val="nil"/>
              <w:left w:val="nil"/>
              <w:bottom w:val="single" w:sz="4" w:space="0" w:color="auto"/>
              <w:right w:val="single" w:sz="4" w:space="0" w:color="auto"/>
            </w:tcBorders>
            <w:noWrap/>
            <w:vAlign w:val="center"/>
            <w:hideMark/>
          </w:tcPr>
          <w:p w14:paraId="7A021C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1,11</w:t>
            </w:r>
          </w:p>
        </w:tc>
        <w:tc>
          <w:tcPr>
            <w:tcW w:w="907" w:type="dxa"/>
            <w:tcBorders>
              <w:top w:val="nil"/>
              <w:left w:val="nil"/>
              <w:bottom w:val="single" w:sz="4" w:space="0" w:color="auto"/>
              <w:right w:val="single" w:sz="4" w:space="0" w:color="auto"/>
            </w:tcBorders>
            <w:noWrap/>
            <w:vAlign w:val="center"/>
            <w:hideMark/>
          </w:tcPr>
          <w:p w14:paraId="3E0A05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c>
          <w:tcPr>
            <w:tcW w:w="989" w:type="dxa"/>
            <w:tcBorders>
              <w:top w:val="nil"/>
              <w:left w:val="nil"/>
              <w:bottom w:val="single" w:sz="4" w:space="0" w:color="auto"/>
              <w:right w:val="single" w:sz="4" w:space="0" w:color="auto"/>
            </w:tcBorders>
            <w:noWrap/>
            <w:vAlign w:val="center"/>
            <w:hideMark/>
          </w:tcPr>
          <w:p w14:paraId="2182C3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2,40</w:t>
            </w:r>
          </w:p>
        </w:tc>
        <w:tc>
          <w:tcPr>
            <w:tcW w:w="1350" w:type="dxa"/>
            <w:tcBorders>
              <w:top w:val="nil"/>
              <w:left w:val="nil"/>
              <w:bottom w:val="single" w:sz="4" w:space="0" w:color="auto"/>
              <w:right w:val="single" w:sz="4" w:space="0" w:color="auto"/>
            </w:tcBorders>
            <w:noWrap/>
            <w:vAlign w:val="center"/>
            <w:hideMark/>
          </w:tcPr>
          <w:p w14:paraId="30A0DB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4,41</w:t>
            </w:r>
          </w:p>
        </w:tc>
      </w:tr>
      <w:tr w:rsidR="00F8513E" w:rsidRPr="00F8513E" w14:paraId="55EB045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9440CF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42B1F8A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409E17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779" w:type="dxa"/>
            <w:tcBorders>
              <w:top w:val="nil"/>
              <w:left w:val="nil"/>
              <w:bottom w:val="single" w:sz="4" w:space="0" w:color="auto"/>
              <w:right w:val="single" w:sz="4" w:space="0" w:color="auto"/>
            </w:tcBorders>
            <w:noWrap/>
            <w:vAlign w:val="center"/>
            <w:hideMark/>
          </w:tcPr>
          <w:p w14:paraId="0C0335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721785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876" w:type="dxa"/>
            <w:tcBorders>
              <w:top w:val="nil"/>
              <w:left w:val="nil"/>
              <w:bottom w:val="single" w:sz="4" w:space="0" w:color="auto"/>
              <w:right w:val="single" w:sz="4" w:space="0" w:color="auto"/>
            </w:tcBorders>
            <w:noWrap/>
            <w:vAlign w:val="center"/>
            <w:hideMark/>
          </w:tcPr>
          <w:p w14:paraId="0B72CF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080" w:type="dxa"/>
            <w:tcBorders>
              <w:top w:val="nil"/>
              <w:left w:val="nil"/>
              <w:bottom w:val="single" w:sz="4" w:space="0" w:color="auto"/>
              <w:right w:val="single" w:sz="4" w:space="0" w:color="auto"/>
            </w:tcBorders>
            <w:noWrap/>
            <w:vAlign w:val="center"/>
            <w:hideMark/>
          </w:tcPr>
          <w:p w14:paraId="4E90FB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2,14</w:t>
            </w:r>
          </w:p>
        </w:tc>
        <w:tc>
          <w:tcPr>
            <w:tcW w:w="1263" w:type="dxa"/>
            <w:tcBorders>
              <w:top w:val="nil"/>
              <w:left w:val="nil"/>
              <w:bottom w:val="single" w:sz="4" w:space="0" w:color="auto"/>
              <w:right w:val="single" w:sz="4" w:space="0" w:color="auto"/>
            </w:tcBorders>
            <w:noWrap/>
            <w:vAlign w:val="center"/>
            <w:hideMark/>
          </w:tcPr>
          <w:p w14:paraId="2B1544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69ED90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11" w:type="dxa"/>
            <w:tcBorders>
              <w:top w:val="nil"/>
              <w:left w:val="nil"/>
              <w:bottom w:val="single" w:sz="4" w:space="0" w:color="auto"/>
              <w:right w:val="single" w:sz="4" w:space="0" w:color="auto"/>
            </w:tcBorders>
            <w:noWrap/>
            <w:vAlign w:val="center"/>
            <w:hideMark/>
          </w:tcPr>
          <w:p w14:paraId="59DD19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2,25</w:t>
            </w:r>
          </w:p>
        </w:tc>
        <w:tc>
          <w:tcPr>
            <w:tcW w:w="830" w:type="dxa"/>
            <w:tcBorders>
              <w:top w:val="nil"/>
              <w:left w:val="nil"/>
              <w:bottom w:val="single" w:sz="4" w:space="0" w:color="auto"/>
              <w:right w:val="single" w:sz="4" w:space="0" w:color="auto"/>
            </w:tcBorders>
            <w:noWrap/>
            <w:vAlign w:val="center"/>
            <w:hideMark/>
          </w:tcPr>
          <w:p w14:paraId="122E01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0A07B8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c>
          <w:tcPr>
            <w:tcW w:w="989" w:type="dxa"/>
            <w:tcBorders>
              <w:top w:val="nil"/>
              <w:left w:val="nil"/>
              <w:bottom w:val="single" w:sz="4" w:space="0" w:color="auto"/>
              <w:right w:val="single" w:sz="4" w:space="0" w:color="auto"/>
            </w:tcBorders>
            <w:noWrap/>
            <w:vAlign w:val="center"/>
            <w:hideMark/>
          </w:tcPr>
          <w:p w14:paraId="654520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1350" w:type="dxa"/>
            <w:tcBorders>
              <w:top w:val="nil"/>
              <w:left w:val="nil"/>
              <w:bottom w:val="single" w:sz="4" w:space="0" w:color="auto"/>
              <w:right w:val="single" w:sz="4" w:space="0" w:color="auto"/>
            </w:tcBorders>
            <w:noWrap/>
            <w:vAlign w:val="center"/>
            <w:hideMark/>
          </w:tcPr>
          <w:p w14:paraId="27E9F8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4,21</w:t>
            </w:r>
          </w:p>
        </w:tc>
      </w:tr>
      <w:tr w:rsidR="00F8513E" w:rsidRPr="00F8513E" w14:paraId="262D737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412930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479EBB4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2F8336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779" w:type="dxa"/>
            <w:tcBorders>
              <w:top w:val="nil"/>
              <w:left w:val="nil"/>
              <w:bottom w:val="single" w:sz="4" w:space="0" w:color="auto"/>
              <w:right w:val="single" w:sz="4" w:space="0" w:color="auto"/>
            </w:tcBorders>
            <w:noWrap/>
            <w:vAlign w:val="center"/>
            <w:hideMark/>
          </w:tcPr>
          <w:p w14:paraId="57CD12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713963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nil"/>
              <w:left w:val="nil"/>
              <w:bottom w:val="single" w:sz="4" w:space="0" w:color="auto"/>
              <w:right w:val="single" w:sz="4" w:space="0" w:color="auto"/>
            </w:tcBorders>
            <w:noWrap/>
            <w:vAlign w:val="center"/>
            <w:hideMark/>
          </w:tcPr>
          <w:p w14:paraId="419C68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1080" w:type="dxa"/>
            <w:tcBorders>
              <w:top w:val="nil"/>
              <w:left w:val="nil"/>
              <w:bottom w:val="single" w:sz="4" w:space="0" w:color="auto"/>
              <w:right w:val="single" w:sz="4" w:space="0" w:color="auto"/>
            </w:tcBorders>
            <w:noWrap/>
            <w:vAlign w:val="center"/>
            <w:hideMark/>
          </w:tcPr>
          <w:p w14:paraId="2854ED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2,28</w:t>
            </w:r>
          </w:p>
        </w:tc>
        <w:tc>
          <w:tcPr>
            <w:tcW w:w="1263" w:type="dxa"/>
            <w:tcBorders>
              <w:top w:val="nil"/>
              <w:left w:val="nil"/>
              <w:bottom w:val="single" w:sz="4" w:space="0" w:color="auto"/>
              <w:right w:val="single" w:sz="4" w:space="0" w:color="auto"/>
            </w:tcBorders>
            <w:noWrap/>
            <w:vAlign w:val="center"/>
            <w:hideMark/>
          </w:tcPr>
          <w:p w14:paraId="5D1E69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72C1FE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911" w:type="dxa"/>
            <w:tcBorders>
              <w:top w:val="nil"/>
              <w:left w:val="nil"/>
              <w:bottom w:val="single" w:sz="4" w:space="0" w:color="auto"/>
              <w:right w:val="single" w:sz="4" w:space="0" w:color="auto"/>
            </w:tcBorders>
            <w:noWrap/>
            <w:vAlign w:val="center"/>
            <w:hideMark/>
          </w:tcPr>
          <w:p w14:paraId="174505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2,33</w:t>
            </w:r>
          </w:p>
        </w:tc>
        <w:tc>
          <w:tcPr>
            <w:tcW w:w="830" w:type="dxa"/>
            <w:tcBorders>
              <w:top w:val="nil"/>
              <w:left w:val="nil"/>
              <w:bottom w:val="single" w:sz="4" w:space="0" w:color="auto"/>
              <w:right w:val="single" w:sz="4" w:space="0" w:color="auto"/>
            </w:tcBorders>
            <w:noWrap/>
            <w:vAlign w:val="center"/>
            <w:hideMark/>
          </w:tcPr>
          <w:p w14:paraId="4DF09D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1,11</w:t>
            </w:r>
          </w:p>
        </w:tc>
        <w:tc>
          <w:tcPr>
            <w:tcW w:w="907" w:type="dxa"/>
            <w:tcBorders>
              <w:top w:val="nil"/>
              <w:left w:val="nil"/>
              <w:bottom w:val="single" w:sz="4" w:space="0" w:color="auto"/>
              <w:right w:val="single" w:sz="4" w:space="0" w:color="auto"/>
            </w:tcBorders>
            <w:noWrap/>
            <w:vAlign w:val="center"/>
            <w:hideMark/>
          </w:tcPr>
          <w:p w14:paraId="22EA16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989" w:type="dxa"/>
            <w:tcBorders>
              <w:top w:val="nil"/>
              <w:left w:val="nil"/>
              <w:bottom w:val="single" w:sz="4" w:space="0" w:color="auto"/>
              <w:right w:val="single" w:sz="4" w:space="0" w:color="auto"/>
            </w:tcBorders>
            <w:noWrap/>
            <w:vAlign w:val="center"/>
            <w:hideMark/>
          </w:tcPr>
          <w:p w14:paraId="0975D3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1350" w:type="dxa"/>
            <w:tcBorders>
              <w:top w:val="nil"/>
              <w:left w:val="nil"/>
              <w:bottom w:val="single" w:sz="4" w:space="0" w:color="auto"/>
              <w:right w:val="single" w:sz="4" w:space="0" w:color="auto"/>
            </w:tcBorders>
            <w:noWrap/>
            <w:vAlign w:val="center"/>
            <w:hideMark/>
          </w:tcPr>
          <w:p w14:paraId="084A51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4,37</w:t>
            </w:r>
          </w:p>
        </w:tc>
      </w:tr>
      <w:tr w:rsidR="00F8513E" w:rsidRPr="00F8513E" w14:paraId="74C8895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8B410A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6EEF776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73C4DF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779" w:type="dxa"/>
            <w:tcBorders>
              <w:top w:val="nil"/>
              <w:left w:val="nil"/>
              <w:bottom w:val="single" w:sz="4" w:space="0" w:color="auto"/>
              <w:right w:val="single" w:sz="4" w:space="0" w:color="auto"/>
            </w:tcBorders>
            <w:noWrap/>
            <w:vAlign w:val="center"/>
            <w:hideMark/>
          </w:tcPr>
          <w:p w14:paraId="62BCEC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04C083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1,65</w:t>
            </w:r>
          </w:p>
        </w:tc>
        <w:tc>
          <w:tcPr>
            <w:tcW w:w="876" w:type="dxa"/>
            <w:tcBorders>
              <w:top w:val="nil"/>
              <w:left w:val="nil"/>
              <w:bottom w:val="single" w:sz="4" w:space="0" w:color="auto"/>
              <w:right w:val="single" w:sz="4" w:space="0" w:color="auto"/>
            </w:tcBorders>
            <w:noWrap/>
            <w:vAlign w:val="center"/>
            <w:hideMark/>
          </w:tcPr>
          <w:p w14:paraId="688987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1080" w:type="dxa"/>
            <w:tcBorders>
              <w:top w:val="nil"/>
              <w:left w:val="nil"/>
              <w:bottom w:val="single" w:sz="4" w:space="0" w:color="auto"/>
              <w:right w:val="single" w:sz="4" w:space="0" w:color="auto"/>
            </w:tcBorders>
            <w:noWrap/>
            <w:vAlign w:val="center"/>
            <w:hideMark/>
          </w:tcPr>
          <w:p w14:paraId="7F2118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2,32</w:t>
            </w:r>
          </w:p>
        </w:tc>
        <w:tc>
          <w:tcPr>
            <w:tcW w:w="1263" w:type="dxa"/>
            <w:tcBorders>
              <w:top w:val="nil"/>
              <w:left w:val="nil"/>
              <w:bottom w:val="single" w:sz="4" w:space="0" w:color="auto"/>
              <w:right w:val="single" w:sz="4" w:space="0" w:color="auto"/>
            </w:tcBorders>
            <w:noWrap/>
            <w:vAlign w:val="center"/>
            <w:hideMark/>
          </w:tcPr>
          <w:p w14:paraId="33B73F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1169" w:type="dxa"/>
            <w:tcBorders>
              <w:top w:val="nil"/>
              <w:left w:val="nil"/>
              <w:bottom w:val="single" w:sz="4" w:space="0" w:color="auto"/>
              <w:right w:val="single" w:sz="4" w:space="0" w:color="auto"/>
            </w:tcBorders>
            <w:noWrap/>
            <w:vAlign w:val="center"/>
            <w:hideMark/>
          </w:tcPr>
          <w:p w14:paraId="1809E6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c>
          <w:tcPr>
            <w:tcW w:w="911" w:type="dxa"/>
            <w:tcBorders>
              <w:top w:val="nil"/>
              <w:left w:val="nil"/>
              <w:bottom w:val="single" w:sz="4" w:space="0" w:color="auto"/>
              <w:right w:val="single" w:sz="4" w:space="0" w:color="auto"/>
            </w:tcBorders>
            <w:noWrap/>
            <w:vAlign w:val="center"/>
            <w:hideMark/>
          </w:tcPr>
          <w:p w14:paraId="4ECAB7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2,33</w:t>
            </w:r>
          </w:p>
        </w:tc>
        <w:tc>
          <w:tcPr>
            <w:tcW w:w="830" w:type="dxa"/>
            <w:tcBorders>
              <w:top w:val="nil"/>
              <w:left w:val="nil"/>
              <w:bottom w:val="single" w:sz="4" w:space="0" w:color="auto"/>
              <w:right w:val="single" w:sz="4" w:space="0" w:color="auto"/>
            </w:tcBorders>
            <w:noWrap/>
            <w:vAlign w:val="center"/>
            <w:hideMark/>
          </w:tcPr>
          <w:p w14:paraId="51E0D2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1,08</w:t>
            </w:r>
          </w:p>
        </w:tc>
        <w:tc>
          <w:tcPr>
            <w:tcW w:w="907" w:type="dxa"/>
            <w:tcBorders>
              <w:top w:val="nil"/>
              <w:left w:val="nil"/>
              <w:bottom w:val="single" w:sz="4" w:space="0" w:color="auto"/>
              <w:right w:val="single" w:sz="4" w:space="0" w:color="auto"/>
            </w:tcBorders>
            <w:noWrap/>
            <w:vAlign w:val="center"/>
            <w:hideMark/>
          </w:tcPr>
          <w:p w14:paraId="38E6D4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c>
          <w:tcPr>
            <w:tcW w:w="989" w:type="dxa"/>
            <w:tcBorders>
              <w:top w:val="nil"/>
              <w:left w:val="nil"/>
              <w:bottom w:val="single" w:sz="4" w:space="0" w:color="auto"/>
              <w:right w:val="single" w:sz="4" w:space="0" w:color="auto"/>
            </w:tcBorders>
            <w:noWrap/>
            <w:vAlign w:val="center"/>
            <w:hideMark/>
          </w:tcPr>
          <w:p w14:paraId="0A6F36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2,48</w:t>
            </w:r>
          </w:p>
        </w:tc>
        <w:tc>
          <w:tcPr>
            <w:tcW w:w="1350" w:type="dxa"/>
            <w:tcBorders>
              <w:top w:val="nil"/>
              <w:left w:val="nil"/>
              <w:bottom w:val="single" w:sz="4" w:space="0" w:color="auto"/>
              <w:right w:val="single" w:sz="4" w:space="0" w:color="auto"/>
            </w:tcBorders>
            <w:noWrap/>
            <w:vAlign w:val="center"/>
            <w:hideMark/>
          </w:tcPr>
          <w:p w14:paraId="677E56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4,34</w:t>
            </w:r>
          </w:p>
        </w:tc>
      </w:tr>
      <w:tr w:rsidR="00F8513E" w:rsidRPr="00F8513E" w14:paraId="7192A04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C4ACF7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6D04D1E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6CF673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779" w:type="dxa"/>
            <w:tcBorders>
              <w:top w:val="nil"/>
              <w:left w:val="nil"/>
              <w:bottom w:val="single" w:sz="4" w:space="0" w:color="auto"/>
              <w:right w:val="single" w:sz="4" w:space="0" w:color="auto"/>
            </w:tcBorders>
            <w:noWrap/>
            <w:vAlign w:val="center"/>
            <w:hideMark/>
          </w:tcPr>
          <w:p w14:paraId="45CA04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721295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876" w:type="dxa"/>
            <w:tcBorders>
              <w:top w:val="nil"/>
              <w:left w:val="nil"/>
              <w:bottom w:val="single" w:sz="4" w:space="0" w:color="auto"/>
              <w:right w:val="single" w:sz="4" w:space="0" w:color="auto"/>
            </w:tcBorders>
            <w:noWrap/>
            <w:vAlign w:val="center"/>
            <w:hideMark/>
          </w:tcPr>
          <w:p w14:paraId="4DF744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1080" w:type="dxa"/>
            <w:tcBorders>
              <w:top w:val="nil"/>
              <w:left w:val="nil"/>
              <w:bottom w:val="single" w:sz="4" w:space="0" w:color="auto"/>
              <w:right w:val="single" w:sz="4" w:space="0" w:color="auto"/>
            </w:tcBorders>
            <w:noWrap/>
            <w:vAlign w:val="center"/>
            <w:hideMark/>
          </w:tcPr>
          <w:p w14:paraId="221945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2,43</w:t>
            </w:r>
          </w:p>
        </w:tc>
        <w:tc>
          <w:tcPr>
            <w:tcW w:w="1263" w:type="dxa"/>
            <w:tcBorders>
              <w:top w:val="nil"/>
              <w:left w:val="nil"/>
              <w:bottom w:val="single" w:sz="4" w:space="0" w:color="auto"/>
              <w:right w:val="single" w:sz="4" w:space="0" w:color="auto"/>
            </w:tcBorders>
            <w:noWrap/>
            <w:vAlign w:val="center"/>
            <w:hideMark/>
          </w:tcPr>
          <w:p w14:paraId="3E9C49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1169" w:type="dxa"/>
            <w:tcBorders>
              <w:top w:val="nil"/>
              <w:left w:val="nil"/>
              <w:bottom w:val="single" w:sz="4" w:space="0" w:color="auto"/>
              <w:right w:val="single" w:sz="4" w:space="0" w:color="auto"/>
            </w:tcBorders>
            <w:noWrap/>
            <w:vAlign w:val="center"/>
            <w:hideMark/>
          </w:tcPr>
          <w:p w14:paraId="0CC41F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c>
          <w:tcPr>
            <w:tcW w:w="911" w:type="dxa"/>
            <w:tcBorders>
              <w:top w:val="nil"/>
              <w:left w:val="nil"/>
              <w:bottom w:val="single" w:sz="4" w:space="0" w:color="auto"/>
              <w:right w:val="single" w:sz="4" w:space="0" w:color="auto"/>
            </w:tcBorders>
            <w:noWrap/>
            <w:vAlign w:val="center"/>
            <w:hideMark/>
          </w:tcPr>
          <w:p w14:paraId="5AEB43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2,35</w:t>
            </w:r>
          </w:p>
        </w:tc>
        <w:tc>
          <w:tcPr>
            <w:tcW w:w="830" w:type="dxa"/>
            <w:tcBorders>
              <w:top w:val="nil"/>
              <w:left w:val="nil"/>
              <w:bottom w:val="single" w:sz="4" w:space="0" w:color="auto"/>
              <w:right w:val="single" w:sz="4" w:space="0" w:color="auto"/>
            </w:tcBorders>
            <w:noWrap/>
            <w:vAlign w:val="center"/>
            <w:hideMark/>
          </w:tcPr>
          <w:p w14:paraId="0E8F31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266B52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2,76</w:t>
            </w:r>
          </w:p>
        </w:tc>
        <w:tc>
          <w:tcPr>
            <w:tcW w:w="989" w:type="dxa"/>
            <w:tcBorders>
              <w:top w:val="nil"/>
              <w:left w:val="nil"/>
              <w:bottom w:val="single" w:sz="4" w:space="0" w:color="auto"/>
              <w:right w:val="single" w:sz="4" w:space="0" w:color="auto"/>
            </w:tcBorders>
            <w:noWrap/>
            <w:vAlign w:val="center"/>
            <w:hideMark/>
          </w:tcPr>
          <w:p w14:paraId="7E3F04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2,47</w:t>
            </w:r>
          </w:p>
        </w:tc>
        <w:tc>
          <w:tcPr>
            <w:tcW w:w="1350" w:type="dxa"/>
            <w:tcBorders>
              <w:top w:val="nil"/>
              <w:left w:val="nil"/>
              <w:bottom w:val="single" w:sz="4" w:space="0" w:color="auto"/>
              <w:right w:val="single" w:sz="4" w:space="0" w:color="auto"/>
            </w:tcBorders>
            <w:noWrap/>
            <w:vAlign w:val="center"/>
            <w:hideMark/>
          </w:tcPr>
          <w:p w14:paraId="52A3D0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4,50</w:t>
            </w:r>
          </w:p>
        </w:tc>
      </w:tr>
      <w:tr w:rsidR="00F8513E" w:rsidRPr="00F8513E" w14:paraId="66AE7BD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11CE7D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6CF707B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5BF08E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779" w:type="dxa"/>
            <w:tcBorders>
              <w:top w:val="nil"/>
              <w:left w:val="nil"/>
              <w:bottom w:val="single" w:sz="4" w:space="0" w:color="auto"/>
              <w:right w:val="single" w:sz="4" w:space="0" w:color="auto"/>
            </w:tcBorders>
            <w:noWrap/>
            <w:vAlign w:val="center"/>
            <w:hideMark/>
          </w:tcPr>
          <w:p w14:paraId="36A961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1B0619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876" w:type="dxa"/>
            <w:tcBorders>
              <w:top w:val="nil"/>
              <w:left w:val="nil"/>
              <w:bottom w:val="single" w:sz="4" w:space="0" w:color="auto"/>
              <w:right w:val="single" w:sz="4" w:space="0" w:color="auto"/>
            </w:tcBorders>
            <w:noWrap/>
            <w:vAlign w:val="center"/>
            <w:hideMark/>
          </w:tcPr>
          <w:p w14:paraId="540427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1,39</w:t>
            </w:r>
          </w:p>
        </w:tc>
        <w:tc>
          <w:tcPr>
            <w:tcW w:w="1080" w:type="dxa"/>
            <w:tcBorders>
              <w:top w:val="nil"/>
              <w:left w:val="nil"/>
              <w:bottom w:val="single" w:sz="4" w:space="0" w:color="auto"/>
              <w:right w:val="single" w:sz="4" w:space="0" w:color="auto"/>
            </w:tcBorders>
            <w:noWrap/>
            <w:vAlign w:val="center"/>
            <w:hideMark/>
          </w:tcPr>
          <w:p w14:paraId="3E601B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2,26</w:t>
            </w:r>
          </w:p>
        </w:tc>
        <w:tc>
          <w:tcPr>
            <w:tcW w:w="1263" w:type="dxa"/>
            <w:tcBorders>
              <w:top w:val="nil"/>
              <w:left w:val="nil"/>
              <w:bottom w:val="single" w:sz="4" w:space="0" w:color="auto"/>
              <w:right w:val="single" w:sz="4" w:space="0" w:color="auto"/>
            </w:tcBorders>
            <w:noWrap/>
            <w:vAlign w:val="center"/>
            <w:hideMark/>
          </w:tcPr>
          <w:p w14:paraId="081E20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0,99</w:t>
            </w:r>
          </w:p>
        </w:tc>
        <w:tc>
          <w:tcPr>
            <w:tcW w:w="1169" w:type="dxa"/>
            <w:tcBorders>
              <w:top w:val="nil"/>
              <w:left w:val="nil"/>
              <w:bottom w:val="single" w:sz="4" w:space="0" w:color="auto"/>
              <w:right w:val="single" w:sz="4" w:space="0" w:color="auto"/>
            </w:tcBorders>
            <w:noWrap/>
            <w:vAlign w:val="center"/>
            <w:hideMark/>
          </w:tcPr>
          <w:p w14:paraId="06DF66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1,99</w:t>
            </w:r>
          </w:p>
        </w:tc>
        <w:tc>
          <w:tcPr>
            <w:tcW w:w="911" w:type="dxa"/>
            <w:tcBorders>
              <w:top w:val="nil"/>
              <w:left w:val="nil"/>
              <w:bottom w:val="single" w:sz="4" w:space="0" w:color="auto"/>
              <w:right w:val="single" w:sz="4" w:space="0" w:color="auto"/>
            </w:tcBorders>
            <w:noWrap/>
            <w:vAlign w:val="center"/>
            <w:hideMark/>
          </w:tcPr>
          <w:p w14:paraId="4358CB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830" w:type="dxa"/>
            <w:tcBorders>
              <w:top w:val="nil"/>
              <w:left w:val="nil"/>
              <w:bottom w:val="single" w:sz="4" w:space="0" w:color="auto"/>
              <w:right w:val="single" w:sz="4" w:space="0" w:color="auto"/>
            </w:tcBorders>
            <w:noWrap/>
            <w:vAlign w:val="center"/>
            <w:hideMark/>
          </w:tcPr>
          <w:p w14:paraId="408FE5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1,06</w:t>
            </w:r>
          </w:p>
        </w:tc>
        <w:tc>
          <w:tcPr>
            <w:tcW w:w="907" w:type="dxa"/>
            <w:tcBorders>
              <w:top w:val="nil"/>
              <w:left w:val="nil"/>
              <w:bottom w:val="single" w:sz="4" w:space="0" w:color="auto"/>
              <w:right w:val="single" w:sz="4" w:space="0" w:color="auto"/>
            </w:tcBorders>
            <w:noWrap/>
            <w:vAlign w:val="center"/>
            <w:hideMark/>
          </w:tcPr>
          <w:p w14:paraId="6B569C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2,60</w:t>
            </w:r>
          </w:p>
        </w:tc>
        <w:tc>
          <w:tcPr>
            <w:tcW w:w="989" w:type="dxa"/>
            <w:tcBorders>
              <w:top w:val="nil"/>
              <w:left w:val="nil"/>
              <w:bottom w:val="single" w:sz="4" w:space="0" w:color="auto"/>
              <w:right w:val="single" w:sz="4" w:space="0" w:color="auto"/>
            </w:tcBorders>
            <w:noWrap/>
            <w:vAlign w:val="center"/>
            <w:hideMark/>
          </w:tcPr>
          <w:p w14:paraId="74C18E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1350" w:type="dxa"/>
            <w:tcBorders>
              <w:top w:val="nil"/>
              <w:left w:val="nil"/>
              <w:bottom w:val="single" w:sz="4" w:space="0" w:color="auto"/>
              <w:right w:val="single" w:sz="4" w:space="0" w:color="auto"/>
            </w:tcBorders>
            <w:noWrap/>
            <w:vAlign w:val="center"/>
            <w:hideMark/>
          </w:tcPr>
          <w:p w14:paraId="409672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4,25</w:t>
            </w:r>
          </w:p>
        </w:tc>
      </w:tr>
      <w:tr w:rsidR="00F8513E" w:rsidRPr="00F8513E" w14:paraId="12C97BF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ED2562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763EF41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682741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779" w:type="dxa"/>
            <w:tcBorders>
              <w:top w:val="nil"/>
              <w:left w:val="nil"/>
              <w:bottom w:val="single" w:sz="4" w:space="0" w:color="auto"/>
              <w:right w:val="single" w:sz="4" w:space="0" w:color="auto"/>
            </w:tcBorders>
            <w:noWrap/>
            <w:vAlign w:val="center"/>
            <w:hideMark/>
          </w:tcPr>
          <w:p w14:paraId="44FCD4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325F31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876" w:type="dxa"/>
            <w:tcBorders>
              <w:top w:val="nil"/>
              <w:left w:val="nil"/>
              <w:bottom w:val="single" w:sz="4" w:space="0" w:color="auto"/>
              <w:right w:val="single" w:sz="4" w:space="0" w:color="auto"/>
            </w:tcBorders>
            <w:noWrap/>
            <w:vAlign w:val="center"/>
            <w:hideMark/>
          </w:tcPr>
          <w:p w14:paraId="090BA7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1,37</w:t>
            </w:r>
          </w:p>
        </w:tc>
        <w:tc>
          <w:tcPr>
            <w:tcW w:w="1080" w:type="dxa"/>
            <w:tcBorders>
              <w:top w:val="nil"/>
              <w:left w:val="nil"/>
              <w:bottom w:val="single" w:sz="4" w:space="0" w:color="auto"/>
              <w:right w:val="single" w:sz="4" w:space="0" w:color="auto"/>
            </w:tcBorders>
            <w:noWrap/>
            <w:vAlign w:val="center"/>
            <w:hideMark/>
          </w:tcPr>
          <w:p w14:paraId="1F2FF3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2,26</w:t>
            </w:r>
          </w:p>
        </w:tc>
        <w:tc>
          <w:tcPr>
            <w:tcW w:w="1263" w:type="dxa"/>
            <w:tcBorders>
              <w:top w:val="nil"/>
              <w:left w:val="nil"/>
              <w:bottom w:val="single" w:sz="4" w:space="0" w:color="auto"/>
              <w:right w:val="single" w:sz="4" w:space="0" w:color="auto"/>
            </w:tcBorders>
            <w:noWrap/>
            <w:vAlign w:val="center"/>
            <w:hideMark/>
          </w:tcPr>
          <w:p w14:paraId="0D9991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1169" w:type="dxa"/>
            <w:tcBorders>
              <w:top w:val="nil"/>
              <w:left w:val="nil"/>
              <w:bottom w:val="single" w:sz="4" w:space="0" w:color="auto"/>
              <w:right w:val="single" w:sz="4" w:space="0" w:color="auto"/>
            </w:tcBorders>
            <w:noWrap/>
            <w:vAlign w:val="center"/>
            <w:hideMark/>
          </w:tcPr>
          <w:p w14:paraId="576284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11" w:type="dxa"/>
            <w:tcBorders>
              <w:top w:val="nil"/>
              <w:left w:val="nil"/>
              <w:bottom w:val="single" w:sz="4" w:space="0" w:color="auto"/>
              <w:right w:val="single" w:sz="4" w:space="0" w:color="auto"/>
            </w:tcBorders>
            <w:noWrap/>
            <w:vAlign w:val="center"/>
            <w:hideMark/>
          </w:tcPr>
          <w:p w14:paraId="797281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2,32</w:t>
            </w:r>
          </w:p>
        </w:tc>
        <w:tc>
          <w:tcPr>
            <w:tcW w:w="830" w:type="dxa"/>
            <w:tcBorders>
              <w:top w:val="nil"/>
              <w:left w:val="nil"/>
              <w:bottom w:val="single" w:sz="4" w:space="0" w:color="auto"/>
              <w:right w:val="single" w:sz="4" w:space="0" w:color="auto"/>
            </w:tcBorders>
            <w:noWrap/>
            <w:vAlign w:val="center"/>
            <w:hideMark/>
          </w:tcPr>
          <w:p w14:paraId="38DA5F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07" w:type="dxa"/>
            <w:tcBorders>
              <w:top w:val="nil"/>
              <w:left w:val="nil"/>
              <w:bottom w:val="single" w:sz="4" w:space="0" w:color="auto"/>
              <w:right w:val="single" w:sz="4" w:space="0" w:color="auto"/>
            </w:tcBorders>
            <w:noWrap/>
            <w:vAlign w:val="center"/>
            <w:hideMark/>
          </w:tcPr>
          <w:p w14:paraId="2C87BB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c>
          <w:tcPr>
            <w:tcW w:w="989" w:type="dxa"/>
            <w:tcBorders>
              <w:top w:val="nil"/>
              <w:left w:val="nil"/>
              <w:bottom w:val="single" w:sz="4" w:space="0" w:color="auto"/>
              <w:right w:val="single" w:sz="4" w:space="0" w:color="auto"/>
            </w:tcBorders>
            <w:noWrap/>
            <w:vAlign w:val="center"/>
            <w:hideMark/>
          </w:tcPr>
          <w:p w14:paraId="6E1E1C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2,42</w:t>
            </w:r>
          </w:p>
        </w:tc>
        <w:tc>
          <w:tcPr>
            <w:tcW w:w="1350" w:type="dxa"/>
            <w:tcBorders>
              <w:top w:val="nil"/>
              <w:left w:val="nil"/>
              <w:bottom w:val="single" w:sz="4" w:space="0" w:color="auto"/>
              <w:right w:val="single" w:sz="4" w:space="0" w:color="auto"/>
            </w:tcBorders>
            <w:noWrap/>
            <w:vAlign w:val="center"/>
            <w:hideMark/>
          </w:tcPr>
          <w:p w14:paraId="144AC0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4,37</w:t>
            </w:r>
          </w:p>
        </w:tc>
      </w:tr>
      <w:tr w:rsidR="00F8513E" w:rsidRPr="00F8513E" w14:paraId="74FEF2C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6A5D36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32AAF48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637298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779" w:type="dxa"/>
            <w:tcBorders>
              <w:top w:val="nil"/>
              <w:left w:val="nil"/>
              <w:bottom w:val="single" w:sz="4" w:space="0" w:color="auto"/>
              <w:right w:val="single" w:sz="4" w:space="0" w:color="auto"/>
            </w:tcBorders>
            <w:noWrap/>
            <w:vAlign w:val="center"/>
            <w:hideMark/>
          </w:tcPr>
          <w:p w14:paraId="3E451A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7C05D3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876" w:type="dxa"/>
            <w:tcBorders>
              <w:top w:val="nil"/>
              <w:left w:val="nil"/>
              <w:bottom w:val="single" w:sz="4" w:space="0" w:color="auto"/>
              <w:right w:val="single" w:sz="4" w:space="0" w:color="auto"/>
            </w:tcBorders>
            <w:noWrap/>
            <w:vAlign w:val="center"/>
            <w:hideMark/>
          </w:tcPr>
          <w:p w14:paraId="06934A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080" w:type="dxa"/>
            <w:tcBorders>
              <w:top w:val="nil"/>
              <w:left w:val="nil"/>
              <w:bottom w:val="single" w:sz="4" w:space="0" w:color="auto"/>
              <w:right w:val="single" w:sz="4" w:space="0" w:color="auto"/>
            </w:tcBorders>
            <w:noWrap/>
            <w:vAlign w:val="center"/>
            <w:hideMark/>
          </w:tcPr>
          <w:p w14:paraId="5BA7B4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1263" w:type="dxa"/>
            <w:tcBorders>
              <w:top w:val="nil"/>
              <w:left w:val="nil"/>
              <w:bottom w:val="single" w:sz="4" w:space="0" w:color="auto"/>
              <w:right w:val="single" w:sz="4" w:space="0" w:color="auto"/>
            </w:tcBorders>
            <w:noWrap/>
            <w:vAlign w:val="center"/>
            <w:hideMark/>
          </w:tcPr>
          <w:p w14:paraId="4BC5F7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04B80D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11" w:type="dxa"/>
            <w:tcBorders>
              <w:top w:val="nil"/>
              <w:left w:val="nil"/>
              <w:bottom w:val="single" w:sz="4" w:space="0" w:color="auto"/>
              <w:right w:val="single" w:sz="4" w:space="0" w:color="auto"/>
            </w:tcBorders>
            <w:noWrap/>
            <w:vAlign w:val="center"/>
            <w:hideMark/>
          </w:tcPr>
          <w:p w14:paraId="23DAC5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2,25</w:t>
            </w:r>
          </w:p>
        </w:tc>
        <w:tc>
          <w:tcPr>
            <w:tcW w:w="830" w:type="dxa"/>
            <w:tcBorders>
              <w:top w:val="nil"/>
              <w:left w:val="nil"/>
              <w:bottom w:val="single" w:sz="4" w:space="0" w:color="auto"/>
              <w:right w:val="single" w:sz="4" w:space="0" w:color="auto"/>
            </w:tcBorders>
            <w:noWrap/>
            <w:vAlign w:val="center"/>
            <w:hideMark/>
          </w:tcPr>
          <w:p w14:paraId="1AD4EE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75DD8A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2,51</w:t>
            </w:r>
          </w:p>
        </w:tc>
        <w:tc>
          <w:tcPr>
            <w:tcW w:w="989" w:type="dxa"/>
            <w:tcBorders>
              <w:top w:val="nil"/>
              <w:left w:val="nil"/>
              <w:bottom w:val="single" w:sz="4" w:space="0" w:color="auto"/>
              <w:right w:val="single" w:sz="4" w:space="0" w:color="auto"/>
            </w:tcBorders>
            <w:noWrap/>
            <w:vAlign w:val="center"/>
            <w:hideMark/>
          </w:tcPr>
          <w:p w14:paraId="4F0AC9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1350" w:type="dxa"/>
            <w:tcBorders>
              <w:top w:val="nil"/>
              <w:left w:val="nil"/>
              <w:bottom w:val="single" w:sz="4" w:space="0" w:color="auto"/>
              <w:right w:val="single" w:sz="4" w:space="0" w:color="auto"/>
            </w:tcBorders>
            <w:noWrap/>
            <w:vAlign w:val="center"/>
            <w:hideMark/>
          </w:tcPr>
          <w:p w14:paraId="6BCEBB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4,17</w:t>
            </w:r>
          </w:p>
        </w:tc>
      </w:tr>
      <w:tr w:rsidR="00F8513E" w:rsidRPr="00F8513E" w14:paraId="6A57CED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3B4D09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7AB2833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2D610A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779" w:type="dxa"/>
            <w:tcBorders>
              <w:top w:val="nil"/>
              <w:left w:val="nil"/>
              <w:bottom w:val="single" w:sz="4" w:space="0" w:color="auto"/>
              <w:right w:val="single" w:sz="4" w:space="0" w:color="auto"/>
            </w:tcBorders>
            <w:noWrap/>
            <w:vAlign w:val="center"/>
            <w:hideMark/>
          </w:tcPr>
          <w:p w14:paraId="7ED262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68105C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56AF57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080" w:type="dxa"/>
            <w:tcBorders>
              <w:top w:val="nil"/>
              <w:left w:val="nil"/>
              <w:bottom w:val="single" w:sz="4" w:space="0" w:color="auto"/>
              <w:right w:val="single" w:sz="4" w:space="0" w:color="auto"/>
            </w:tcBorders>
            <w:noWrap/>
            <w:vAlign w:val="center"/>
            <w:hideMark/>
          </w:tcPr>
          <w:p w14:paraId="1FADF4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1263" w:type="dxa"/>
            <w:tcBorders>
              <w:top w:val="nil"/>
              <w:left w:val="nil"/>
              <w:bottom w:val="single" w:sz="4" w:space="0" w:color="auto"/>
              <w:right w:val="single" w:sz="4" w:space="0" w:color="auto"/>
            </w:tcBorders>
            <w:noWrap/>
            <w:vAlign w:val="center"/>
            <w:hideMark/>
          </w:tcPr>
          <w:p w14:paraId="6F808A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314B5A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11" w:type="dxa"/>
            <w:tcBorders>
              <w:top w:val="nil"/>
              <w:left w:val="nil"/>
              <w:bottom w:val="single" w:sz="4" w:space="0" w:color="auto"/>
              <w:right w:val="single" w:sz="4" w:space="0" w:color="auto"/>
            </w:tcBorders>
            <w:noWrap/>
            <w:vAlign w:val="center"/>
            <w:hideMark/>
          </w:tcPr>
          <w:p w14:paraId="32DBD7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2,19</w:t>
            </w:r>
          </w:p>
        </w:tc>
        <w:tc>
          <w:tcPr>
            <w:tcW w:w="830" w:type="dxa"/>
            <w:tcBorders>
              <w:top w:val="nil"/>
              <w:left w:val="nil"/>
              <w:bottom w:val="single" w:sz="4" w:space="0" w:color="auto"/>
              <w:right w:val="single" w:sz="4" w:space="0" w:color="auto"/>
            </w:tcBorders>
            <w:noWrap/>
            <w:vAlign w:val="center"/>
            <w:hideMark/>
          </w:tcPr>
          <w:p w14:paraId="36EF3A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12A73B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89" w:type="dxa"/>
            <w:tcBorders>
              <w:top w:val="nil"/>
              <w:left w:val="nil"/>
              <w:bottom w:val="single" w:sz="4" w:space="0" w:color="auto"/>
              <w:right w:val="single" w:sz="4" w:space="0" w:color="auto"/>
            </w:tcBorders>
            <w:noWrap/>
            <w:vAlign w:val="center"/>
            <w:hideMark/>
          </w:tcPr>
          <w:p w14:paraId="349BA6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1350" w:type="dxa"/>
            <w:tcBorders>
              <w:top w:val="nil"/>
              <w:left w:val="nil"/>
              <w:bottom w:val="single" w:sz="4" w:space="0" w:color="auto"/>
              <w:right w:val="single" w:sz="4" w:space="0" w:color="auto"/>
            </w:tcBorders>
            <w:noWrap/>
            <w:vAlign w:val="center"/>
            <w:hideMark/>
          </w:tcPr>
          <w:p w14:paraId="525A39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4,23</w:t>
            </w:r>
          </w:p>
        </w:tc>
      </w:tr>
      <w:tr w:rsidR="00F8513E" w:rsidRPr="00F8513E" w14:paraId="57F0474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5A8274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5EF8196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6EF33D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779" w:type="dxa"/>
            <w:tcBorders>
              <w:top w:val="nil"/>
              <w:left w:val="nil"/>
              <w:bottom w:val="single" w:sz="4" w:space="0" w:color="auto"/>
              <w:right w:val="single" w:sz="4" w:space="0" w:color="auto"/>
            </w:tcBorders>
            <w:noWrap/>
            <w:vAlign w:val="center"/>
            <w:hideMark/>
          </w:tcPr>
          <w:p w14:paraId="049A13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25EB98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5A360B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1080" w:type="dxa"/>
            <w:tcBorders>
              <w:top w:val="nil"/>
              <w:left w:val="nil"/>
              <w:bottom w:val="single" w:sz="4" w:space="0" w:color="auto"/>
              <w:right w:val="single" w:sz="4" w:space="0" w:color="auto"/>
            </w:tcBorders>
            <w:noWrap/>
            <w:vAlign w:val="center"/>
            <w:hideMark/>
          </w:tcPr>
          <w:p w14:paraId="665234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2,18</w:t>
            </w:r>
          </w:p>
        </w:tc>
        <w:tc>
          <w:tcPr>
            <w:tcW w:w="1263" w:type="dxa"/>
            <w:tcBorders>
              <w:top w:val="nil"/>
              <w:left w:val="nil"/>
              <w:bottom w:val="single" w:sz="4" w:space="0" w:color="auto"/>
              <w:right w:val="single" w:sz="4" w:space="0" w:color="auto"/>
            </w:tcBorders>
            <w:noWrap/>
            <w:vAlign w:val="center"/>
            <w:hideMark/>
          </w:tcPr>
          <w:p w14:paraId="7AC668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1,06</w:t>
            </w:r>
          </w:p>
        </w:tc>
        <w:tc>
          <w:tcPr>
            <w:tcW w:w="1169" w:type="dxa"/>
            <w:tcBorders>
              <w:top w:val="nil"/>
              <w:left w:val="nil"/>
              <w:bottom w:val="single" w:sz="4" w:space="0" w:color="auto"/>
              <w:right w:val="single" w:sz="4" w:space="0" w:color="auto"/>
            </w:tcBorders>
            <w:noWrap/>
            <w:vAlign w:val="center"/>
            <w:hideMark/>
          </w:tcPr>
          <w:p w14:paraId="28B448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11" w:type="dxa"/>
            <w:tcBorders>
              <w:top w:val="nil"/>
              <w:left w:val="nil"/>
              <w:bottom w:val="single" w:sz="4" w:space="0" w:color="auto"/>
              <w:right w:val="single" w:sz="4" w:space="0" w:color="auto"/>
            </w:tcBorders>
            <w:noWrap/>
            <w:vAlign w:val="center"/>
            <w:hideMark/>
          </w:tcPr>
          <w:p w14:paraId="2755FD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2,30</w:t>
            </w:r>
          </w:p>
        </w:tc>
        <w:tc>
          <w:tcPr>
            <w:tcW w:w="830" w:type="dxa"/>
            <w:tcBorders>
              <w:top w:val="nil"/>
              <w:left w:val="nil"/>
              <w:bottom w:val="single" w:sz="4" w:space="0" w:color="auto"/>
              <w:right w:val="single" w:sz="4" w:space="0" w:color="auto"/>
            </w:tcBorders>
            <w:noWrap/>
            <w:vAlign w:val="center"/>
            <w:hideMark/>
          </w:tcPr>
          <w:p w14:paraId="28FB53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07" w:type="dxa"/>
            <w:tcBorders>
              <w:top w:val="nil"/>
              <w:left w:val="nil"/>
              <w:bottom w:val="single" w:sz="4" w:space="0" w:color="auto"/>
              <w:right w:val="single" w:sz="4" w:space="0" w:color="auto"/>
            </w:tcBorders>
            <w:noWrap/>
            <w:vAlign w:val="center"/>
            <w:hideMark/>
          </w:tcPr>
          <w:p w14:paraId="4CBD41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2,59</w:t>
            </w:r>
          </w:p>
        </w:tc>
        <w:tc>
          <w:tcPr>
            <w:tcW w:w="989" w:type="dxa"/>
            <w:tcBorders>
              <w:top w:val="nil"/>
              <w:left w:val="nil"/>
              <w:bottom w:val="single" w:sz="4" w:space="0" w:color="auto"/>
              <w:right w:val="single" w:sz="4" w:space="0" w:color="auto"/>
            </w:tcBorders>
            <w:noWrap/>
            <w:vAlign w:val="center"/>
            <w:hideMark/>
          </w:tcPr>
          <w:p w14:paraId="137D83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1350" w:type="dxa"/>
            <w:tcBorders>
              <w:top w:val="nil"/>
              <w:left w:val="nil"/>
              <w:bottom w:val="single" w:sz="4" w:space="0" w:color="auto"/>
              <w:right w:val="single" w:sz="4" w:space="0" w:color="auto"/>
            </w:tcBorders>
            <w:noWrap/>
            <w:vAlign w:val="center"/>
            <w:hideMark/>
          </w:tcPr>
          <w:p w14:paraId="511970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4,29</w:t>
            </w:r>
          </w:p>
        </w:tc>
      </w:tr>
      <w:tr w:rsidR="00F8513E" w:rsidRPr="00F8513E" w14:paraId="2AB6D46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7EA869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3B394F7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20AADD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1,22</w:t>
            </w:r>
          </w:p>
        </w:tc>
        <w:tc>
          <w:tcPr>
            <w:tcW w:w="779" w:type="dxa"/>
            <w:tcBorders>
              <w:top w:val="nil"/>
              <w:left w:val="nil"/>
              <w:bottom w:val="single" w:sz="4" w:space="0" w:color="auto"/>
              <w:right w:val="single" w:sz="4" w:space="0" w:color="auto"/>
            </w:tcBorders>
            <w:noWrap/>
            <w:vAlign w:val="center"/>
            <w:hideMark/>
          </w:tcPr>
          <w:p w14:paraId="55F6C9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77A0DB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876" w:type="dxa"/>
            <w:tcBorders>
              <w:top w:val="nil"/>
              <w:left w:val="nil"/>
              <w:bottom w:val="single" w:sz="4" w:space="0" w:color="auto"/>
              <w:right w:val="single" w:sz="4" w:space="0" w:color="auto"/>
            </w:tcBorders>
            <w:noWrap/>
            <w:vAlign w:val="center"/>
            <w:hideMark/>
          </w:tcPr>
          <w:p w14:paraId="710843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1,39</w:t>
            </w:r>
          </w:p>
        </w:tc>
        <w:tc>
          <w:tcPr>
            <w:tcW w:w="1080" w:type="dxa"/>
            <w:tcBorders>
              <w:top w:val="nil"/>
              <w:left w:val="nil"/>
              <w:bottom w:val="single" w:sz="4" w:space="0" w:color="auto"/>
              <w:right w:val="single" w:sz="4" w:space="0" w:color="auto"/>
            </w:tcBorders>
            <w:noWrap/>
            <w:vAlign w:val="center"/>
            <w:hideMark/>
          </w:tcPr>
          <w:p w14:paraId="650AB0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2,13</w:t>
            </w:r>
          </w:p>
        </w:tc>
        <w:tc>
          <w:tcPr>
            <w:tcW w:w="1263" w:type="dxa"/>
            <w:tcBorders>
              <w:top w:val="nil"/>
              <w:left w:val="nil"/>
              <w:bottom w:val="single" w:sz="4" w:space="0" w:color="auto"/>
              <w:right w:val="single" w:sz="4" w:space="0" w:color="auto"/>
            </w:tcBorders>
            <w:noWrap/>
            <w:vAlign w:val="center"/>
            <w:hideMark/>
          </w:tcPr>
          <w:p w14:paraId="660FA1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00C419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c>
          <w:tcPr>
            <w:tcW w:w="911" w:type="dxa"/>
            <w:tcBorders>
              <w:top w:val="nil"/>
              <w:left w:val="nil"/>
              <w:bottom w:val="single" w:sz="4" w:space="0" w:color="auto"/>
              <w:right w:val="single" w:sz="4" w:space="0" w:color="auto"/>
            </w:tcBorders>
            <w:noWrap/>
            <w:vAlign w:val="center"/>
            <w:hideMark/>
          </w:tcPr>
          <w:p w14:paraId="7E1EAE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2,25</w:t>
            </w:r>
          </w:p>
        </w:tc>
        <w:tc>
          <w:tcPr>
            <w:tcW w:w="830" w:type="dxa"/>
            <w:tcBorders>
              <w:top w:val="nil"/>
              <w:left w:val="nil"/>
              <w:bottom w:val="single" w:sz="4" w:space="0" w:color="auto"/>
              <w:right w:val="single" w:sz="4" w:space="0" w:color="auto"/>
            </w:tcBorders>
            <w:noWrap/>
            <w:vAlign w:val="center"/>
            <w:hideMark/>
          </w:tcPr>
          <w:p w14:paraId="7A13AD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5FF6E7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2,54</w:t>
            </w:r>
          </w:p>
        </w:tc>
        <w:tc>
          <w:tcPr>
            <w:tcW w:w="989" w:type="dxa"/>
            <w:tcBorders>
              <w:top w:val="nil"/>
              <w:left w:val="nil"/>
              <w:bottom w:val="single" w:sz="4" w:space="0" w:color="auto"/>
              <w:right w:val="single" w:sz="4" w:space="0" w:color="auto"/>
            </w:tcBorders>
            <w:noWrap/>
            <w:vAlign w:val="center"/>
            <w:hideMark/>
          </w:tcPr>
          <w:p w14:paraId="1E2D1F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2,42</w:t>
            </w:r>
          </w:p>
        </w:tc>
        <w:tc>
          <w:tcPr>
            <w:tcW w:w="1350" w:type="dxa"/>
            <w:tcBorders>
              <w:top w:val="nil"/>
              <w:left w:val="nil"/>
              <w:bottom w:val="single" w:sz="4" w:space="0" w:color="auto"/>
              <w:right w:val="single" w:sz="4" w:space="0" w:color="auto"/>
            </w:tcBorders>
            <w:noWrap/>
            <w:vAlign w:val="center"/>
            <w:hideMark/>
          </w:tcPr>
          <w:p w14:paraId="4419BE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4,20</w:t>
            </w:r>
          </w:p>
        </w:tc>
      </w:tr>
      <w:tr w:rsidR="00F8513E" w:rsidRPr="00F8513E" w14:paraId="73645FA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2FECC9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43FC2CB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3C4BB9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1,25</w:t>
            </w:r>
          </w:p>
        </w:tc>
        <w:tc>
          <w:tcPr>
            <w:tcW w:w="779" w:type="dxa"/>
            <w:tcBorders>
              <w:top w:val="nil"/>
              <w:left w:val="nil"/>
              <w:bottom w:val="single" w:sz="4" w:space="0" w:color="auto"/>
              <w:right w:val="single" w:sz="4" w:space="0" w:color="auto"/>
            </w:tcBorders>
            <w:noWrap/>
            <w:vAlign w:val="center"/>
            <w:hideMark/>
          </w:tcPr>
          <w:p w14:paraId="401561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0F5373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0F7034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1080" w:type="dxa"/>
            <w:tcBorders>
              <w:top w:val="nil"/>
              <w:left w:val="nil"/>
              <w:bottom w:val="single" w:sz="4" w:space="0" w:color="auto"/>
              <w:right w:val="single" w:sz="4" w:space="0" w:color="auto"/>
            </w:tcBorders>
            <w:noWrap/>
            <w:vAlign w:val="center"/>
            <w:hideMark/>
          </w:tcPr>
          <w:p w14:paraId="5EA46A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2,17</w:t>
            </w:r>
          </w:p>
        </w:tc>
        <w:tc>
          <w:tcPr>
            <w:tcW w:w="1263" w:type="dxa"/>
            <w:tcBorders>
              <w:top w:val="nil"/>
              <w:left w:val="nil"/>
              <w:bottom w:val="single" w:sz="4" w:space="0" w:color="auto"/>
              <w:right w:val="single" w:sz="4" w:space="0" w:color="auto"/>
            </w:tcBorders>
            <w:noWrap/>
            <w:vAlign w:val="center"/>
            <w:hideMark/>
          </w:tcPr>
          <w:p w14:paraId="649614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1,06</w:t>
            </w:r>
          </w:p>
        </w:tc>
        <w:tc>
          <w:tcPr>
            <w:tcW w:w="1169" w:type="dxa"/>
            <w:tcBorders>
              <w:top w:val="nil"/>
              <w:left w:val="nil"/>
              <w:bottom w:val="single" w:sz="4" w:space="0" w:color="auto"/>
              <w:right w:val="single" w:sz="4" w:space="0" w:color="auto"/>
            </w:tcBorders>
            <w:noWrap/>
            <w:vAlign w:val="center"/>
            <w:hideMark/>
          </w:tcPr>
          <w:p w14:paraId="6CAAC8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11" w:type="dxa"/>
            <w:tcBorders>
              <w:top w:val="nil"/>
              <w:left w:val="nil"/>
              <w:bottom w:val="single" w:sz="4" w:space="0" w:color="auto"/>
              <w:right w:val="single" w:sz="4" w:space="0" w:color="auto"/>
            </w:tcBorders>
            <w:noWrap/>
            <w:vAlign w:val="center"/>
            <w:hideMark/>
          </w:tcPr>
          <w:p w14:paraId="6EC9D1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2,31</w:t>
            </w:r>
          </w:p>
        </w:tc>
        <w:tc>
          <w:tcPr>
            <w:tcW w:w="830" w:type="dxa"/>
            <w:tcBorders>
              <w:top w:val="nil"/>
              <w:left w:val="nil"/>
              <w:bottom w:val="single" w:sz="4" w:space="0" w:color="auto"/>
              <w:right w:val="single" w:sz="4" w:space="0" w:color="auto"/>
            </w:tcBorders>
            <w:noWrap/>
            <w:vAlign w:val="center"/>
            <w:hideMark/>
          </w:tcPr>
          <w:p w14:paraId="4F7BA9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c>
          <w:tcPr>
            <w:tcW w:w="907" w:type="dxa"/>
            <w:tcBorders>
              <w:top w:val="nil"/>
              <w:left w:val="nil"/>
              <w:bottom w:val="single" w:sz="4" w:space="0" w:color="auto"/>
              <w:right w:val="single" w:sz="4" w:space="0" w:color="auto"/>
            </w:tcBorders>
            <w:noWrap/>
            <w:vAlign w:val="center"/>
            <w:hideMark/>
          </w:tcPr>
          <w:p w14:paraId="561FFE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c>
          <w:tcPr>
            <w:tcW w:w="989" w:type="dxa"/>
            <w:tcBorders>
              <w:top w:val="nil"/>
              <w:left w:val="nil"/>
              <w:bottom w:val="single" w:sz="4" w:space="0" w:color="auto"/>
              <w:right w:val="single" w:sz="4" w:space="0" w:color="auto"/>
            </w:tcBorders>
            <w:noWrap/>
            <w:vAlign w:val="center"/>
            <w:hideMark/>
          </w:tcPr>
          <w:p w14:paraId="246368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2,36</w:t>
            </w:r>
          </w:p>
        </w:tc>
        <w:tc>
          <w:tcPr>
            <w:tcW w:w="1350" w:type="dxa"/>
            <w:tcBorders>
              <w:top w:val="nil"/>
              <w:left w:val="nil"/>
              <w:bottom w:val="single" w:sz="4" w:space="0" w:color="auto"/>
              <w:right w:val="single" w:sz="4" w:space="0" w:color="auto"/>
            </w:tcBorders>
            <w:noWrap/>
            <w:vAlign w:val="center"/>
            <w:hideMark/>
          </w:tcPr>
          <w:p w14:paraId="149A02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4,28</w:t>
            </w:r>
          </w:p>
        </w:tc>
      </w:tr>
      <w:tr w:rsidR="00F8513E" w:rsidRPr="00F8513E" w14:paraId="50E082F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CB7C46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60F722D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0400C0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779" w:type="dxa"/>
            <w:tcBorders>
              <w:top w:val="nil"/>
              <w:left w:val="nil"/>
              <w:bottom w:val="single" w:sz="4" w:space="0" w:color="auto"/>
              <w:right w:val="single" w:sz="4" w:space="0" w:color="auto"/>
            </w:tcBorders>
            <w:noWrap/>
            <w:vAlign w:val="center"/>
            <w:hideMark/>
          </w:tcPr>
          <w:p w14:paraId="2BF5A1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095207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2B05AD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1080" w:type="dxa"/>
            <w:tcBorders>
              <w:top w:val="nil"/>
              <w:left w:val="nil"/>
              <w:bottom w:val="single" w:sz="4" w:space="0" w:color="auto"/>
              <w:right w:val="single" w:sz="4" w:space="0" w:color="auto"/>
            </w:tcBorders>
            <w:noWrap/>
            <w:vAlign w:val="center"/>
            <w:hideMark/>
          </w:tcPr>
          <w:p w14:paraId="13D4D1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2,17</w:t>
            </w:r>
          </w:p>
        </w:tc>
        <w:tc>
          <w:tcPr>
            <w:tcW w:w="1263" w:type="dxa"/>
            <w:tcBorders>
              <w:top w:val="nil"/>
              <w:left w:val="nil"/>
              <w:bottom w:val="single" w:sz="4" w:space="0" w:color="auto"/>
              <w:right w:val="single" w:sz="4" w:space="0" w:color="auto"/>
            </w:tcBorders>
            <w:noWrap/>
            <w:vAlign w:val="center"/>
            <w:hideMark/>
          </w:tcPr>
          <w:p w14:paraId="667DFB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0A3762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11" w:type="dxa"/>
            <w:tcBorders>
              <w:top w:val="nil"/>
              <w:left w:val="nil"/>
              <w:bottom w:val="single" w:sz="4" w:space="0" w:color="auto"/>
              <w:right w:val="single" w:sz="4" w:space="0" w:color="auto"/>
            </w:tcBorders>
            <w:noWrap/>
            <w:vAlign w:val="center"/>
            <w:hideMark/>
          </w:tcPr>
          <w:p w14:paraId="09B8B5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830" w:type="dxa"/>
            <w:tcBorders>
              <w:top w:val="nil"/>
              <w:left w:val="nil"/>
              <w:bottom w:val="single" w:sz="4" w:space="0" w:color="auto"/>
              <w:right w:val="single" w:sz="4" w:space="0" w:color="auto"/>
            </w:tcBorders>
            <w:noWrap/>
            <w:vAlign w:val="center"/>
            <w:hideMark/>
          </w:tcPr>
          <w:p w14:paraId="0E06C6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34F47C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226A8C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1350" w:type="dxa"/>
            <w:tcBorders>
              <w:top w:val="nil"/>
              <w:left w:val="nil"/>
              <w:bottom w:val="single" w:sz="4" w:space="0" w:color="auto"/>
              <w:right w:val="single" w:sz="4" w:space="0" w:color="auto"/>
            </w:tcBorders>
            <w:noWrap/>
            <w:vAlign w:val="center"/>
            <w:hideMark/>
          </w:tcPr>
          <w:p w14:paraId="6C8BF9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4,25</w:t>
            </w:r>
          </w:p>
        </w:tc>
      </w:tr>
      <w:tr w:rsidR="00F8513E" w:rsidRPr="00F8513E" w14:paraId="360271F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00CDE7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18BFB04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0CD9A7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779" w:type="dxa"/>
            <w:tcBorders>
              <w:top w:val="nil"/>
              <w:left w:val="nil"/>
              <w:bottom w:val="single" w:sz="4" w:space="0" w:color="auto"/>
              <w:right w:val="single" w:sz="4" w:space="0" w:color="auto"/>
            </w:tcBorders>
            <w:noWrap/>
            <w:vAlign w:val="center"/>
            <w:hideMark/>
          </w:tcPr>
          <w:p w14:paraId="150806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6FFF3B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1,68</w:t>
            </w:r>
          </w:p>
        </w:tc>
        <w:tc>
          <w:tcPr>
            <w:tcW w:w="876" w:type="dxa"/>
            <w:tcBorders>
              <w:top w:val="nil"/>
              <w:left w:val="nil"/>
              <w:bottom w:val="single" w:sz="4" w:space="0" w:color="auto"/>
              <w:right w:val="single" w:sz="4" w:space="0" w:color="auto"/>
            </w:tcBorders>
            <w:noWrap/>
            <w:vAlign w:val="center"/>
            <w:hideMark/>
          </w:tcPr>
          <w:p w14:paraId="2DA2D8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1080" w:type="dxa"/>
            <w:tcBorders>
              <w:top w:val="nil"/>
              <w:left w:val="nil"/>
              <w:bottom w:val="single" w:sz="4" w:space="0" w:color="auto"/>
              <w:right w:val="single" w:sz="4" w:space="0" w:color="auto"/>
            </w:tcBorders>
            <w:noWrap/>
            <w:vAlign w:val="center"/>
            <w:hideMark/>
          </w:tcPr>
          <w:p w14:paraId="5B56FF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2,35</w:t>
            </w:r>
          </w:p>
        </w:tc>
        <w:tc>
          <w:tcPr>
            <w:tcW w:w="1263" w:type="dxa"/>
            <w:tcBorders>
              <w:top w:val="nil"/>
              <w:left w:val="nil"/>
              <w:bottom w:val="single" w:sz="4" w:space="0" w:color="auto"/>
              <w:right w:val="single" w:sz="4" w:space="0" w:color="auto"/>
            </w:tcBorders>
            <w:noWrap/>
            <w:vAlign w:val="center"/>
            <w:hideMark/>
          </w:tcPr>
          <w:p w14:paraId="33A072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1,01</w:t>
            </w:r>
          </w:p>
        </w:tc>
        <w:tc>
          <w:tcPr>
            <w:tcW w:w="1169" w:type="dxa"/>
            <w:tcBorders>
              <w:top w:val="nil"/>
              <w:left w:val="nil"/>
              <w:bottom w:val="single" w:sz="4" w:space="0" w:color="auto"/>
              <w:right w:val="single" w:sz="4" w:space="0" w:color="auto"/>
            </w:tcBorders>
            <w:noWrap/>
            <w:vAlign w:val="center"/>
            <w:hideMark/>
          </w:tcPr>
          <w:p w14:paraId="2D67C5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2,02</w:t>
            </w:r>
          </w:p>
        </w:tc>
        <w:tc>
          <w:tcPr>
            <w:tcW w:w="911" w:type="dxa"/>
            <w:tcBorders>
              <w:top w:val="nil"/>
              <w:left w:val="nil"/>
              <w:bottom w:val="single" w:sz="4" w:space="0" w:color="auto"/>
              <w:right w:val="single" w:sz="4" w:space="0" w:color="auto"/>
            </w:tcBorders>
            <w:noWrap/>
            <w:vAlign w:val="center"/>
            <w:hideMark/>
          </w:tcPr>
          <w:p w14:paraId="0108E4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2,27</w:t>
            </w:r>
          </w:p>
        </w:tc>
        <w:tc>
          <w:tcPr>
            <w:tcW w:w="830" w:type="dxa"/>
            <w:tcBorders>
              <w:top w:val="nil"/>
              <w:left w:val="nil"/>
              <w:bottom w:val="single" w:sz="4" w:space="0" w:color="auto"/>
              <w:right w:val="single" w:sz="4" w:space="0" w:color="auto"/>
            </w:tcBorders>
            <w:noWrap/>
            <w:vAlign w:val="center"/>
            <w:hideMark/>
          </w:tcPr>
          <w:p w14:paraId="4D3A9D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1,07</w:t>
            </w:r>
          </w:p>
        </w:tc>
        <w:tc>
          <w:tcPr>
            <w:tcW w:w="907" w:type="dxa"/>
            <w:tcBorders>
              <w:top w:val="nil"/>
              <w:left w:val="nil"/>
              <w:bottom w:val="single" w:sz="4" w:space="0" w:color="auto"/>
              <w:right w:val="single" w:sz="4" w:space="0" w:color="auto"/>
            </w:tcBorders>
            <w:noWrap/>
            <w:vAlign w:val="center"/>
            <w:hideMark/>
          </w:tcPr>
          <w:p w14:paraId="5CA765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c>
          <w:tcPr>
            <w:tcW w:w="989" w:type="dxa"/>
            <w:tcBorders>
              <w:top w:val="nil"/>
              <w:left w:val="nil"/>
              <w:bottom w:val="single" w:sz="4" w:space="0" w:color="auto"/>
              <w:right w:val="single" w:sz="4" w:space="0" w:color="auto"/>
            </w:tcBorders>
            <w:noWrap/>
            <w:vAlign w:val="center"/>
            <w:hideMark/>
          </w:tcPr>
          <w:p w14:paraId="1CF533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2,44</w:t>
            </w:r>
          </w:p>
        </w:tc>
        <w:tc>
          <w:tcPr>
            <w:tcW w:w="1350" w:type="dxa"/>
            <w:tcBorders>
              <w:top w:val="nil"/>
              <w:left w:val="nil"/>
              <w:bottom w:val="single" w:sz="4" w:space="0" w:color="auto"/>
              <w:right w:val="single" w:sz="4" w:space="0" w:color="auto"/>
            </w:tcBorders>
            <w:noWrap/>
            <w:vAlign w:val="center"/>
            <w:hideMark/>
          </w:tcPr>
          <w:p w14:paraId="05C6C8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4,36</w:t>
            </w:r>
          </w:p>
        </w:tc>
      </w:tr>
      <w:tr w:rsidR="00F8513E" w:rsidRPr="00F8513E" w14:paraId="79C0F0E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6DA7E6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572EEF7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3EA539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779" w:type="dxa"/>
            <w:tcBorders>
              <w:top w:val="nil"/>
              <w:left w:val="nil"/>
              <w:bottom w:val="single" w:sz="4" w:space="0" w:color="auto"/>
              <w:right w:val="single" w:sz="4" w:space="0" w:color="auto"/>
            </w:tcBorders>
            <w:noWrap/>
            <w:vAlign w:val="center"/>
            <w:hideMark/>
          </w:tcPr>
          <w:p w14:paraId="63977B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860" w:type="dxa"/>
            <w:tcBorders>
              <w:top w:val="nil"/>
              <w:left w:val="nil"/>
              <w:bottom w:val="single" w:sz="4" w:space="0" w:color="auto"/>
              <w:right w:val="single" w:sz="4" w:space="0" w:color="auto"/>
            </w:tcBorders>
            <w:noWrap/>
            <w:vAlign w:val="center"/>
            <w:hideMark/>
          </w:tcPr>
          <w:p w14:paraId="456FBD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876" w:type="dxa"/>
            <w:tcBorders>
              <w:top w:val="nil"/>
              <w:left w:val="nil"/>
              <w:bottom w:val="single" w:sz="4" w:space="0" w:color="auto"/>
              <w:right w:val="single" w:sz="4" w:space="0" w:color="auto"/>
            </w:tcBorders>
            <w:noWrap/>
            <w:vAlign w:val="center"/>
            <w:hideMark/>
          </w:tcPr>
          <w:p w14:paraId="6AB4F1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1080" w:type="dxa"/>
            <w:tcBorders>
              <w:top w:val="nil"/>
              <w:left w:val="nil"/>
              <w:bottom w:val="single" w:sz="4" w:space="0" w:color="auto"/>
              <w:right w:val="single" w:sz="4" w:space="0" w:color="auto"/>
            </w:tcBorders>
            <w:noWrap/>
            <w:vAlign w:val="center"/>
            <w:hideMark/>
          </w:tcPr>
          <w:p w14:paraId="3A98B1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2,14</w:t>
            </w:r>
          </w:p>
        </w:tc>
        <w:tc>
          <w:tcPr>
            <w:tcW w:w="1263" w:type="dxa"/>
            <w:tcBorders>
              <w:top w:val="nil"/>
              <w:left w:val="nil"/>
              <w:bottom w:val="single" w:sz="4" w:space="0" w:color="auto"/>
              <w:right w:val="single" w:sz="4" w:space="0" w:color="auto"/>
            </w:tcBorders>
            <w:noWrap/>
            <w:vAlign w:val="center"/>
            <w:hideMark/>
          </w:tcPr>
          <w:p w14:paraId="0EDD146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1,06</w:t>
            </w:r>
          </w:p>
        </w:tc>
        <w:tc>
          <w:tcPr>
            <w:tcW w:w="1169" w:type="dxa"/>
            <w:tcBorders>
              <w:top w:val="nil"/>
              <w:left w:val="nil"/>
              <w:bottom w:val="single" w:sz="4" w:space="0" w:color="auto"/>
              <w:right w:val="single" w:sz="4" w:space="0" w:color="auto"/>
            </w:tcBorders>
            <w:noWrap/>
            <w:vAlign w:val="center"/>
            <w:hideMark/>
          </w:tcPr>
          <w:p w14:paraId="526546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2,12</w:t>
            </w:r>
          </w:p>
        </w:tc>
        <w:tc>
          <w:tcPr>
            <w:tcW w:w="911" w:type="dxa"/>
            <w:tcBorders>
              <w:top w:val="nil"/>
              <w:left w:val="nil"/>
              <w:bottom w:val="single" w:sz="4" w:space="0" w:color="auto"/>
              <w:right w:val="single" w:sz="4" w:space="0" w:color="auto"/>
            </w:tcBorders>
            <w:noWrap/>
            <w:vAlign w:val="center"/>
            <w:hideMark/>
          </w:tcPr>
          <w:p w14:paraId="12422F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2,31</w:t>
            </w:r>
          </w:p>
        </w:tc>
        <w:tc>
          <w:tcPr>
            <w:tcW w:w="830" w:type="dxa"/>
            <w:tcBorders>
              <w:top w:val="nil"/>
              <w:left w:val="nil"/>
              <w:bottom w:val="single" w:sz="4" w:space="0" w:color="auto"/>
              <w:right w:val="single" w:sz="4" w:space="0" w:color="auto"/>
            </w:tcBorders>
            <w:noWrap/>
            <w:vAlign w:val="center"/>
            <w:hideMark/>
          </w:tcPr>
          <w:p w14:paraId="102409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1,13</w:t>
            </w:r>
          </w:p>
        </w:tc>
        <w:tc>
          <w:tcPr>
            <w:tcW w:w="907" w:type="dxa"/>
            <w:tcBorders>
              <w:top w:val="nil"/>
              <w:left w:val="nil"/>
              <w:bottom w:val="single" w:sz="4" w:space="0" w:color="auto"/>
              <w:right w:val="single" w:sz="4" w:space="0" w:color="auto"/>
            </w:tcBorders>
            <w:noWrap/>
            <w:vAlign w:val="center"/>
            <w:hideMark/>
          </w:tcPr>
          <w:p w14:paraId="519AC2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2,56</w:t>
            </w:r>
          </w:p>
        </w:tc>
        <w:tc>
          <w:tcPr>
            <w:tcW w:w="989" w:type="dxa"/>
            <w:tcBorders>
              <w:top w:val="nil"/>
              <w:left w:val="nil"/>
              <w:bottom w:val="single" w:sz="4" w:space="0" w:color="auto"/>
              <w:right w:val="single" w:sz="4" w:space="0" w:color="auto"/>
            </w:tcBorders>
            <w:noWrap/>
            <w:vAlign w:val="center"/>
            <w:hideMark/>
          </w:tcPr>
          <w:p w14:paraId="391D7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2,38</w:t>
            </w:r>
          </w:p>
        </w:tc>
        <w:tc>
          <w:tcPr>
            <w:tcW w:w="1350" w:type="dxa"/>
            <w:tcBorders>
              <w:top w:val="nil"/>
              <w:left w:val="nil"/>
              <w:bottom w:val="single" w:sz="4" w:space="0" w:color="auto"/>
              <w:right w:val="single" w:sz="4" w:space="0" w:color="auto"/>
            </w:tcBorders>
            <w:noWrap/>
            <w:vAlign w:val="center"/>
            <w:hideMark/>
          </w:tcPr>
          <w:p w14:paraId="3AE838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4,26</w:t>
            </w:r>
          </w:p>
        </w:tc>
      </w:tr>
      <w:tr w:rsidR="00F8513E" w:rsidRPr="00F8513E" w14:paraId="656F62C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9E6380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1000AFF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056BC3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779" w:type="dxa"/>
            <w:tcBorders>
              <w:top w:val="nil"/>
              <w:left w:val="nil"/>
              <w:bottom w:val="single" w:sz="4" w:space="0" w:color="auto"/>
              <w:right w:val="single" w:sz="4" w:space="0" w:color="auto"/>
            </w:tcBorders>
            <w:noWrap/>
            <w:vAlign w:val="center"/>
            <w:hideMark/>
          </w:tcPr>
          <w:p w14:paraId="122FD3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4FE260C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876" w:type="dxa"/>
            <w:tcBorders>
              <w:top w:val="nil"/>
              <w:left w:val="nil"/>
              <w:bottom w:val="single" w:sz="4" w:space="0" w:color="auto"/>
              <w:right w:val="single" w:sz="4" w:space="0" w:color="auto"/>
            </w:tcBorders>
            <w:noWrap/>
            <w:vAlign w:val="center"/>
            <w:hideMark/>
          </w:tcPr>
          <w:p w14:paraId="3AA85E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1080" w:type="dxa"/>
            <w:tcBorders>
              <w:top w:val="nil"/>
              <w:left w:val="nil"/>
              <w:bottom w:val="single" w:sz="4" w:space="0" w:color="auto"/>
              <w:right w:val="single" w:sz="4" w:space="0" w:color="auto"/>
            </w:tcBorders>
            <w:noWrap/>
            <w:vAlign w:val="center"/>
            <w:hideMark/>
          </w:tcPr>
          <w:p w14:paraId="6836BB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2,37</w:t>
            </w:r>
          </w:p>
        </w:tc>
        <w:tc>
          <w:tcPr>
            <w:tcW w:w="1263" w:type="dxa"/>
            <w:tcBorders>
              <w:top w:val="nil"/>
              <w:left w:val="nil"/>
              <w:bottom w:val="single" w:sz="4" w:space="0" w:color="auto"/>
              <w:right w:val="single" w:sz="4" w:space="0" w:color="auto"/>
            </w:tcBorders>
            <w:noWrap/>
            <w:vAlign w:val="center"/>
            <w:hideMark/>
          </w:tcPr>
          <w:p w14:paraId="16BAEC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1,03</w:t>
            </w:r>
          </w:p>
        </w:tc>
        <w:tc>
          <w:tcPr>
            <w:tcW w:w="1169" w:type="dxa"/>
            <w:tcBorders>
              <w:top w:val="nil"/>
              <w:left w:val="nil"/>
              <w:bottom w:val="single" w:sz="4" w:space="0" w:color="auto"/>
              <w:right w:val="single" w:sz="4" w:space="0" w:color="auto"/>
            </w:tcBorders>
            <w:noWrap/>
            <w:vAlign w:val="center"/>
            <w:hideMark/>
          </w:tcPr>
          <w:p w14:paraId="1C1E51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c>
          <w:tcPr>
            <w:tcW w:w="911" w:type="dxa"/>
            <w:tcBorders>
              <w:top w:val="nil"/>
              <w:left w:val="nil"/>
              <w:bottom w:val="single" w:sz="4" w:space="0" w:color="auto"/>
              <w:right w:val="single" w:sz="4" w:space="0" w:color="auto"/>
            </w:tcBorders>
            <w:noWrap/>
            <w:vAlign w:val="center"/>
            <w:hideMark/>
          </w:tcPr>
          <w:p w14:paraId="521732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830" w:type="dxa"/>
            <w:tcBorders>
              <w:top w:val="nil"/>
              <w:left w:val="nil"/>
              <w:bottom w:val="single" w:sz="4" w:space="0" w:color="auto"/>
              <w:right w:val="single" w:sz="4" w:space="0" w:color="auto"/>
            </w:tcBorders>
            <w:noWrap/>
            <w:vAlign w:val="center"/>
            <w:hideMark/>
          </w:tcPr>
          <w:p w14:paraId="5EF8C1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0812C8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c>
          <w:tcPr>
            <w:tcW w:w="989" w:type="dxa"/>
            <w:tcBorders>
              <w:top w:val="nil"/>
              <w:left w:val="nil"/>
              <w:bottom w:val="single" w:sz="4" w:space="0" w:color="auto"/>
              <w:right w:val="single" w:sz="4" w:space="0" w:color="auto"/>
            </w:tcBorders>
            <w:noWrap/>
            <w:vAlign w:val="center"/>
            <w:hideMark/>
          </w:tcPr>
          <w:p w14:paraId="53AEE3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2,50</w:t>
            </w:r>
          </w:p>
        </w:tc>
        <w:tc>
          <w:tcPr>
            <w:tcW w:w="1350" w:type="dxa"/>
            <w:tcBorders>
              <w:top w:val="nil"/>
              <w:left w:val="nil"/>
              <w:bottom w:val="single" w:sz="4" w:space="0" w:color="auto"/>
              <w:right w:val="single" w:sz="4" w:space="0" w:color="auto"/>
            </w:tcBorders>
            <w:noWrap/>
            <w:vAlign w:val="center"/>
            <w:hideMark/>
          </w:tcPr>
          <w:p w14:paraId="775A7C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4,44</w:t>
            </w:r>
          </w:p>
        </w:tc>
      </w:tr>
      <w:tr w:rsidR="00F8513E" w:rsidRPr="00F8513E" w14:paraId="710D4E6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D2E491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73B6991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3F1B3D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779" w:type="dxa"/>
            <w:tcBorders>
              <w:top w:val="nil"/>
              <w:left w:val="nil"/>
              <w:bottom w:val="single" w:sz="4" w:space="0" w:color="auto"/>
              <w:right w:val="single" w:sz="4" w:space="0" w:color="auto"/>
            </w:tcBorders>
            <w:noWrap/>
            <w:vAlign w:val="center"/>
            <w:hideMark/>
          </w:tcPr>
          <w:p w14:paraId="1320A6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66AD6D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876" w:type="dxa"/>
            <w:tcBorders>
              <w:top w:val="nil"/>
              <w:left w:val="nil"/>
              <w:bottom w:val="single" w:sz="4" w:space="0" w:color="auto"/>
              <w:right w:val="single" w:sz="4" w:space="0" w:color="auto"/>
            </w:tcBorders>
            <w:noWrap/>
            <w:vAlign w:val="center"/>
            <w:hideMark/>
          </w:tcPr>
          <w:p w14:paraId="264921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c>
          <w:tcPr>
            <w:tcW w:w="1080" w:type="dxa"/>
            <w:tcBorders>
              <w:top w:val="nil"/>
              <w:left w:val="nil"/>
              <w:bottom w:val="single" w:sz="4" w:space="0" w:color="auto"/>
              <w:right w:val="single" w:sz="4" w:space="0" w:color="auto"/>
            </w:tcBorders>
            <w:noWrap/>
            <w:vAlign w:val="center"/>
            <w:hideMark/>
          </w:tcPr>
          <w:p w14:paraId="5E9496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2,16</w:t>
            </w:r>
          </w:p>
        </w:tc>
        <w:tc>
          <w:tcPr>
            <w:tcW w:w="1263" w:type="dxa"/>
            <w:tcBorders>
              <w:top w:val="nil"/>
              <w:left w:val="nil"/>
              <w:bottom w:val="single" w:sz="4" w:space="0" w:color="auto"/>
              <w:right w:val="single" w:sz="4" w:space="0" w:color="auto"/>
            </w:tcBorders>
            <w:noWrap/>
            <w:vAlign w:val="center"/>
            <w:hideMark/>
          </w:tcPr>
          <w:p w14:paraId="05573F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7F3098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2,09</w:t>
            </w:r>
          </w:p>
        </w:tc>
        <w:tc>
          <w:tcPr>
            <w:tcW w:w="911" w:type="dxa"/>
            <w:tcBorders>
              <w:top w:val="nil"/>
              <w:left w:val="nil"/>
              <w:bottom w:val="single" w:sz="4" w:space="0" w:color="auto"/>
              <w:right w:val="single" w:sz="4" w:space="0" w:color="auto"/>
            </w:tcBorders>
            <w:noWrap/>
            <w:vAlign w:val="center"/>
            <w:hideMark/>
          </w:tcPr>
          <w:p w14:paraId="065048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2,21</w:t>
            </w:r>
          </w:p>
        </w:tc>
        <w:tc>
          <w:tcPr>
            <w:tcW w:w="830" w:type="dxa"/>
            <w:tcBorders>
              <w:top w:val="nil"/>
              <w:left w:val="nil"/>
              <w:bottom w:val="single" w:sz="4" w:space="0" w:color="auto"/>
              <w:right w:val="single" w:sz="4" w:space="0" w:color="auto"/>
            </w:tcBorders>
            <w:noWrap/>
            <w:vAlign w:val="center"/>
            <w:hideMark/>
          </w:tcPr>
          <w:p w14:paraId="50F262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7DBD83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c>
          <w:tcPr>
            <w:tcW w:w="989" w:type="dxa"/>
            <w:tcBorders>
              <w:top w:val="nil"/>
              <w:left w:val="nil"/>
              <w:bottom w:val="single" w:sz="4" w:space="0" w:color="auto"/>
              <w:right w:val="single" w:sz="4" w:space="0" w:color="auto"/>
            </w:tcBorders>
            <w:noWrap/>
            <w:vAlign w:val="center"/>
            <w:hideMark/>
          </w:tcPr>
          <w:p w14:paraId="6A6563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2,36</w:t>
            </w:r>
          </w:p>
        </w:tc>
        <w:tc>
          <w:tcPr>
            <w:tcW w:w="1350" w:type="dxa"/>
            <w:tcBorders>
              <w:top w:val="nil"/>
              <w:left w:val="nil"/>
              <w:bottom w:val="single" w:sz="4" w:space="0" w:color="auto"/>
              <w:right w:val="single" w:sz="4" w:space="0" w:color="auto"/>
            </w:tcBorders>
            <w:noWrap/>
            <w:vAlign w:val="center"/>
            <w:hideMark/>
          </w:tcPr>
          <w:p w14:paraId="4EA027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4,25</w:t>
            </w:r>
          </w:p>
        </w:tc>
      </w:tr>
      <w:tr w:rsidR="00F8513E" w:rsidRPr="00F8513E" w14:paraId="2196CF2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686CFE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1CE32AE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51F109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779" w:type="dxa"/>
            <w:tcBorders>
              <w:top w:val="nil"/>
              <w:left w:val="nil"/>
              <w:bottom w:val="single" w:sz="4" w:space="0" w:color="auto"/>
              <w:right w:val="single" w:sz="4" w:space="0" w:color="auto"/>
            </w:tcBorders>
            <w:noWrap/>
            <w:vAlign w:val="center"/>
            <w:hideMark/>
          </w:tcPr>
          <w:p w14:paraId="26F32A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860" w:type="dxa"/>
            <w:tcBorders>
              <w:top w:val="nil"/>
              <w:left w:val="nil"/>
              <w:bottom w:val="single" w:sz="4" w:space="0" w:color="auto"/>
              <w:right w:val="single" w:sz="4" w:space="0" w:color="auto"/>
            </w:tcBorders>
            <w:noWrap/>
            <w:vAlign w:val="center"/>
            <w:hideMark/>
          </w:tcPr>
          <w:p w14:paraId="59A7DC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876" w:type="dxa"/>
            <w:tcBorders>
              <w:top w:val="nil"/>
              <w:left w:val="nil"/>
              <w:bottom w:val="single" w:sz="4" w:space="0" w:color="auto"/>
              <w:right w:val="single" w:sz="4" w:space="0" w:color="auto"/>
            </w:tcBorders>
            <w:noWrap/>
            <w:vAlign w:val="center"/>
            <w:hideMark/>
          </w:tcPr>
          <w:p w14:paraId="17B45E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1080" w:type="dxa"/>
            <w:tcBorders>
              <w:top w:val="nil"/>
              <w:left w:val="nil"/>
              <w:bottom w:val="single" w:sz="4" w:space="0" w:color="auto"/>
              <w:right w:val="single" w:sz="4" w:space="0" w:color="auto"/>
            </w:tcBorders>
            <w:noWrap/>
            <w:vAlign w:val="center"/>
            <w:hideMark/>
          </w:tcPr>
          <w:p w14:paraId="7D896C9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2,07</w:t>
            </w:r>
          </w:p>
        </w:tc>
        <w:tc>
          <w:tcPr>
            <w:tcW w:w="1263" w:type="dxa"/>
            <w:tcBorders>
              <w:top w:val="nil"/>
              <w:left w:val="nil"/>
              <w:bottom w:val="single" w:sz="4" w:space="0" w:color="auto"/>
              <w:right w:val="single" w:sz="4" w:space="0" w:color="auto"/>
            </w:tcBorders>
            <w:noWrap/>
            <w:vAlign w:val="center"/>
            <w:hideMark/>
          </w:tcPr>
          <w:p w14:paraId="1C18DD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1,04</w:t>
            </w:r>
          </w:p>
        </w:tc>
        <w:tc>
          <w:tcPr>
            <w:tcW w:w="1169" w:type="dxa"/>
            <w:tcBorders>
              <w:top w:val="nil"/>
              <w:left w:val="nil"/>
              <w:bottom w:val="single" w:sz="4" w:space="0" w:color="auto"/>
              <w:right w:val="single" w:sz="4" w:space="0" w:color="auto"/>
            </w:tcBorders>
            <w:noWrap/>
            <w:vAlign w:val="center"/>
            <w:hideMark/>
          </w:tcPr>
          <w:p w14:paraId="00EF1F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11" w:type="dxa"/>
            <w:tcBorders>
              <w:top w:val="nil"/>
              <w:left w:val="nil"/>
              <w:bottom w:val="single" w:sz="4" w:space="0" w:color="auto"/>
              <w:right w:val="single" w:sz="4" w:space="0" w:color="auto"/>
            </w:tcBorders>
            <w:noWrap/>
            <w:vAlign w:val="center"/>
            <w:hideMark/>
          </w:tcPr>
          <w:p w14:paraId="70A7B2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830" w:type="dxa"/>
            <w:tcBorders>
              <w:top w:val="nil"/>
              <w:left w:val="nil"/>
              <w:bottom w:val="single" w:sz="4" w:space="0" w:color="auto"/>
              <w:right w:val="single" w:sz="4" w:space="0" w:color="auto"/>
            </w:tcBorders>
            <w:noWrap/>
            <w:vAlign w:val="center"/>
            <w:hideMark/>
          </w:tcPr>
          <w:p w14:paraId="6C7B24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907" w:type="dxa"/>
            <w:tcBorders>
              <w:top w:val="nil"/>
              <w:left w:val="nil"/>
              <w:bottom w:val="single" w:sz="4" w:space="0" w:color="auto"/>
              <w:right w:val="single" w:sz="4" w:space="0" w:color="auto"/>
            </w:tcBorders>
            <w:noWrap/>
            <w:vAlign w:val="center"/>
            <w:hideMark/>
          </w:tcPr>
          <w:p w14:paraId="4B2A5E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2,49</w:t>
            </w:r>
          </w:p>
        </w:tc>
        <w:tc>
          <w:tcPr>
            <w:tcW w:w="989" w:type="dxa"/>
            <w:tcBorders>
              <w:top w:val="nil"/>
              <w:left w:val="nil"/>
              <w:bottom w:val="single" w:sz="4" w:space="0" w:color="auto"/>
              <w:right w:val="single" w:sz="4" w:space="0" w:color="auto"/>
            </w:tcBorders>
            <w:noWrap/>
            <w:vAlign w:val="center"/>
            <w:hideMark/>
          </w:tcPr>
          <w:p w14:paraId="3380D7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2,32</w:t>
            </w:r>
          </w:p>
        </w:tc>
        <w:tc>
          <w:tcPr>
            <w:tcW w:w="1350" w:type="dxa"/>
            <w:tcBorders>
              <w:top w:val="nil"/>
              <w:left w:val="nil"/>
              <w:bottom w:val="single" w:sz="4" w:space="0" w:color="auto"/>
              <w:right w:val="single" w:sz="4" w:space="0" w:color="auto"/>
            </w:tcBorders>
            <w:noWrap/>
            <w:vAlign w:val="center"/>
            <w:hideMark/>
          </w:tcPr>
          <w:p w14:paraId="70D11E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4,15</w:t>
            </w:r>
          </w:p>
        </w:tc>
      </w:tr>
    </w:tbl>
    <w:p w14:paraId="29CDDFE3" w14:textId="77777777" w:rsidR="00DB3094" w:rsidRPr="00F8513E" w:rsidRDefault="00DB3094" w:rsidP="00DB3094">
      <w:pPr>
        <w:ind w:firstLine="720"/>
        <w:jc w:val="both"/>
        <w:rPr>
          <w:rFonts w:cs="Times New Roman"/>
          <w:sz w:val="18"/>
          <w:szCs w:val="24"/>
        </w:rPr>
      </w:pPr>
    </w:p>
    <w:p w14:paraId="49EA9FF5" w14:textId="63AAADCE" w:rsidR="00B817B8" w:rsidRPr="00F8513E" w:rsidRDefault="00B817B8" w:rsidP="00652C20">
      <w:pPr>
        <w:ind w:firstLine="720"/>
        <w:jc w:val="both"/>
        <w:rPr>
          <w:rFonts w:cs="Times New Roman"/>
          <w:sz w:val="20"/>
          <w:szCs w:val="24"/>
        </w:rPr>
      </w:pPr>
      <w:r w:rsidRPr="00F8513E">
        <w:rPr>
          <w:rFonts w:cs="Times New Roman"/>
          <w:sz w:val="20"/>
          <w:szCs w:val="24"/>
        </w:rPr>
        <w:t>Piezīme. 23</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0A9C515F"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3E26DB4B" w14:textId="77777777" w:rsidR="00572CDE" w:rsidRPr="00F8513E" w:rsidRDefault="00572CDE">
      <w:pPr>
        <w:rPr>
          <w:rFonts w:cs="Times New Roman"/>
          <w:sz w:val="20"/>
          <w:szCs w:val="20"/>
        </w:rPr>
      </w:pPr>
      <w:r w:rsidRPr="00F8513E">
        <w:rPr>
          <w:rFonts w:cs="Times New Roman"/>
          <w:i/>
          <w:iCs/>
          <w:sz w:val="20"/>
          <w:szCs w:val="20"/>
        </w:rPr>
        <w:br w:type="page"/>
      </w:r>
    </w:p>
    <w:p w14:paraId="29EA6994" w14:textId="114278F4"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24. tabula</w:t>
      </w:r>
    </w:p>
    <w:p w14:paraId="20E111DC" w14:textId="77777777" w:rsidR="00213B9E" w:rsidRPr="00F8513E" w:rsidRDefault="00213B9E" w:rsidP="008364C3">
      <w:pPr>
        <w:ind w:firstLine="709"/>
        <w:contextualSpacing/>
        <w:jc w:val="both"/>
        <w:rPr>
          <w:rFonts w:eastAsia="Times New Roman" w:cs="Times New Roman"/>
          <w:iCs/>
          <w:sz w:val="8"/>
          <w:szCs w:val="8"/>
          <w:lang w:eastAsia="lv-LV"/>
        </w:rPr>
      </w:pPr>
    </w:p>
    <w:p w14:paraId="7576D626" w14:textId="6E1F32D4"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septembrī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6B02569B"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59B2BA25"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39F7CBB2" w14:textId="0E237D3D"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724E2E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3C4F3FC2" w14:textId="46CB50F9"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Tiešais saules starojums (kWh/m</w:t>
            </w:r>
            <w:r w:rsidRPr="00F8513E">
              <w:rPr>
                <w:rFonts w:eastAsia="Times New Roman" w:cs="Times New Roman"/>
                <w:sz w:val="18"/>
                <w:szCs w:val="18"/>
                <w:vertAlign w:val="superscript"/>
                <w:lang w:eastAsia="lv-LV"/>
              </w:rPr>
              <w:t>2</w:t>
            </w:r>
            <w:r w:rsidRPr="00F8513E">
              <w:rPr>
                <w:rFonts w:eastAsia="Times New Roman" w:cs="Times New Roman"/>
                <w:sz w:val="18"/>
                <w:szCs w:val="18"/>
                <w:lang w:eastAsia="lv-LV"/>
              </w:rPr>
              <w:t>)</w:t>
            </w:r>
          </w:p>
        </w:tc>
        <w:tc>
          <w:tcPr>
            <w:tcW w:w="2432" w:type="dxa"/>
            <w:gridSpan w:val="2"/>
            <w:tcBorders>
              <w:top w:val="single" w:sz="4" w:space="0" w:color="auto"/>
              <w:left w:val="nil"/>
              <w:bottom w:val="single" w:sz="4" w:space="0" w:color="auto"/>
              <w:right w:val="single" w:sz="4" w:space="0" w:color="auto"/>
            </w:tcBorders>
            <w:noWrap/>
            <w:vAlign w:val="center"/>
            <w:hideMark/>
          </w:tcPr>
          <w:p w14:paraId="474DB83D" w14:textId="38828652"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0BA1CFEF" w14:textId="24F03A63"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68ECA727"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C11BB"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1092D"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63A9DFCF" w14:textId="1575505F"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06FBE796" w14:textId="7805B746"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08F021BD" w14:textId="19425758"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7F4B04A2" w14:textId="6D0F8DCE"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7BFDA4CC" w14:textId="03606EE7"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4CA82051" w14:textId="4ADD3B2C"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08E84851"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57A4D"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1D4D4"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400EC8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12361B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40D9FC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05BCB8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33F639D6"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08158982"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3D48EDA2"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31D13C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430C48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49353D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1A8C8B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1CDA973A" w14:textId="77777777" w:rsidR="00492BEC" w:rsidRPr="00F8513E" w:rsidRDefault="00492BEC">
            <w:pPr>
              <w:rPr>
                <w:rFonts w:eastAsia="Times New Roman" w:cs="Times New Roman"/>
                <w:sz w:val="18"/>
                <w:szCs w:val="18"/>
                <w:lang w:eastAsia="lv-LV"/>
              </w:rPr>
            </w:pPr>
          </w:p>
        </w:tc>
      </w:tr>
      <w:tr w:rsidR="00F8513E" w:rsidRPr="00F8513E" w14:paraId="419390D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22B006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56BB330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66A081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779" w:type="dxa"/>
            <w:tcBorders>
              <w:top w:val="nil"/>
              <w:left w:val="nil"/>
              <w:bottom w:val="single" w:sz="4" w:space="0" w:color="auto"/>
              <w:right w:val="single" w:sz="4" w:space="0" w:color="auto"/>
            </w:tcBorders>
            <w:noWrap/>
            <w:vAlign w:val="center"/>
            <w:hideMark/>
          </w:tcPr>
          <w:p w14:paraId="3683F2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EEE2D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876" w:type="dxa"/>
            <w:tcBorders>
              <w:top w:val="nil"/>
              <w:left w:val="nil"/>
              <w:bottom w:val="single" w:sz="4" w:space="0" w:color="auto"/>
              <w:right w:val="single" w:sz="4" w:space="0" w:color="auto"/>
            </w:tcBorders>
            <w:noWrap/>
            <w:vAlign w:val="center"/>
            <w:hideMark/>
          </w:tcPr>
          <w:p w14:paraId="125ACE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080" w:type="dxa"/>
            <w:tcBorders>
              <w:top w:val="nil"/>
              <w:left w:val="nil"/>
              <w:bottom w:val="single" w:sz="4" w:space="0" w:color="auto"/>
              <w:right w:val="single" w:sz="4" w:space="0" w:color="auto"/>
            </w:tcBorders>
            <w:noWrap/>
            <w:vAlign w:val="center"/>
            <w:hideMark/>
          </w:tcPr>
          <w:p w14:paraId="40C3A0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1263" w:type="dxa"/>
            <w:tcBorders>
              <w:top w:val="nil"/>
              <w:left w:val="nil"/>
              <w:bottom w:val="single" w:sz="4" w:space="0" w:color="auto"/>
              <w:right w:val="single" w:sz="4" w:space="0" w:color="auto"/>
            </w:tcBorders>
            <w:noWrap/>
            <w:vAlign w:val="center"/>
            <w:hideMark/>
          </w:tcPr>
          <w:p w14:paraId="2BDFA1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1169" w:type="dxa"/>
            <w:tcBorders>
              <w:top w:val="nil"/>
              <w:left w:val="nil"/>
              <w:bottom w:val="single" w:sz="4" w:space="0" w:color="auto"/>
              <w:right w:val="single" w:sz="4" w:space="0" w:color="auto"/>
            </w:tcBorders>
            <w:noWrap/>
            <w:vAlign w:val="center"/>
            <w:hideMark/>
          </w:tcPr>
          <w:p w14:paraId="3D45C3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1,39</w:t>
            </w:r>
          </w:p>
        </w:tc>
        <w:tc>
          <w:tcPr>
            <w:tcW w:w="911" w:type="dxa"/>
            <w:tcBorders>
              <w:top w:val="nil"/>
              <w:left w:val="nil"/>
              <w:bottom w:val="single" w:sz="4" w:space="0" w:color="auto"/>
              <w:right w:val="single" w:sz="4" w:space="0" w:color="auto"/>
            </w:tcBorders>
            <w:noWrap/>
            <w:vAlign w:val="center"/>
            <w:hideMark/>
          </w:tcPr>
          <w:p w14:paraId="38678D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30" w:type="dxa"/>
            <w:tcBorders>
              <w:top w:val="nil"/>
              <w:left w:val="nil"/>
              <w:bottom w:val="single" w:sz="4" w:space="0" w:color="auto"/>
              <w:right w:val="single" w:sz="4" w:space="0" w:color="auto"/>
            </w:tcBorders>
            <w:noWrap/>
            <w:vAlign w:val="center"/>
            <w:hideMark/>
          </w:tcPr>
          <w:p w14:paraId="77A7BF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07" w:type="dxa"/>
            <w:tcBorders>
              <w:top w:val="nil"/>
              <w:left w:val="nil"/>
              <w:bottom w:val="single" w:sz="4" w:space="0" w:color="auto"/>
              <w:right w:val="single" w:sz="4" w:space="0" w:color="auto"/>
            </w:tcBorders>
            <w:noWrap/>
            <w:vAlign w:val="center"/>
            <w:hideMark/>
          </w:tcPr>
          <w:p w14:paraId="79683F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2,31</w:t>
            </w:r>
          </w:p>
        </w:tc>
        <w:tc>
          <w:tcPr>
            <w:tcW w:w="989" w:type="dxa"/>
            <w:tcBorders>
              <w:top w:val="nil"/>
              <w:left w:val="nil"/>
              <w:bottom w:val="single" w:sz="4" w:space="0" w:color="auto"/>
              <w:right w:val="single" w:sz="4" w:space="0" w:color="auto"/>
            </w:tcBorders>
            <w:noWrap/>
            <w:vAlign w:val="center"/>
            <w:hideMark/>
          </w:tcPr>
          <w:p w14:paraId="2F6819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350" w:type="dxa"/>
            <w:tcBorders>
              <w:top w:val="nil"/>
              <w:left w:val="nil"/>
              <w:bottom w:val="single" w:sz="4" w:space="0" w:color="auto"/>
              <w:right w:val="single" w:sz="4" w:space="0" w:color="auto"/>
            </w:tcBorders>
            <w:noWrap/>
            <w:vAlign w:val="center"/>
            <w:hideMark/>
          </w:tcPr>
          <w:p w14:paraId="479887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r>
      <w:tr w:rsidR="00F8513E" w:rsidRPr="00F8513E" w14:paraId="28D3C9C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52889A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0F35CE0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1E2E57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779" w:type="dxa"/>
            <w:tcBorders>
              <w:top w:val="nil"/>
              <w:left w:val="nil"/>
              <w:bottom w:val="single" w:sz="4" w:space="0" w:color="auto"/>
              <w:right w:val="single" w:sz="4" w:space="0" w:color="auto"/>
            </w:tcBorders>
            <w:noWrap/>
            <w:vAlign w:val="center"/>
            <w:hideMark/>
          </w:tcPr>
          <w:p w14:paraId="72F040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5F284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876" w:type="dxa"/>
            <w:tcBorders>
              <w:top w:val="nil"/>
              <w:left w:val="nil"/>
              <w:bottom w:val="single" w:sz="4" w:space="0" w:color="auto"/>
              <w:right w:val="single" w:sz="4" w:space="0" w:color="auto"/>
            </w:tcBorders>
            <w:noWrap/>
            <w:vAlign w:val="center"/>
            <w:hideMark/>
          </w:tcPr>
          <w:p w14:paraId="43DEDE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1080" w:type="dxa"/>
            <w:tcBorders>
              <w:top w:val="nil"/>
              <w:left w:val="nil"/>
              <w:bottom w:val="single" w:sz="4" w:space="0" w:color="auto"/>
              <w:right w:val="single" w:sz="4" w:space="0" w:color="auto"/>
            </w:tcBorders>
            <w:noWrap/>
            <w:vAlign w:val="center"/>
            <w:hideMark/>
          </w:tcPr>
          <w:p w14:paraId="580BEA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1,11</w:t>
            </w:r>
          </w:p>
        </w:tc>
        <w:tc>
          <w:tcPr>
            <w:tcW w:w="1263" w:type="dxa"/>
            <w:tcBorders>
              <w:top w:val="nil"/>
              <w:left w:val="nil"/>
              <w:bottom w:val="single" w:sz="4" w:space="0" w:color="auto"/>
              <w:right w:val="single" w:sz="4" w:space="0" w:color="auto"/>
            </w:tcBorders>
            <w:noWrap/>
            <w:vAlign w:val="center"/>
            <w:hideMark/>
          </w:tcPr>
          <w:p w14:paraId="5C344F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1169" w:type="dxa"/>
            <w:tcBorders>
              <w:top w:val="nil"/>
              <w:left w:val="nil"/>
              <w:bottom w:val="single" w:sz="4" w:space="0" w:color="auto"/>
              <w:right w:val="single" w:sz="4" w:space="0" w:color="auto"/>
            </w:tcBorders>
            <w:noWrap/>
            <w:vAlign w:val="center"/>
            <w:hideMark/>
          </w:tcPr>
          <w:p w14:paraId="5DD69E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c>
          <w:tcPr>
            <w:tcW w:w="911" w:type="dxa"/>
            <w:tcBorders>
              <w:top w:val="nil"/>
              <w:left w:val="nil"/>
              <w:bottom w:val="single" w:sz="4" w:space="0" w:color="auto"/>
              <w:right w:val="single" w:sz="4" w:space="0" w:color="auto"/>
            </w:tcBorders>
            <w:noWrap/>
            <w:vAlign w:val="center"/>
            <w:hideMark/>
          </w:tcPr>
          <w:p w14:paraId="0D9203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830" w:type="dxa"/>
            <w:tcBorders>
              <w:top w:val="nil"/>
              <w:left w:val="nil"/>
              <w:bottom w:val="single" w:sz="4" w:space="0" w:color="auto"/>
              <w:right w:val="single" w:sz="4" w:space="0" w:color="auto"/>
            </w:tcBorders>
            <w:noWrap/>
            <w:vAlign w:val="center"/>
            <w:hideMark/>
          </w:tcPr>
          <w:p w14:paraId="3590B5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07" w:type="dxa"/>
            <w:tcBorders>
              <w:top w:val="nil"/>
              <w:left w:val="nil"/>
              <w:bottom w:val="single" w:sz="4" w:space="0" w:color="auto"/>
              <w:right w:val="single" w:sz="4" w:space="0" w:color="auto"/>
            </w:tcBorders>
            <w:noWrap/>
            <w:vAlign w:val="center"/>
            <w:hideMark/>
          </w:tcPr>
          <w:p w14:paraId="0B866B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2,05</w:t>
            </w:r>
          </w:p>
        </w:tc>
        <w:tc>
          <w:tcPr>
            <w:tcW w:w="989" w:type="dxa"/>
            <w:tcBorders>
              <w:top w:val="nil"/>
              <w:left w:val="nil"/>
              <w:bottom w:val="single" w:sz="4" w:space="0" w:color="auto"/>
              <w:right w:val="single" w:sz="4" w:space="0" w:color="auto"/>
            </w:tcBorders>
            <w:noWrap/>
            <w:vAlign w:val="center"/>
            <w:hideMark/>
          </w:tcPr>
          <w:p w14:paraId="3EDC0A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1350" w:type="dxa"/>
            <w:tcBorders>
              <w:top w:val="nil"/>
              <w:left w:val="nil"/>
              <w:bottom w:val="single" w:sz="4" w:space="0" w:color="auto"/>
              <w:right w:val="single" w:sz="4" w:space="0" w:color="auto"/>
            </w:tcBorders>
            <w:noWrap/>
            <w:vAlign w:val="center"/>
            <w:hideMark/>
          </w:tcPr>
          <w:p w14:paraId="1A9387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2,51</w:t>
            </w:r>
          </w:p>
        </w:tc>
      </w:tr>
      <w:tr w:rsidR="00F8513E" w:rsidRPr="00F8513E" w14:paraId="430EA1E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FF08FD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2ACBF07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6CD413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779" w:type="dxa"/>
            <w:tcBorders>
              <w:top w:val="nil"/>
              <w:left w:val="nil"/>
              <w:bottom w:val="single" w:sz="4" w:space="0" w:color="auto"/>
              <w:right w:val="single" w:sz="4" w:space="0" w:color="auto"/>
            </w:tcBorders>
            <w:noWrap/>
            <w:vAlign w:val="center"/>
            <w:hideMark/>
          </w:tcPr>
          <w:p w14:paraId="1EEE27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16411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nil"/>
              <w:left w:val="nil"/>
              <w:bottom w:val="single" w:sz="4" w:space="0" w:color="auto"/>
              <w:right w:val="single" w:sz="4" w:space="0" w:color="auto"/>
            </w:tcBorders>
            <w:noWrap/>
            <w:vAlign w:val="center"/>
            <w:hideMark/>
          </w:tcPr>
          <w:p w14:paraId="6704DF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080" w:type="dxa"/>
            <w:tcBorders>
              <w:top w:val="nil"/>
              <w:left w:val="nil"/>
              <w:bottom w:val="single" w:sz="4" w:space="0" w:color="auto"/>
              <w:right w:val="single" w:sz="4" w:space="0" w:color="auto"/>
            </w:tcBorders>
            <w:noWrap/>
            <w:vAlign w:val="center"/>
            <w:hideMark/>
          </w:tcPr>
          <w:p w14:paraId="40ECAF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1263" w:type="dxa"/>
            <w:tcBorders>
              <w:top w:val="nil"/>
              <w:left w:val="nil"/>
              <w:bottom w:val="single" w:sz="4" w:space="0" w:color="auto"/>
              <w:right w:val="single" w:sz="4" w:space="0" w:color="auto"/>
            </w:tcBorders>
            <w:noWrap/>
            <w:vAlign w:val="center"/>
            <w:hideMark/>
          </w:tcPr>
          <w:p w14:paraId="532849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4B924C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11" w:type="dxa"/>
            <w:tcBorders>
              <w:top w:val="nil"/>
              <w:left w:val="nil"/>
              <w:bottom w:val="single" w:sz="4" w:space="0" w:color="auto"/>
              <w:right w:val="single" w:sz="4" w:space="0" w:color="auto"/>
            </w:tcBorders>
            <w:noWrap/>
            <w:vAlign w:val="center"/>
            <w:hideMark/>
          </w:tcPr>
          <w:p w14:paraId="46905F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830" w:type="dxa"/>
            <w:tcBorders>
              <w:top w:val="nil"/>
              <w:left w:val="nil"/>
              <w:bottom w:val="single" w:sz="4" w:space="0" w:color="auto"/>
              <w:right w:val="single" w:sz="4" w:space="0" w:color="auto"/>
            </w:tcBorders>
            <w:noWrap/>
            <w:vAlign w:val="center"/>
            <w:hideMark/>
          </w:tcPr>
          <w:p w14:paraId="2BA0D9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54B3CA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989" w:type="dxa"/>
            <w:tcBorders>
              <w:top w:val="nil"/>
              <w:left w:val="nil"/>
              <w:bottom w:val="single" w:sz="4" w:space="0" w:color="auto"/>
              <w:right w:val="single" w:sz="4" w:space="0" w:color="auto"/>
            </w:tcBorders>
            <w:noWrap/>
            <w:vAlign w:val="center"/>
            <w:hideMark/>
          </w:tcPr>
          <w:p w14:paraId="10687C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1350" w:type="dxa"/>
            <w:tcBorders>
              <w:top w:val="nil"/>
              <w:left w:val="nil"/>
              <w:bottom w:val="single" w:sz="4" w:space="0" w:color="auto"/>
              <w:right w:val="single" w:sz="4" w:space="0" w:color="auto"/>
            </w:tcBorders>
            <w:noWrap/>
            <w:vAlign w:val="center"/>
            <w:hideMark/>
          </w:tcPr>
          <w:p w14:paraId="137D25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r>
      <w:tr w:rsidR="00F8513E" w:rsidRPr="00F8513E" w14:paraId="1D8888A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366A55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33E2B75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1B9FE3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c>
          <w:tcPr>
            <w:tcW w:w="779" w:type="dxa"/>
            <w:tcBorders>
              <w:top w:val="nil"/>
              <w:left w:val="nil"/>
              <w:bottom w:val="single" w:sz="4" w:space="0" w:color="auto"/>
              <w:right w:val="single" w:sz="4" w:space="0" w:color="auto"/>
            </w:tcBorders>
            <w:noWrap/>
            <w:vAlign w:val="center"/>
            <w:hideMark/>
          </w:tcPr>
          <w:p w14:paraId="5FE701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C2A17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35E007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c>
          <w:tcPr>
            <w:tcW w:w="1080" w:type="dxa"/>
            <w:tcBorders>
              <w:top w:val="nil"/>
              <w:left w:val="nil"/>
              <w:bottom w:val="single" w:sz="4" w:space="0" w:color="auto"/>
              <w:right w:val="single" w:sz="4" w:space="0" w:color="auto"/>
            </w:tcBorders>
            <w:noWrap/>
            <w:vAlign w:val="center"/>
            <w:hideMark/>
          </w:tcPr>
          <w:p w14:paraId="6E7CBB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c>
          <w:tcPr>
            <w:tcW w:w="1263" w:type="dxa"/>
            <w:tcBorders>
              <w:top w:val="nil"/>
              <w:left w:val="nil"/>
              <w:bottom w:val="single" w:sz="4" w:space="0" w:color="auto"/>
              <w:right w:val="single" w:sz="4" w:space="0" w:color="auto"/>
            </w:tcBorders>
            <w:noWrap/>
            <w:vAlign w:val="center"/>
            <w:hideMark/>
          </w:tcPr>
          <w:p w14:paraId="42283B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1C6F23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11" w:type="dxa"/>
            <w:tcBorders>
              <w:top w:val="nil"/>
              <w:left w:val="nil"/>
              <w:bottom w:val="single" w:sz="4" w:space="0" w:color="auto"/>
              <w:right w:val="single" w:sz="4" w:space="0" w:color="auto"/>
            </w:tcBorders>
            <w:noWrap/>
            <w:vAlign w:val="center"/>
            <w:hideMark/>
          </w:tcPr>
          <w:p w14:paraId="6EC483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30" w:type="dxa"/>
            <w:tcBorders>
              <w:top w:val="nil"/>
              <w:left w:val="nil"/>
              <w:bottom w:val="single" w:sz="4" w:space="0" w:color="auto"/>
              <w:right w:val="single" w:sz="4" w:space="0" w:color="auto"/>
            </w:tcBorders>
            <w:noWrap/>
            <w:vAlign w:val="center"/>
            <w:hideMark/>
          </w:tcPr>
          <w:p w14:paraId="0401B9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5140BA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2,26</w:t>
            </w:r>
          </w:p>
        </w:tc>
        <w:tc>
          <w:tcPr>
            <w:tcW w:w="989" w:type="dxa"/>
            <w:tcBorders>
              <w:top w:val="nil"/>
              <w:left w:val="nil"/>
              <w:bottom w:val="single" w:sz="4" w:space="0" w:color="auto"/>
              <w:right w:val="single" w:sz="4" w:space="0" w:color="auto"/>
            </w:tcBorders>
            <w:noWrap/>
            <w:vAlign w:val="center"/>
            <w:hideMark/>
          </w:tcPr>
          <w:p w14:paraId="3B3E69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1350" w:type="dxa"/>
            <w:tcBorders>
              <w:top w:val="nil"/>
              <w:left w:val="nil"/>
              <w:bottom w:val="single" w:sz="4" w:space="0" w:color="auto"/>
              <w:right w:val="single" w:sz="4" w:space="0" w:color="auto"/>
            </w:tcBorders>
            <w:noWrap/>
            <w:vAlign w:val="center"/>
            <w:hideMark/>
          </w:tcPr>
          <w:p w14:paraId="646BFA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r>
      <w:tr w:rsidR="00F8513E" w:rsidRPr="00F8513E" w14:paraId="4A1C42D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9EEAF0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74BE7DC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4AEB54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779" w:type="dxa"/>
            <w:tcBorders>
              <w:top w:val="nil"/>
              <w:left w:val="nil"/>
              <w:bottom w:val="single" w:sz="4" w:space="0" w:color="auto"/>
              <w:right w:val="single" w:sz="4" w:space="0" w:color="auto"/>
            </w:tcBorders>
            <w:noWrap/>
            <w:vAlign w:val="center"/>
            <w:hideMark/>
          </w:tcPr>
          <w:p w14:paraId="412396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D62BB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1,66</w:t>
            </w:r>
          </w:p>
        </w:tc>
        <w:tc>
          <w:tcPr>
            <w:tcW w:w="876" w:type="dxa"/>
            <w:tcBorders>
              <w:top w:val="nil"/>
              <w:left w:val="nil"/>
              <w:bottom w:val="single" w:sz="4" w:space="0" w:color="auto"/>
              <w:right w:val="single" w:sz="4" w:space="0" w:color="auto"/>
            </w:tcBorders>
            <w:noWrap/>
            <w:vAlign w:val="center"/>
            <w:hideMark/>
          </w:tcPr>
          <w:p w14:paraId="1FACB6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080" w:type="dxa"/>
            <w:tcBorders>
              <w:top w:val="nil"/>
              <w:left w:val="nil"/>
              <w:bottom w:val="single" w:sz="4" w:space="0" w:color="auto"/>
              <w:right w:val="single" w:sz="4" w:space="0" w:color="auto"/>
            </w:tcBorders>
            <w:noWrap/>
            <w:vAlign w:val="center"/>
            <w:hideMark/>
          </w:tcPr>
          <w:p w14:paraId="3FEFD0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1,37</w:t>
            </w:r>
          </w:p>
        </w:tc>
        <w:tc>
          <w:tcPr>
            <w:tcW w:w="1263" w:type="dxa"/>
            <w:tcBorders>
              <w:top w:val="nil"/>
              <w:left w:val="nil"/>
              <w:bottom w:val="single" w:sz="4" w:space="0" w:color="auto"/>
              <w:right w:val="single" w:sz="4" w:space="0" w:color="auto"/>
            </w:tcBorders>
            <w:noWrap/>
            <w:vAlign w:val="center"/>
            <w:hideMark/>
          </w:tcPr>
          <w:p w14:paraId="6E2AB2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771EEF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11" w:type="dxa"/>
            <w:tcBorders>
              <w:top w:val="nil"/>
              <w:left w:val="nil"/>
              <w:bottom w:val="single" w:sz="4" w:space="0" w:color="auto"/>
              <w:right w:val="single" w:sz="4" w:space="0" w:color="auto"/>
            </w:tcBorders>
            <w:noWrap/>
            <w:vAlign w:val="center"/>
            <w:hideMark/>
          </w:tcPr>
          <w:p w14:paraId="78C8DEA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1,68</w:t>
            </w:r>
          </w:p>
        </w:tc>
        <w:tc>
          <w:tcPr>
            <w:tcW w:w="830" w:type="dxa"/>
            <w:tcBorders>
              <w:top w:val="nil"/>
              <w:left w:val="nil"/>
              <w:bottom w:val="single" w:sz="4" w:space="0" w:color="auto"/>
              <w:right w:val="single" w:sz="4" w:space="0" w:color="auto"/>
            </w:tcBorders>
            <w:noWrap/>
            <w:vAlign w:val="center"/>
            <w:hideMark/>
          </w:tcPr>
          <w:p w14:paraId="4D130E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6F2310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2,39</w:t>
            </w:r>
          </w:p>
        </w:tc>
        <w:tc>
          <w:tcPr>
            <w:tcW w:w="989" w:type="dxa"/>
            <w:tcBorders>
              <w:top w:val="nil"/>
              <w:left w:val="nil"/>
              <w:bottom w:val="single" w:sz="4" w:space="0" w:color="auto"/>
              <w:right w:val="single" w:sz="4" w:space="0" w:color="auto"/>
            </w:tcBorders>
            <w:noWrap/>
            <w:vAlign w:val="center"/>
            <w:hideMark/>
          </w:tcPr>
          <w:p w14:paraId="2F2E2C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1350" w:type="dxa"/>
            <w:tcBorders>
              <w:top w:val="nil"/>
              <w:left w:val="nil"/>
              <w:bottom w:val="single" w:sz="4" w:space="0" w:color="auto"/>
              <w:right w:val="single" w:sz="4" w:space="0" w:color="auto"/>
            </w:tcBorders>
            <w:noWrap/>
            <w:vAlign w:val="center"/>
            <w:hideMark/>
          </w:tcPr>
          <w:p w14:paraId="1964C6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2,83</w:t>
            </w:r>
          </w:p>
        </w:tc>
      </w:tr>
      <w:tr w:rsidR="00F8513E" w:rsidRPr="00F8513E" w14:paraId="1ED56BD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93E3C9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23A7C6C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76806F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779" w:type="dxa"/>
            <w:tcBorders>
              <w:top w:val="nil"/>
              <w:left w:val="nil"/>
              <w:bottom w:val="single" w:sz="4" w:space="0" w:color="auto"/>
              <w:right w:val="single" w:sz="4" w:space="0" w:color="auto"/>
            </w:tcBorders>
            <w:noWrap/>
            <w:vAlign w:val="center"/>
            <w:hideMark/>
          </w:tcPr>
          <w:p w14:paraId="383B5F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8D617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876" w:type="dxa"/>
            <w:tcBorders>
              <w:top w:val="nil"/>
              <w:left w:val="nil"/>
              <w:bottom w:val="single" w:sz="4" w:space="0" w:color="auto"/>
              <w:right w:val="single" w:sz="4" w:space="0" w:color="auto"/>
            </w:tcBorders>
            <w:noWrap/>
            <w:vAlign w:val="center"/>
            <w:hideMark/>
          </w:tcPr>
          <w:p w14:paraId="285A25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1080" w:type="dxa"/>
            <w:tcBorders>
              <w:top w:val="nil"/>
              <w:left w:val="nil"/>
              <w:bottom w:val="single" w:sz="4" w:space="0" w:color="auto"/>
              <w:right w:val="single" w:sz="4" w:space="0" w:color="auto"/>
            </w:tcBorders>
            <w:noWrap/>
            <w:vAlign w:val="center"/>
            <w:hideMark/>
          </w:tcPr>
          <w:p w14:paraId="25589A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1263" w:type="dxa"/>
            <w:tcBorders>
              <w:top w:val="nil"/>
              <w:left w:val="nil"/>
              <w:bottom w:val="single" w:sz="4" w:space="0" w:color="auto"/>
              <w:right w:val="single" w:sz="4" w:space="0" w:color="auto"/>
            </w:tcBorders>
            <w:noWrap/>
            <w:vAlign w:val="center"/>
            <w:hideMark/>
          </w:tcPr>
          <w:p w14:paraId="5332F8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6560FC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911" w:type="dxa"/>
            <w:tcBorders>
              <w:top w:val="nil"/>
              <w:left w:val="nil"/>
              <w:bottom w:val="single" w:sz="4" w:space="0" w:color="auto"/>
              <w:right w:val="single" w:sz="4" w:space="0" w:color="auto"/>
            </w:tcBorders>
            <w:noWrap/>
            <w:vAlign w:val="center"/>
            <w:hideMark/>
          </w:tcPr>
          <w:p w14:paraId="54BD04A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30" w:type="dxa"/>
            <w:tcBorders>
              <w:top w:val="nil"/>
              <w:left w:val="nil"/>
              <w:bottom w:val="single" w:sz="4" w:space="0" w:color="auto"/>
              <w:right w:val="single" w:sz="4" w:space="0" w:color="auto"/>
            </w:tcBorders>
            <w:noWrap/>
            <w:vAlign w:val="center"/>
            <w:hideMark/>
          </w:tcPr>
          <w:p w14:paraId="726912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43F2C93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2,12</w:t>
            </w:r>
          </w:p>
        </w:tc>
        <w:tc>
          <w:tcPr>
            <w:tcW w:w="989" w:type="dxa"/>
            <w:tcBorders>
              <w:top w:val="nil"/>
              <w:left w:val="nil"/>
              <w:bottom w:val="single" w:sz="4" w:space="0" w:color="auto"/>
              <w:right w:val="single" w:sz="4" w:space="0" w:color="auto"/>
            </w:tcBorders>
            <w:noWrap/>
            <w:vAlign w:val="center"/>
            <w:hideMark/>
          </w:tcPr>
          <w:p w14:paraId="541D07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1350" w:type="dxa"/>
            <w:tcBorders>
              <w:top w:val="nil"/>
              <w:left w:val="nil"/>
              <w:bottom w:val="single" w:sz="4" w:space="0" w:color="auto"/>
              <w:right w:val="single" w:sz="4" w:space="0" w:color="auto"/>
            </w:tcBorders>
            <w:noWrap/>
            <w:vAlign w:val="center"/>
            <w:hideMark/>
          </w:tcPr>
          <w:p w14:paraId="78C453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2,58</w:t>
            </w:r>
          </w:p>
        </w:tc>
      </w:tr>
      <w:tr w:rsidR="00F8513E" w:rsidRPr="00F8513E" w14:paraId="7F8795C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C97EE5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6B9FD03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6D034F1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779" w:type="dxa"/>
            <w:tcBorders>
              <w:top w:val="nil"/>
              <w:left w:val="nil"/>
              <w:bottom w:val="single" w:sz="4" w:space="0" w:color="auto"/>
              <w:right w:val="single" w:sz="4" w:space="0" w:color="auto"/>
            </w:tcBorders>
            <w:noWrap/>
            <w:vAlign w:val="center"/>
            <w:hideMark/>
          </w:tcPr>
          <w:p w14:paraId="32FE8E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AA07C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1,61</w:t>
            </w:r>
          </w:p>
        </w:tc>
        <w:tc>
          <w:tcPr>
            <w:tcW w:w="876" w:type="dxa"/>
            <w:tcBorders>
              <w:top w:val="nil"/>
              <w:left w:val="nil"/>
              <w:bottom w:val="single" w:sz="4" w:space="0" w:color="auto"/>
              <w:right w:val="single" w:sz="4" w:space="0" w:color="auto"/>
            </w:tcBorders>
            <w:noWrap/>
            <w:vAlign w:val="center"/>
            <w:hideMark/>
          </w:tcPr>
          <w:p w14:paraId="29C7EC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1080" w:type="dxa"/>
            <w:tcBorders>
              <w:top w:val="nil"/>
              <w:left w:val="nil"/>
              <w:bottom w:val="single" w:sz="4" w:space="0" w:color="auto"/>
              <w:right w:val="single" w:sz="4" w:space="0" w:color="auto"/>
            </w:tcBorders>
            <w:noWrap/>
            <w:vAlign w:val="center"/>
            <w:hideMark/>
          </w:tcPr>
          <w:p w14:paraId="75C474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1263" w:type="dxa"/>
            <w:tcBorders>
              <w:top w:val="nil"/>
              <w:left w:val="nil"/>
              <w:bottom w:val="single" w:sz="4" w:space="0" w:color="auto"/>
              <w:right w:val="single" w:sz="4" w:space="0" w:color="auto"/>
            </w:tcBorders>
            <w:noWrap/>
            <w:vAlign w:val="center"/>
            <w:hideMark/>
          </w:tcPr>
          <w:p w14:paraId="0CB040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60B16F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11" w:type="dxa"/>
            <w:tcBorders>
              <w:top w:val="nil"/>
              <w:left w:val="nil"/>
              <w:bottom w:val="single" w:sz="4" w:space="0" w:color="auto"/>
              <w:right w:val="single" w:sz="4" w:space="0" w:color="auto"/>
            </w:tcBorders>
            <w:noWrap/>
            <w:vAlign w:val="center"/>
            <w:hideMark/>
          </w:tcPr>
          <w:p w14:paraId="1201FD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830" w:type="dxa"/>
            <w:tcBorders>
              <w:top w:val="nil"/>
              <w:left w:val="nil"/>
              <w:bottom w:val="single" w:sz="4" w:space="0" w:color="auto"/>
              <w:right w:val="single" w:sz="4" w:space="0" w:color="auto"/>
            </w:tcBorders>
            <w:noWrap/>
            <w:vAlign w:val="center"/>
            <w:hideMark/>
          </w:tcPr>
          <w:p w14:paraId="71701B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74ECD6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2,34</w:t>
            </w:r>
          </w:p>
        </w:tc>
        <w:tc>
          <w:tcPr>
            <w:tcW w:w="989" w:type="dxa"/>
            <w:tcBorders>
              <w:top w:val="nil"/>
              <w:left w:val="nil"/>
              <w:bottom w:val="single" w:sz="4" w:space="0" w:color="auto"/>
              <w:right w:val="single" w:sz="4" w:space="0" w:color="auto"/>
            </w:tcBorders>
            <w:noWrap/>
            <w:vAlign w:val="center"/>
            <w:hideMark/>
          </w:tcPr>
          <w:p w14:paraId="3CDC80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1350" w:type="dxa"/>
            <w:tcBorders>
              <w:top w:val="nil"/>
              <w:left w:val="nil"/>
              <w:bottom w:val="single" w:sz="4" w:space="0" w:color="auto"/>
              <w:right w:val="single" w:sz="4" w:space="0" w:color="auto"/>
            </w:tcBorders>
            <w:noWrap/>
            <w:vAlign w:val="center"/>
            <w:hideMark/>
          </w:tcPr>
          <w:p w14:paraId="724C98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r>
      <w:tr w:rsidR="00F8513E" w:rsidRPr="00F8513E" w14:paraId="422BAAF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F8AC08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5907BF0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193913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0,87</w:t>
            </w:r>
          </w:p>
        </w:tc>
        <w:tc>
          <w:tcPr>
            <w:tcW w:w="779" w:type="dxa"/>
            <w:tcBorders>
              <w:top w:val="nil"/>
              <w:left w:val="nil"/>
              <w:bottom w:val="single" w:sz="4" w:space="0" w:color="auto"/>
              <w:right w:val="single" w:sz="4" w:space="0" w:color="auto"/>
            </w:tcBorders>
            <w:noWrap/>
            <w:vAlign w:val="center"/>
            <w:hideMark/>
          </w:tcPr>
          <w:p w14:paraId="3DA6C9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29644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19C18C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c>
          <w:tcPr>
            <w:tcW w:w="1080" w:type="dxa"/>
            <w:tcBorders>
              <w:top w:val="nil"/>
              <w:left w:val="nil"/>
              <w:bottom w:val="single" w:sz="4" w:space="0" w:color="auto"/>
              <w:right w:val="single" w:sz="4" w:space="0" w:color="auto"/>
            </w:tcBorders>
            <w:noWrap/>
            <w:vAlign w:val="center"/>
            <w:hideMark/>
          </w:tcPr>
          <w:p w14:paraId="3149E9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263" w:type="dxa"/>
            <w:tcBorders>
              <w:top w:val="nil"/>
              <w:left w:val="nil"/>
              <w:bottom w:val="single" w:sz="4" w:space="0" w:color="auto"/>
              <w:right w:val="single" w:sz="4" w:space="0" w:color="auto"/>
            </w:tcBorders>
            <w:noWrap/>
            <w:vAlign w:val="center"/>
            <w:hideMark/>
          </w:tcPr>
          <w:p w14:paraId="7B8235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1169" w:type="dxa"/>
            <w:tcBorders>
              <w:top w:val="nil"/>
              <w:left w:val="nil"/>
              <w:bottom w:val="single" w:sz="4" w:space="0" w:color="auto"/>
              <w:right w:val="single" w:sz="4" w:space="0" w:color="auto"/>
            </w:tcBorders>
            <w:noWrap/>
            <w:vAlign w:val="center"/>
            <w:hideMark/>
          </w:tcPr>
          <w:p w14:paraId="4D4EB3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c>
          <w:tcPr>
            <w:tcW w:w="911" w:type="dxa"/>
            <w:tcBorders>
              <w:top w:val="nil"/>
              <w:left w:val="nil"/>
              <w:bottom w:val="single" w:sz="4" w:space="0" w:color="auto"/>
              <w:right w:val="single" w:sz="4" w:space="0" w:color="auto"/>
            </w:tcBorders>
            <w:noWrap/>
            <w:vAlign w:val="center"/>
            <w:hideMark/>
          </w:tcPr>
          <w:p w14:paraId="5F38DC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30" w:type="dxa"/>
            <w:tcBorders>
              <w:top w:val="nil"/>
              <w:left w:val="nil"/>
              <w:bottom w:val="single" w:sz="4" w:space="0" w:color="auto"/>
              <w:right w:val="single" w:sz="4" w:space="0" w:color="auto"/>
            </w:tcBorders>
            <w:noWrap/>
            <w:vAlign w:val="center"/>
            <w:hideMark/>
          </w:tcPr>
          <w:p w14:paraId="2364C4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07" w:type="dxa"/>
            <w:tcBorders>
              <w:top w:val="nil"/>
              <w:left w:val="nil"/>
              <w:bottom w:val="single" w:sz="4" w:space="0" w:color="auto"/>
              <w:right w:val="single" w:sz="4" w:space="0" w:color="auto"/>
            </w:tcBorders>
            <w:noWrap/>
            <w:vAlign w:val="center"/>
            <w:hideMark/>
          </w:tcPr>
          <w:p w14:paraId="6BC7EE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2,23</w:t>
            </w:r>
          </w:p>
        </w:tc>
        <w:tc>
          <w:tcPr>
            <w:tcW w:w="989" w:type="dxa"/>
            <w:tcBorders>
              <w:top w:val="nil"/>
              <w:left w:val="nil"/>
              <w:bottom w:val="single" w:sz="4" w:space="0" w:color="auto"/>
              <w:right w:val="single" w:sz="4" w:space="0" w:color="auto"/>
            </w:tcBorders>
            <w:noWrap/>
            <w:vAlign w:val="center"/>
            <w:hideMark/>
          </w:tcPr>
          <w:p w14:paraId="701F69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1350" w:type="dxa"/>
            <w:tcBorders>
              <w:top w:val="nil"/>
              <w:left w:val="nil"/>
              <w:bottom w:val="single" w:sz="4" w:space="0" w:color="auto"/>
              <w:right w:val="single" w:sz="4" w:space="0" w:color="auto"/>
            </w:tcBorders>
            <w:noWrap/>
            <w:vAlign w:val="center"/>
            <w:hideMark/>
          </w:tcPr>
          <w:p w14:paraId="002262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2,66</w:t>
            </w:r>
          </w:p>
        </w:tc>
      </w:tr>
      <w:tr w:rsidR="00F8513E" w:rsidRPr="00F8513E" w14:paraId="2347E91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049B2B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465A3CE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0EDF07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779" w:type="dxa"/>
            <w:tcBorders>
              <w:top w:val="nil"/>
              <w:left w:val="nil"/>
              <w:bottom w:val="single" w:sz="4" w:space="0" w:color="auto"/>
              <w:right w:val="single" w:sz="4" w:space="0" w:color="auto"/>
            </w:tcBorders>
            <w:noWrap/>
            <w:vAlign w:val="center"/>
            <w:hideMark/>
          </w:tcPr>
          <w:p w14:paraId="1D2783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FED2C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876" w:type="dxa"/>
            <w:tcBorders>
              <w:top w:val="nil"/>
              <w:left w:val="nil"/>
              <w:bottom w:val="single" w:sz="4" w:space="0" w:color="auto"/>
              <w:right w:val="single" w:sz="4" w:space="0" w:color="auto"/>
            </w:tcBorders>
            <w:noWrap/>
            <w:vAlign w:val="center"/>
            <w:hideMark/>
          </w:tcPr>
          <w:p w14:paraId="18CE4A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0,92</w:t>
            </w:r>
          </w:p>
        </w:tc>
        <w:tc>
          <w:tcPr>
            <w:tcW w:w="1080" w:type="dxa"/>
            <w:tcBorders>
              <w:top w:val="nil"/>
              <w:left w:val="nil"/>
              <w:bottom w:val="single" w:sz="4" w:space="0" w:color="auto"/>
              <w:right w:val="single" w:sz="4" w:space="0" w:color="auto"/>
            </w:tcBorders>
            <w:noWrap/>
            <w:vAlign w:val="center"/>
            <w:hideMark/>
          </w:tcPr>
          <w:p w14:paraId="3D16C3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1263" w:type="dxa"/>
            <w:tcBorders>
              <w:top w:val="nil"/>
              <w:left w:val="nil"/>
              <w:bottom w:val="single" w:sz="4" w:space="0" w:color="auto"/>
              <w:right w:val="single" w:sz="4" w:space="0" w:color="auto"/>
            </w:tcBorders>
            <w:noWrap/>
            <w:vAlign w:val="center"/>
            <w:hideMark/>
          </w:tcPr>
          <w:p w14:paraId="2D4F3E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540E89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11" w:type="dxa"/>
            <w:tcBorders>
              <w:top w:val="nil"/>
              <w:left w:val="nil"/>
              <w:bottom w:val="single" w:sz="4" w:space="0" w:color="auto"/>
              <w:right w:val="single" w:sz="4" w:space="0" w:color="auto"/>
            </w:tcBorders>
            <w:noWrap/>
            <w:vAlign w:val="center"/>
            <w:hideMark/>
          </w:tcPr>
          <w:p w14:paraId="4CBF7D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1,69</w:t>
            </w:r>
          </w:p>
        </w:tc>
        <w:tc>
          <w:tcPr>
            <w:tcW w:w="830" w:type="dxa"/>
            <w:tcBorders>
              <w:top w:val="nil"/>
              <w:left w:val="nil"/>
              <w:bottom w:val="single" w:sz="4" w:space="0" w:color="auto"/>
              <w:right w:val="single" w:sz="4" w:space="0" w:color="auto"/>
            </w:tcBorders>
            <w:noWrap/>
            <w:vAlign w:val="center"/>
            <w:hideMark/>
          </w:tcPr>
          <w:p w14:paraId="6939AA9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645206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2,48</w:t>
            </w:r>
          </w:p>
        </w:tc>
        <w:tc>
          <w:tcPr>
            <w:tcW w:w="989" w:type="dxa"/>
            <w:tcBorders>
              <w:top w:val="nil"/>
              <w:left w:val="nil"/>
              <w:bottom w:val="single" w:sz="4" w:space="0" w:color="auto"/>
              <w:right w:val="single" w:sz="4" w:space="0" w:color="auto"/>
            </w:tcBorders>
            <w:noWrap/>
            <w:vAlign w:val="center"/>
            <w:hideMark/>
          </w:tcPr>
          <w:p w14:paraId="39D9A7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1,65</w:t>
            </w:r>
          </w:p>
        </w:tc>
        <w:tc>
          <w:tcPr>
            <w:tcW w:w="1350" w:type="dxa"/>
            <w:tcBorders>
              <w:top w:val="nil"/>
              <w:left w:val="nil"/>
              <w:bottom w:val="single" w:sz="4" w:space="0" w:color="auto"/>
              <w:right w:val="single" w:sz="4" w:space="0" w:color="auto"/>
            </w:tcBorders>
            <w:noWrap/>
            <w:vAlign w:val="center"/>
            <w:hideMark/>
          </w:tcPr>
          <w:p w14:paraId="6DF9CD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2,91</w:t>
            </w:r>
          </w:p>
        </w:tc>
      </w:tr>
      <w:tr w:rsidR="00F8513E" w:rsidRPr="00F8513E" w14:paraId="07ED9B9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8C5C05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7570B12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7F4926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779" w:type="dxa"/>
            <w:tcBorders>
              <w:top w:val="nil"/>
              <w:left w:val="nil"/>
              <w:bottom w:val="single" w:sz="4" w:space="0" w:color="auto"/>
              <w:right w:val="single" w:sz="4" w:space="0" w:color="auto"/>
            </w:tcBorders>
            <w:noWrap/>
            <w:vAlign w:val="center"/>
            <w:hideMark/>
          </w:tcPr>
          <w:p w14:paraId="3453BD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B97B1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1,53</w:t>
            </w:r>
          </w:p>
        </w:tc>
        <w:tc>
          <w:tcPr>
            <w:tcW w:w="876" w:type="dxa"/>
            <w:tcBorders>
              <w:top w:val="nil"/>
              <w:left w:val="nil"/>
              <w:bottom w:val="single" w:sz="4" w:space="0" w:color="auto"/>
              <w:right w:val="single" w:sz="4" w:space="0" w:color="auto"/>
            </w:tcBorders>
            <w:noWrap/>
            <w:vAlign w:val="center"/>
            <w:hideMark/>
          </w:tcPr>
          <w:p w14:paraId="558FDB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080" w:type="dxa"/>
            <w:tcBorders>
              <w:top w:val="nil"/>
              <w:left w:val="nil"/>
              <w:bottom w:val="single" w:sz="4" w:space="0" w:color="auto"/>
              <w:right w:val="single" w:sz="4" w:space="0" w:color="auto"/>
            </w:tcBorders>
            <w:noWrap/>
            <w:vAlign w:val="center"/>
            <w:hideMark/>
          </w:tcPr>
          <w:p w14:paraId="0AD38B8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1263" w:type="dxa"/>
            <w:tcBorders>
              <w:top w:val="nil"/>
              <w:left w:val="nil"/>
              <w:bottom w:val="single" w:sz="4" w:space="0" w:color="auto"/>
              <w:right w:val="single" w:sz="4" w:space="0" w:color="auto"/>
            </w:tcBorders>
            <w:noWrap/>
            <w:vAlign w:val="center"/>
            <w:hideMark/>
          </w:tcPr>
          <w:p w14:paraId="709C22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1169" w:type="dxa"/>
            <w:tcBorders>
              <w:top w:val="nil"/>
              <w:left w:val="nil"/>
              <w:bottom w:val="single" w:sz="4" w:space="0" w:color="auto"/>
              <w:right w:val="single" w:sz="4" w:space="0" w:color="auto"/>
            </w:tcBorders>
            <w:noWrap/>
            <w:vAlign w:val="center"/>
            <w:hideMark/>
          </w:tcPr>
          <w:p w14:paraId="30D97AF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1,39</w:t>
            </w:r>
          </w:p>
        </w:tc>
        <w:tc>
          <w:tcPr>
            <w:tcW w:w="911" w:type="dxa"/>
            <w:tcBorders>
              <w:top w:val="nil"/>
              <w:left w:val="nil"/>
              <w:bottom w:val="single" w:sz="4" w:space="0" w:color="auto"/>
              <w:right w:val="single" w:sz="4" w:space="0" w:color="auto"/>
            </w:tcBorders>
            <w:noWrap/>
            <w:vAlign w:val="center"/>
            <w:hideMark/>
          </w:tcPr>
          <w:p w14:paraId="224F07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30" w:type="dxa"/>
            <w:tcBorders>
              <w:top w:val="nil"/>
              <w:left w:val="nil"/>
              <w:bottom w:val="single" w:sz="4" w:space="0" w:color="auto"/>
              <w:right w:val="single" w:sz="4" w:space="0" w:color="auto"/>
            </w:tcBorders>
            <w:noWrap/>
            <w:vAlign w:val="center"/>
            <w:hideMark/>
          </w:tcPr>
          <w:p w14:paraId="4CD64B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907" w:type="dxa"/>
            <w:tcBorders>
              <w:top w:val="nil"/>
              <w:left w:val="nil"/>
              <w:bottom w:val="single" w:sz="4" w:space="0" w:color="auto"/>
              <w:right w:val="single" w:sz="4" w:space="0" w:color="auto"/>
            </w:tcBorders>
            <w:noWrap/>
            <w:vAlign w:val="center"/>
            <w:hideMark/>
          </w:tcPr>
          <w:p w14:paraId="541327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989" w:type="dxa"/>
            <w:tcBorders>
              <w:top w:val="nil"/>
              <w:left w:val="nil"/>
              <w:bottom w:val="single" w:sz="4" w:space="0" w:color="auto"/>
              <w:right w:val="single" w:sz="4" w:space="0" w:color="auto"/>
            </w:tcBorders>
            <w:noWrap/>
            <w:vAlign w:val="center"/>
            <w:hideMark/>
          </w:tcPr>
          <w:p w14:paraId="7DD8AC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1350" w:type="dxa"/>
            <w:tcBorders>
              <w:top w:val="nil"/>
              <w:left w:val="nil"/>
              <w:bottom w:val="single" w:sz="4" w:space="0" w:color="auto"/>
              <w:right w:val="single" w:sz="4" w:space="0" w:color="auto"/>
            </w:tcBorders>
            <w:noWrap/>
            <w:vAlign w:val="center"/>
            <w:hideMark/>
          </w:tcPr>
          <w:p w14:paraId="7C5946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2,65</w:t>
            </w:r>
          </w:p>
        </w:tc>
      </w:tr>
      <w:tr w:rsidR="00F8513E" w:rsidRPr="00F8513E" w14:paraId="38D27EC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1765A5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7475038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4814AA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779" w:type="dxa"/>
            <w:tcBorders>
              <w:top w:val="nil"/>
              <w:left w:val="nil"/>
              <w:bottom w:val="single" w:sz="4" w:space="0" w:color="auto"/>
              <w:right w:val="single" w:sz="4" w:space="0" w:color="auto"/>
            </w:tcBorders>
            <w:noWrap/>
            <w:vAlign w:val="center"/>
            <w:hideMark/>
          </w:tcPr>
          <w:p w14:paraId="5BCEAE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31650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876" w:type="dxa"/>
            <w:tcBorders>
              <w:top w:val="nil"/>
              <w:left w:val="nil"/>
              <w:bottom w:val="single" w:sz="4" w:space="0" w:color="auto"/>
              <w:right w:val="single" w:sz="4" w:space="0" w:color="auto"/>
            </w:tcBorders>
            <w:noWrap/>
            <w:vAlign w:val="center"/>
            <w:hideMark/>
          </w:tcPr>
          <w:p w14:paraId="2A1D71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080" w:type="dxa"/>
            <w:tcBorders>
              <w:top w:val="nil"/>
              <w:left w:val="nil"/>
              <w:bottom w:val="single" w:sz="4" w:space="0" w:color="auto"/>
              <w:right w:val="single" w:sz="4" w:space="0" w:color="auto"/>
            </w:tcBorders>
            <w:noWrap/>
            <w:vAlign w:val="center"/>
            <w:hideMark/>
          </w:tcPr>
          <w:p w14:paraId="46A045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1,31</w:t>
            </w:r>
          </w:p>
        </w:tc>
        <w:tc>
          <w:tcPr>
            <w:tcW w:w="1263" w:type="dxa"/>
            <w:tcBorders>
              <w:top w:val="nil"/>
              <w:left w:val="nil"/>
              <w:bottom w:val="single" w:sz="4" w:space="0" w:color="auto"/>
              <w:right w:val="single" w:sz="4" w:space="0" w:color="auto"/>
            </w:tcBorders>
            <w:noWrap/>
            <w:vAlign w:val="center"/>
            <w:hideMark/>
          </w:tcPr>
          <w:p w14:paraId="0D8FBA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1169" w:type="dxa"/>
            <w:tcBorders>
              <w:top w:val="nil"/>
              <w:left w:val="nil"/>
              <w:bottom w:val="single" w:sz="4" w:space="0" w:color="auto"/>
              <w:right w:val="single" w:sz="4" w:space="0" w:color="auto"/>
            </w:tcBorders>
            <w:noWrap/>
            <w:vAlign w:val="center"/>
            <w:hideMark/>
          </w:tcPr>
          <w:p w14:paraId="5DF828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911" w:type="dxa"/>
            <w:tcBorders>
              <w:top w:val="nil"/>
              <w:left w:val="nil"/>
              <w:bottom w:val="single" w:sz="4" w:space="0" w:color="auto"/>
              <w:right w:val="single" w:sz="4" w:space="0" w:color="auto"/>
            </w:tcBorders>
            <w:noWrap/>
            <w:vAlign w:val="center"/>
            <w:hideMark/>
          </w:tcPr>
          <w:p w14:paraId="143E56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1,65</w:t>
            </w:r>
          </w:p>
        </w:tc>
        <w:tc>
          <w:tcPr>
            <w:tcW w:w="830" w:type="dxa"/>
            <w:tcBorders>
              <w:top w:val="nil"/>
              <w:left w:val="nil"/>
              <w:bottom w:val="single" w:sz="4" w:space="0" w:color="auto"/>
              <w:right w:val="single" w:sz="4" w:space="0" w:color="auto"/>
            </w:tcBorders>
            <w:noWrap/>
            <w:vAlign w:val="center"/>
            <w:hideMark/>
          </w:tcPr>
          <w:p w14:paraId="368100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907" w:type="dxa"/>
            <w:tcBorders>
              <w:top w:val="nil"/>
              <w:left w:val="nil"/>
              <w:bottom w:val="single" w:sz="4" w:space="0" w:color="auto"/>
              <w:right w:val="single" w:sz="4" w:space="0" w:color="auto"/>
            </w:tcBorders>
            <w:noWrap/>
            <w:vAlign w:val="center"/>
            <w:hideMark/>
          </w:tcPr>
          <w:p w14:paraId="0E0270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2,33</w:t>
            </w:r>
          </w:p>
        </w:tc>
        <w:tc>
          <w:tcPr>
            <w:tcW w:w="989" w:type="dxa"/>
            <w:tcBorders>
              <w:top w:val="nil"/>
              <w:left w:val="nil"/>
              <w:bottom w:val="single" w:sz="4" w:space="0" w:color="auto"/>
              <w:right w:val="single" w:sz="4" w:space="0" w:color="auto"/>
            </w:tcBorders>
            <w:noWrap/>
            <w:vAlign w:val="center"/>
            <w:hideMark/>
          </w:tcPr>
          <w:p w14:paraId="0E9F6E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1,60</w:t>
            </w:r>
          </w:p>
        </w:tc>
        <w:tc>
          <w:tcPr>
            <w:tcW w:w="1350" w:type="dxa"/>
            <w:tcBorders>
              <w:top w:val="nil"/>
              <w:left w:val="nil"/>
              <w:bottom w:val="single" w:sz="4" w:space="0" w:color="auto"/>
              <w:right w:val="single" w:sz="4" w:space="0" w:color="auto"/>
            </w:tcBorders>
            <w:noWrap/>
            <w:vAlign w:val="center"/>
            <w:hideMark/>
          </w:tcPr>
          <w:p w14:paraId="155A00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2,79</w:t>
            </w:r>
          </w:p>
        </w:tc>
      </w:tr>
      <w:tr w:rsidR="00F8513E" w:rsidRPr="00F8513E" w14:paraId="14BA9D2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E5756C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77AA495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5ACBAE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c>
          <w:tcPr>
            <w:tcW w:w="779" w:type="dxa"/>
            <w:tcBorders>
              <w:top w:val="nil"/>
              <w:left w:val="nil"/>
              <w:bottom w:val="single" w:sz="4" w:space="0" w:color="auto"/>
              <w:right w:val="single" w:sz="4" w:space="0" w:color="auto"/>
            </w:tcBorders>
            <w:noWrap/>
            <w:vAlign w:val="center"/>
            <w:hideMark/>
          </w:tcPr>
          <w:p w14:paraId="52DFF0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42A78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c>
          <w:tcPr>
            <w:tcW w:w="876" w:type="dxa"/>
            <w:tcBorders>
              <w:top w:val="nil"/>
              <w:left w:val="nil"/>
              <w:bottom w:val="single" w:sz="4" w:space="0" w:color="auto"/>
              <w:right w:val="single" w:sz="4" w:space="0" w:color="auto"/>
            </w:tcBorders>
            <w:noWrap/>
            <w:vAlign w:val="center"/>
            <w:hideMark/>
          </w:tcPr>
          <w:p w14:paraId="1C5547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1080" w:type="dxa"/>
            <w:tcBorders>
              <w:top w:val="nil"/>
              <w:left w:val="nil"/>
              <w:bottom w:val="single" w:sz="4" w:space="0" w:color="auto"/>
              <w:right w:val="single" w:sz="4" w:space="0" w:color="auto"/>
            </w:tcBorders>
            <w:noWrap/>
            <w:vAlign w:val="center"/>
            <w:hideMark/>
          </w:tcPr>
          <w:p w14:paraId="0E9AA3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1263" w:type="dxa"/>
            <w:tcBorders>
              <w:top w:val="nil"/>
              <w:left w:val="nil"/>
              <w:bottom w:val="single" w:sz="4" w:space="0" w:color="auto"/>
              <w:right w:val="single" w:sz="4" w:space="0" w:color="auto"/>
            </w:tcBorders>
            <w:noWrap/>
            <w:vAlign w:val="center"/>
            <w:hideMark/>
          </w:tcPr>
          <w:p w14:paraId="5D91D6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3EE107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911" w:type="dxa"/>
            <w:tcBorders>
              <w:top w:val="nil"/>
              <w:left w:val="nil"/>
              <w:bottom w:val="single" w:sz="4" w:space="0" w:color="auto"/>
              <w:right w:val="single" w:sz="4" w:space="0" w:color="auto"/>
            </w:tcBorders>
            <w:noWrap/>
            <w:vAlign w:val="center"/>
            <w:hideMark/>
          </w:tcPr>
          <w:p w14:paraId="59F8646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830" w:type="dxa"/>
            <w:tcBorders>
              <w:top w:val="nil"/>
              <w:left w:val="nil"/>
              <w:bottom w:val="single" w:sz="4" w:space="0" w:color="auto"/>
              <w:right w:val="single" w:sz="4" w:space="0" w:color="auto"/>
            </w:tcBorders>
            <w:noWrap/>
            <w:vAlign w:val="center"/>
            <w:hideMark/>
          </w:tcPr>
          <w:p w14:paraId="2931CF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76EEEE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2,10</w:t>
            </w:r>
          </w:p>
        </w:tc>
        <w:tc>
          <w:tcPr>
            <w:tcW w:w="989" w:type="dxa"/>
            <w:tcBorders>
              <w:top w:val="nil"/>
              <w:left w:val="nil"/>
              <w:bottom w:val="single" w:sz="4" w:space="0" w:color="auto"/>
              <w:right w:val="single" w:sz="4" w:space="0" w:color="auto"/>
            </w:tcBorders>
            <w:noWrap/>
            <w:vAlign w:val="center"/>
            <w:hideMark/>
          </w:tcPr>
          <w:p w14:paraId="4735DC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1,48</w:t>
            </w:r>
          </w:p>
        </w:tc>
        <w:tc>
          <w:tcPr>
            <w:tcW w:w="1350" w:type="dxa"/>
            <w:tcBorders>
              <w:top w:val="nil"/>
              <w:left w:val="nil"/>
              <w:bottom w:val="single" w:sz="4" w:space="0" w:color="auto"/>
              <w:right w:val="single" w:sz="4" w:space="0" w:color="auto"/>
            </w:tcBorders>
            <w:noWrap/>
            <w:vAlign w:val="center"/>
            <w:hideMark/>
          </w:tcPr>
          <w:p w14:paraId="7869FA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r>
      <w:tr w:rsidR="00F8513E" w:rsidRPr="00F8513E" w14:paraId="458D43B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62C50D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7D270AB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5DD420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779" w:type="dxa"/>
            <w:tcBorders>
              <w:top w:val="nil"/>
              <w:left w:val="nil"/>
              <w:bottom w:val="single" w:sz="4" w:space="0" w:color="auto"/>
              <w:right w:val="single" w:sz="4" w:space="0" w:color="auto"/>
            </w:tcBorders>
            <w:noWrap/>
            <w:vAlign w:val="center"/>
            <w:hideMark/>
          </w:tcPr>
          <w:p w14:paraId="2DFA08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C1B3B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876" w:type="dxa"/>
            <w:tcBorders>
              <w:top w:val="nil"/>
              <w:left w:val="nil"/>
              <w:bottom w:val="single" w:sz="4" w:space="0" w:color="auto"/>
              <w:right w:val="single" w:sz="4" w:space="0" w:color="auto"/>
            </w:tcBorders>
            <w:noWrap/>
            <w:vAlign w:val="center"/>
            <w:hideMark/>
          </w:tcPr>
          <w:p w14:paraId="6BBAAC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1080" w:type="dxa"/>
            <w:tcBorders>
              <w:top w:val="nil"/>
              <w:left w:val="nil"/>
              <w:bottom w:val="single" w:sz="4" w:space="0" w:color="auto"/>
              <w:right w:val="single" w:sz="4" w:space="0" w:color="auto"/>
            </w:tcBorders>
            <w:noWrap/>
            <w:vAlign w:val="center"/>
            <w:hideMark/>
          </w:tcPr>
          <w:p w14:paraId="737D70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263" w:type="dxa"/>
            <w:tcBorders>
              <w:top w:val="nil"/>
              <w:left w:val="nil"/>
              <w:bottom w:val="single" w:sz="4" w:space="0" w:color="auto"/>
              <w:right w:val="single" w:sz="4" w:space="0" w:color="auto"/>
            </w:tcBorders>
            <w:noWrap/>
            <w:vAlign w:val="center"/>
            <w:hideMark/>
          </w:tcPr>
          <w:p w14:paraId="2E56D0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5379E9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911" w:type="dxa"/>
            <w:tcBorders>
              <w:top w:val="nil"/>
              <w:left w:val="nil"/>
              <w:bottom w:val="single" w:sz="4" w:space="0" w:color="auto"/>
              <w:right w:val="single" w:sz="4" w:space="0" w:color="auto"/>
            </w:tcBorders>
            <w:noWrap/>
            <w:vAlign w:val="center"/>
            <w:hideMark/>
          </w:tcPr>
          <w:p w14:paraId="06EFA5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830" w:type="dxa"/>
            <w:tcBorders>
              <w:top w:val="nil"/>
              <w:left w:val="nil"/>
              <w:bottom w:val="single" w:sz="4" w:space="0" w:color="auto"/>
              <w:right w:val="single" w:sz="4" w:space="0" w:color="auto"/>
            </w:tcBorders>
            <w:noWrap/>
            <w:vAlign w:val="center"/>
            <w:hideMark/>
          </w:tcPr>
          <w:p w14:paraId="32B07F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38117B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989" w:type="dxa"/>
            <w:tcBorders>
              <w:top w:val="nil"/>
              <w:left w:val="nil"/>
              <w:bottom w:val="single" w:sz="4" w:space="0" w:color="auto"/>
              <w:right w:val="single" w:sz="4" w:space="0" w:color="auto"/>
            </w:tcBorders>
            <w:noWrap/>
            <w:vAlign w:val="center"/>
            <w:hideMark/>
          </w:tcPr>
          <w:p w14:paraId="11B9E4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1350" w:type="dxa"/>
            <w:tcBorders>
              <w:top w:val="nil"/>
              <w:left w:val="nil"/>
              <w:bottom w:val="single" w:sz="4" w:space="0" w:color="auto"/>
              <w:right w:val="single" w:sz="4" w:space="0" w:color="auto"/>
            </w:tcBorders>
            <w:noWrap/>
            <w:vAlign w:val="center"/>
            <w:hideMark/>
          </w:tcPr>
          <w:p w14:paraId="23927B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2,62</w:t>
            </w:r>
          </w:p>
        </w:tc>
      </w:tr>
      <w:tr w:rsidR="00F8513E" w:rsidRPr="00F8513E" w14:paraId="6EE5AC6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76ADA4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3944D51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20AFEA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779" w:type="dxa"/>
            <w:tcBorders>
              <w:top w:val="nil"/>
              <w:left w:val="nil"/>
              <w:bottom w:val="single" w:sz="4" w:space="0" w:color="auto"/>
              <w:right w:val="single" w:sz="4" w:space="0" w:color="auto"/>
            </w:tcBorders>
            <w:noWrap/>
            <w:vAlign w:val="center"/>
            <w:hideMark/>
          </w:tcPr>
          <w:p w14:paraId="17D1DE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94DDF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nil"/>
              <w:left w:val="nil"/>
              <w:bottom w:val="single" w:sz="4" w:space="0" w:color="auto"/>
              <w:right w:val="single" w:sz="4" w:space="0" w:color="auto"/>
            </w:tcBorders>
            <w:noWrap/>
            <w:vAlign w:val="center"/>
            <w:hideMark/>
          </w:tcPr>
          <w:p w14:paraId="6B7684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080" w:type="dxa"/>
            <w:tcBorders>
              <w:top w:val="nil"/>
              <w:left w:val="nil"/>
              <w:bottom w:val="single" w:sz="4" w:space="0" w:color="auto"/>
              <w:right w:val="single" w:sz="4" w:space="0" w:color="auto"/>
            </w:tcBorders>
            <w:noWrap/>
            <w:vAlign w:val="center"/>
            <w:hideMark/>
          </w:tcPr>
          <w:p w14:paraId="3CC433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1263" w:type="dxa"/>
            <w:tcBorders>
              <w:top w:val="nil"/>
              <w:left w:val="nil"/>
              <w:bottom w:val="single" w:sz="4" w:space="0" w:color="auto"/>
              <w:right w:val="single" w:sz="4" w:space="0" w:color="auto"/>
            </w:tcBorders>
            <w:noWrap/>
            <w:vAlign w:val="center"/>
            <w:hideMark/>
          </w:tcPr>
          <w:p w14:paraId="4DED1C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1C6910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11" w:type="dxa"/>
            <w:tcBorders>
              <w:top w:val="nil"/>
              <w:left w:val="nil"/>
              <w:bottom w:val="single" w:sz="4" w:space="0" w:color="auto"/>
              <w:right w:val="single" w:sz="4" w:space="0" w:color="auto"/>
            </w:tcBorders>
            <w:noWrap/>
            <w:vAlign w:val="center"/>
            <w:hideMark/>
          </w:tcPr>
          <w:p w14:paraId="05BD900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30" w:type="dxa"/>
            <w:tcBorders>
              <w:top w:val="nil"/>
              <w:left w:val="nil"/>
              <w:bottom w:val="single" w:sz="4" w:space="0" w:color="auto"/>
              <w:right w:val="single" w:sz="4" w:space="0" w:color="auto"/>
            </w:tcBorders>
            <w:noWrap/>
            <w:vAlign w:val="center"/>
            <w:hideMark/>
          </w:tcPr>
          <w:p w14:paraId="544A44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4041A0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989" w:type="dxa"/>
            <w:tcBorders>
              <w:top w:val="nil"/>
              <w:left w:val="nil"/>
              <w:bottom w:val="single" w:sz="4" w:space="0" w:color="auto"/>
              <w:right w:val="single" w:sz="4" w:space="0" w:color="auto"/>
            </w:tcBorders>
            <w:noWrap/>
            <w:vAlign w:val="center"/>
            <w:hideMark/>
          </w:tcPr>
          <w:p w14:paraId="30A774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1350" w:type="dxa"/>
            <w:tcBorders>
              <w:top w:val="nil"/>
              <w:left w:val="nil"/>
              <w:bottom w:val="single" w:sz="4" w:space="0" w:color="auto"/>
              <w:right w:val="single" w:sz="4" w:space="0" w:color="auto"/>
            </w:tcBorders>
            <w:noWrap/>
            <w:vAlign w:val="center"/>
            <w:hideMark/>
          </w:tcPr>
          <w:p w14:paraId="23221E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r>
      <w:tr w:rsidR="00F8513E" w:rsidRPr="00F8513E" w14:paraId="4A36A56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C14EE4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4A05C61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5A8CAE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0,81</w:t>
            </w:r>
          </w:p>
        </w:tc>
        <w:tc>
          <w:tcPr>
            <w:tcW w:w="779" w:type="dxa"/>
            <w:tcBorders>
              <w:top w:val="nil"/>
              <w:left w:val="nil"/>
              <w:bottom w:val="single" w:sz="4" w:space="0" w:color="auto"/>
              <w:right w:val="single" w:sz="4" w:space="0" w:color="auto"/>
            </w:tcBorders>
            <w:noWrap/>
            <w:vAlign w:val="center"/>
            <w:hideMark/>
          </w:tcPr>
          <w:p w14:paraId="6204D3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E2F7C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c>
          <w:tcPr>
            <w:tcW w:w="876" w:type="dxa"/>
            <w:tcBorders>
              <w:top w:val="nil"/>
              <w:left w:val="nil"/>
              <w:bottom w:val="single" w:sz="4" w:space="0" w:color="auto"/>
              <w:right w:val="single" w:sz="4" w:space="0" w:color="auto"/>
            </w:tcBorders>
            <w:noWrap/>
            <w:vAlign w:val="center"/>
            <w:hideMark/>
          </w:tcPr>
          <w:p w14:paraId="2EC333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1080" w:type="dxa"/>
            <w:tcBorders>
              <w:top w:val="nil"/>
              <w:left w:val="nil"/>
              <w:bottom w:val="single" w:sz="4" w:space="0" w:color="auto"/>
              <w:right w:val="single" w:sz="4" w:space="0" w:color="auto"/>
            </w:tcBorders>
            <w:noWrap/>
            <w:vAlign w:val="center"/>
            <w:hideMark/>
          </w:tcPr>
          <w:p w14:paraId="11A76A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1263" w:type="dxa"/>
            <w:tcBorders>
              <w:top w:val="nil"/>
              <w:left w:val="nil"/>
              <w:bottom w:val="single" w:sz="4" w:space="0" w:color="auto"/>
              <w:right w:val="single" w:sz="4" w:space="0" w:color="auto"/>
            </w:tcBorders>
            <w:noWrap/>
            <w:vAlign w:val="center"/>
            <w:hideMark/>
          </w:tcPr>
          <w:p w14:paraId="5EA358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3B7636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911" w:type="dxa"/>
            <w:tcBorders>
              <w:top w:val="nil"/>
              <w:left w:val="nil"/>
              <w:bottom w:val="single" w:sz="4" w:space="0" w:color="auto"/>
              <w:right w:val="single" w:sz="4" w:space="0" w:color="auto"/>
            </w:tcBorders>
            <w:noWrap/>
            <w:vAlign w:val="center"/>
            <w:hideMark/>
          </w:tcPr>
          <w:p w14:paraId="411995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830" w:type="dxa"/>
            <w:tcBorders>
              <w:top w:val="nil"/>
              <w:left w:val="nil"/>
              <w:bottom w:val="single" w:sz="4" w:space="0" w:color="auto"/>
              <w:right w:val="single" w:sz="4" w:space="0" w:color="auto"/>
            </w:tcBorders>
            <w:noWrap/>
            <w:vAlign w:val="center"/>
            <w:hideMark/>
          </w:tcPr>
          <w:p w14:paraId="0D7BBF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5F6F67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2,11</w:t>
            </w:r>
          </w:p>
        </w:tc>
        <w:tc>
          <w:tcPr>
            <w:tcW w:w="989" w:type="dxa"/>
            <w:tcBorders>
              <w:top w:val="nil"/>
              <w:left w:val="nil"/>
              <w:bottom w:val="single" w:sz="4" w:space="0" w:color="auto"/>
              <w:right w:val="single" w:sz="4" w:space="0" w:color="auto"/>
            </w:tcBorders>
            <w:noWrap/>
            <w:vAlign w:val="center"/>
            <w:hideMark/>
          </w:tcPr>
          <w:p w14:paraId="4FD027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1350" w:type="dxa"/>
            <w:tcBorders>
              <w:top w:val="nil"/>
              <w:left w:val="nil"/>
              <w:bottom w:val="single" w:sz="4" w:space="0" w:color="auto"/>
              <w:right w:val="single" w:sz="4" w:space="0" w:color="auto"/>
            </w:tcBorders>
            <w:noWrap/>
            <w:vAlign w:val="center"/>
            <w:hideMark/>
          </w:tcPr>
          <w:p w14:paraId="7F9675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2,57</w:t>
            </w:r>
          </w:p>
        </w:tc>
      </w:tr>
      <w:tr w:rsidR="00F8513E" w:rsidRPr="00F8513E" w14:paraId="5F7E83C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D73D24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4F55FB2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3090E4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779" w:type="dxa"/>
            <w:tcBorders>
              <w:top w:val="nil"/>
              <w:left w:val="nil"/>
              <w:bottom w:val="single" w:sz="4" w:space="0" w:color="auto"/>
              <w:right w:val="single" w:sz="4" w:space="0" w:color="auto"/>
            </w:tcBorders>
            <w:noWrap/>
            <w:vAlign w:val="center"/>
            <w:hideMark/>
          </w:tcPr>
          <w:p w14:paraId="419915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8D8B8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876" w:type="dxa"/>
            <w:tcBorders>
              <w:top w:val="nil"/>
              <w:left w:val="nil"/>
              <w:bottom w:val="single" w:sz="4" w:space="0" w:color="auto"/>
              <w:right w:val="single" w:sz="4" w:space="0" w:color="auto"/>
            </w:tcBorders>
            <w:noWrap/>
            <w:vAlign w:val="center"/>
            <w:hideMark/>
          </w:tcPr>
          <w:p w14:paraId="1D2799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1080" w:type="dxa"/>
            <w:tcBorders>
              <w:top w:val="nil"/>
              <w:left w:val="nil"/>
              <w:bottom w:val="single" w:sz="4" w:space="0" w:color="auto"/>
              <w:right w:val="single" w:sz="4" w:space="0" w:color="auto"/>
            </w:tcBorders>
            <w:noWrap/>
            <w:vAlign w:val="center"/>
            <w:hideMark/>
          </w:tcPr>
          <w:p w14:paraId="134A824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1,29</w:t>
            </w:r>
          </w:p>
        </w:tc>
        <w:tc>
          <w:tcPr>
            <w:tcW w:w="1263" w:type="dxa"/>
            <w:tcBorders>
              <w:top w:val="nil"/>
              <w:left w:val="nil"/>
              <w:bottom w:val="single" w:sz="4" w:space="0" w:color="auto"/>
              <w:right w:val="single" w:sz="4" w:space="0" w:color="auto"/>
            </w:tcBorders>
            <w:noWrap/>
            <w:vAlign w:val="center"/>
            <w:hideMark/>
          </w:tcPr>
          <w:p w14:paraId="2C75C1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nil"/>
              <w:left w:val="nil"/>
              <w:bottom w:val="single" w:sz="4" w:space="0" w:color="auto"/>
              <w:right w:val="single" w:sz="4" w:space="0" w:color="auto"/>
            </w:tcBorders>
            <w:noWrap/>
            <w:vAlign w:val="center"/>
            <w:hideMark/>
          </w:tcPr>
          <w:p w14:paraId="3C8F28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911" w:type="dxa"/>
            <w:tcBorders>
              <w:top w:val="nil"/>
              <w:left w:val="nil"/>
              <w:bottom w:val="single" w:sz="4" w:space="0" w:color="auto"/>
              <w:right w:val="single" w:sz="4" w:space="0" w:color="auto"/>
            </w:tcBorders>
            <w:noWrap/>
            <w:vAlign w:val="center"/>
            <w:hideMark/>
          </w:tcPr>
          <w:p w14:paraId="5B1353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1,64</w:t>
            </w:r>
          </w:p>
        </w:tc>
        <w:tc>
          <w:tcPr>
            <w:tcW w:w="830" w:type="dxa"/>
            <w:tcBorders>
              <w:top w:val="nil"/>
              <w:left w:val="nil"/>
              <w:bottom w:val="single" w:sz="4" w:space="0" w:color="auto"/>
              <w:right w:val="single" w:sz="4" w:space="0" w:color="auto"/>
            </w:tcBorders>
            <w:noWrap/>
            <w:vAlign w:val="center"/>
            <w:hideMark/>
          </w:tcPr>
          <w:p w14:paraId="0F6541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nil"/>
              <w:left w:val="nil"/>
              <w:bottom w:val="single" w:sz="4" w:space="0" w:color="auto"/>
              <w:right w:val="single" w:sz="4" w:space="0" w:color="auto"/>
            </w:tcBorders>
            <w:noWrap/>
            <w:vAlign w:val="center"/>
            <w:hideMark/>
          </w:tcPr>
          <w:p w14:paraId="3A8A20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89" w:type="dxa"/>
            <w:tcBorders>
              <w:top w:val="nil"/>
              <w:left w:val="nil"/>
              <w:bottom w:val="single" w:sz="4" w:space="0" w:color="auto"/>
              <w:right w:val="single" w:sz="4" w:space="0" w:color="auto"/>
            </w:tcBorders>
            <w:noWrap/>
            <w:vAlign w:val="center"/>
            <w:hideMark/>
          </w:tcPr>
          <w:p w14:paraId="600E78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1350" w:type="dxa"/>
            <w:tcBorders>
              <w:top w:val="nil"/>
              <w:left w:val="nil"/>
              <w:bottom w:val="single" w:sz="4" w:space="0" w:color="auto"/>
              <w:right w:val="single" w:sz="4" w:space="0" w:color="auto"/>
            </w:tcBorders>
            <w:noWrap/>
            <w:vAlign w:val="center"/>
            <w:hideMark/>
          </w:tcPr>
          <w:p w14:paraId="26427B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2,75</w:t>
            </w:r>
          </w:p>
        </w:tc>
      </w:tr>
      <w:tr w:rsidR="00F8513E" w:rsidRPr="00F8513E" w14:paraId="08486F9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392B1C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7DBBE20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2BDA4D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779" w:type="dxa"/>
            <w:tcBorders>
              <w:top w:val="nil"/>
              <w:left w:val="nil"/>
              <w:bottom w:val="single" w:sz="4" w:space="0" w:color="auto"/>
              <w:right w:val="single" w:sz="4" w:space="0" w:color="auto"/>
            </w:tcBorders>
            <w:noWrap/>
            <w:vAlign w:val="center"/>
            <w:hideMark/>
          </w:tcPr>
          <w:p w14:paraId="70CBD6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7001F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876" w:type="dxa"/>
            <w:tcBorders>
              <w:top w:val="nil"/>
              <w:left w:val="nil"/>
              <w:bottom w:val="single" w:sz="4" w:space="0" w:color="auto"/>
              <w:right w:val="single" w:sz="4" w:space="0" w:color="auto"/>
            </w:tcBorders>
            <w:noWrap/>
            <w:vAlign w:val="center"/>
            <w:hideMark/>
          </w:tcPr>
          <w:p w14:paraId="3AB9EC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1080" w:type="dxa"/>
            <w:tcBorders>
              <w:top w:val="nil"/>
              <w:left w:val="nil"/>
              <w:bottom w:val="single" w:sz="4" w:space="0" w:color="auto"/>
              <w:right w:val="single" w:sz="4" w:space="0" w:color="auto"/>
            </w:tcBorders>
            <w:noWrap/>
            <w:vAlign w:val="center"/>
            <w:hideMark/>
          </w:tcPr>
          <w:p w14:paraId="09A83A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c>
          <w:tcPr>
            <w:tcW w:w="1263" w:type="dxa"/>
            <w:tcBorders>
              <w:top w:val="nil"/>
              <w:left w:val="nil"/>
              <w:bottom w:val="single" w:sz="4" w:space="0" w:color="auto"/>
              <w:right w:val="single" w:sz="4" w:space="0" w:color="auto"/>
            </w:tcBorders>
            <w:noWrap/>
            <w:vAlign w:val="center"/>
            <w:hideMark/>
          </w:tcPr>
          <w:p w14:paraId="15E65F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169" w:type="dxa"/>
            <w:tcBorders>
              <w:top w:val="nil"/>
              <w:left w:val="nil"/>
              <w:bottom w:val="single" w:sz="4" w:space="0" w:color="auto"/>
              <w:right w:val="single" w:sz="4" w:space="0" w:color="auto"/>
            </w:tcBorders>
            <w:noWrap/>
            <w:vAlign w:val="center"/>
            <w:hideMark/>
          </w:tcPr>
          <w:p w14:paraId="41DCA6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11" w:type="dxa"/>
            <w:tcBorders>
              <w:top w:val="nil"/>
              <w:left w:val="nil"/>
              <w:bottom w:val="single" w:sz="4" w:space="0" w:color="auto"/>
              <w:right w:val="single" w:sz="4" w:space="0" w:color="auto"/>
            </w:tcBorders>
            <w:noWrap/>
            <w:vAlign w:val="center"/>
            <w:hideMark/>
          </w:tcPr>
          <w:p w14:paraId="48E935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30" w:type="dxa"/>
            <w:tcBorders>
              <w:top w:val="nil"/>
              <w:left w:val="nil"/>
              <w:bottom w:val="single" w:sz="4" w:space="0" w:color="auto"/>
              <w:right w:val="single" w:sz="4" w:space="0" w:color="auto"/>
            </w:tcBorders>
            <w:noWrap/>
            <w:vAlign w:val="center"/>
            <w:hideMark/>
          </w:tcPr>
          <w:p w14:paraId="35B67F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07" w:type="dxa"/>
            <w:tcBorders>
              <w:top w:val="nil"/>
              <w:left w:val="nil"/>
              <w:bottom w:val="single" w:sz="4" w:space="0" w:color="auto"/>
              <w:right w:val="single" w:sz="4" w:space="0" w:color="auto"/>
            </w:tcBorders>
            <w:noWrap/>
            <w:vAlign w:val="center"/>
            <w:hideMark/>
          </w:tcPr>
          <w:p w14:paraId="3546A2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2,14</w:t>
            </w:r>
          </w:p>
        </w:tc>
        <w:tc>
          <w:tcPr>
            <w:tcW w:w="989" w:type="dxa"/>
            <w:tcBorders>
              <w:top w:val="nil"/>
              <w:left w:val="nil"/>
              <w:bottom w:val="single" w:sz="4" w:space="0" w:color="auto"/>
              <w:right w:val="single" w:sz="4" w:space="0" w:color="auto"/>
            </w:tcBorders>
            <w:noWrap/>
            <w:vAlign w:val="center"/>
            <w:hideMark/>
          </w:tcPr>
          <w:p w14:paraId="71DF6C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1350" w:type="dxa"/>
            <w:tcBorders>
              <w:top w:val="nil"/>
              <w:left w:val="nil"/>
              <w:bottom w:val="single" w:sz="4" w:space="0" w:color="auto"/>
              <w:right w:val="single" w:sz="4" w:space="0" w:color="auto"/>
            </w:tcBorders>
            <w:noWrap/>
            <w:vAlign w:val="center"/>
            <w:hideMark/>
          </w:tcPr>
          <w:p w14:paraId="234424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2,62</w:t>
            </w:r>
          </w:p>
        </w:tc>
      </w:tr>
      <w:tr w:rsidR="00F8513E" w:rsidRPr="00F8513E" w14:paraId="50FA2F4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DED93C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7E4AFB4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1D97BA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779" w:type="dxa"/>
            <w:tcBorders>
              <w:top w:val="nil"/>
              <w:left w:val="nil"/>
              <w:bottom w:val="single" w:sz="4" w:space="0" w:color="auto"/>
              <w:right w:val="single" w:sz="4" w:space="0" w:color="auto"/>
            </w:tcBorders>
            <w:noWrap/>
            <w:vAlign w:val="center"/>
            <w:hideMark/>
          </w:tcPr>
          <w:p w14:paraId="60CD23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8D18A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1,58</w:t>
            </w:r>
          </w:p>
        </w:tc>
        <w:tc>
          <w:tcPr>
            <w:tcW w:w="876" w:type="dxa"/>
            <w:tcBorders>
              <w:top w:val="nil"/>
              <w:left w:val="nil"/>
              <w:bottom w:val="single" w:sz="4" w:space="0" w:color="auto"/>
              <w:right w:val="single" w:sz="4" w:space="0" w:color="auto"/>
            </w:tcBorders>
            <w:noWrap/>
            <w:vAlign w:val="center"/>
            <w:hideMark/>
          </w:tcPr>
          <w:p w14:paraId="59C6141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1080" w:type="dxa"/>
            <w:tcBorders>
              <w:top w:val="nil"/>
              <w:left w:val="nil"/>
              <w:bottom w:val="single" w:sz="4" w:space="0" w:color="auto"/>
              <w:right w:val="single" w:sz="4" w:space="0" w:color="auto"/>
            </w:tcBorders>
            <w:noWrap/>
            <w:vAlign w:val="center"/>
            <w:hideMark/>
          </w:tcPr>
          <w:p w14:paraId="1EFE87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c>
          <w:tcPr>
            <w:tcW w:w="1263" w:type="dxa"/>
            <w:tcBorders>
              <w:top w:val="nil"/>
              <w:left w:val="nil"/>
              <w:bottom w:val="single" w:sz="4" w:space="0" w:color="auto"/>
              <w:right w:val="single" w:sz="4" w:space="0" w:color="auto"/>
            </w:tcBorders>
            <w:noWrap/>
            <w:vAlign w:val="center"/>
            <w:hideMark/>
          </w:tcPr>
          <w:p w14:paraId="2596D5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26876F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911" w:type="dxa"/>
            <w:tcBorders>
              <w:top w:val="nil"/>
              <w:left w:val="nil"/>
              <w:bottom w:val="single" w:sz="4" w:space="0" w:color="auto"/>
              <w:right w:val="single" w:sz="4" w:space="0" w:color="auto"/>
            </w:tcBorders>
            <w:noWrap/>
            <w:vAlign w:val="center"/>
            <w:hideMark/>
          </w:tcPr>
          <w:p w14:paraId="34D309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830" w:type="dxa"/>
            <w:tcBorders>
              <w:top w:val="nil"/>
              <w:left w:val="nil"/>
              <w:bottom w:val="single" w:sz="4" w:space="0" w:color="auto"/>
              <w:right w:val="single" w:sz="4" w:space="0" w:color="auto"/>
            </w:tcBorders>
            <w:noWrap/>
            <w:vAlign w:val="center"/>
            <w:hideMark/>
          </w:tcPr>
          <w:p w14:paraId="1F10DD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64FED9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2,29</w:t>
            </w:r>
          </w:p>
        </w:tc>
        <w:tc>
          <w:tcPr>
            <w:tcW w:w="989" w:type="dxa"/>
            <w:tcBorders>
              <w:top w:val="nil"/>
              <w:left w:val="nil"/>
              <w:bottom w:val="single" w:sz="4" w:space="0" w:color="auto"/>
              <w:right w:val="single" w:sz="4" w:space="0" w:color="auto"/>
            </w:tcBorders>
            <w:noWrap/>
            <w:vAlign w:val="center"/>
            <w:hideMark/>
          </w:tcPr>
          <w:p w14:paraId="1FF77A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1,56</w:t>
            </w:r>
          </w:p>
        </w:tc>
        <w:tc>
          <w:tcPr>
            <w:tcW w:w="1350" w:type="dxa"/>
            <w:tcBorders>
              <w:top w:val="nil"/>
              <w:left w:val="nil"/>
              <w:bottom w:val="single" w:sz="4" w:space="0" w:color="auto"/>
              <w:right w:val="single" w:sz="4" w:space="0" w:color="auto"/>
            </w:tcBorders>
            <w:noWrap/>
            <w:vAlign w:val="center"/>
            <w:hideMark/>
          </w:tcPr>
          <w:p w14:paraId="741E7E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2,72</w:t>
            </w:r>
          </w:p>
        </w:tc>
      </w:tr>
      <w:tr w:rsidR="00F8513E" w:rsidRPr="00F8513E" w14:paraId="1177ACB9"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28F5D88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7A80329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2321C7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61F396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58D3E7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5466EB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63BC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0C36C7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2C92C8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162324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5D3583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8F28A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2,22</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3BC89F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A8F95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2,69</w:t>
            </w:r>
          </w:p>
        </w:tc>
      </w:tr>
      <w:tr w:rsidR="00F8513E" w:rsidRPr="00F8513E" w14:paraId="6F245A9E"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3729DFD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5C7D228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single" w:sz="4" w:space="0" w:color="auto"/>
              <w:left w:val="nil"/>
              <w:bottom w:val="single" w:sz="4" w:space="0" w:color="auto"/>
              <w:right w:val="single" w:sz="4" w:space="0" w:color="auto"/>
            </w:tcBorders>
            <w:noWrap/>
            <w:vAlign w:val="center"/>
            <w:hideMark/>
          </w:tcPr>
          <w:p w14:paraId="47A1A2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779" w:type="dxa"/>
            <w:tcBorders>
              <w:top w:val="single" w:sz="4" w:space="0" w:color="auto"/>
              <w:left w:val="nil"/>
              <w:bottom w:val="single" w:sz="4" w:space="0" w:color="auto"/>
              <w:right w:val="single" w:sz="4" w:space="0" w:color="auto"/>
            </w:tcBorders>
            <w:noWrap/>
            <w:vAlign w:val="center"/>
            <w:hideMark/>
          </w:tcPr>
          <w:p w14:paraId="1ED787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4D6669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876" w:type="dxa"/>
            <w:tcBorders>
              <w:top w:val="single" w:sz="4" w:space="0" w:color="auto"/>
              <w:left w:val="nil"/>
              <w:bottom w:val="single" w:sz="4" w:space="0" w:color="auto"/>
              <w:right w:val="single" w:sz="4" w:space="0" w:color="auto"/>
            </w:tcBorders>
            <w:noWrap/>
            <w:vAlign w:val="center"/>
            <w:hideMark/>
          </w:tcPr>
          <w:p w14:paraId="6CD80C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1080" w:type="dxa"/>
            <w:tcBorders>
              <w:top w:val="single" w:sz="4" w:space="0" w:color="auto"/>
              <w:left w:val="nil"/>
              <w:bottom w:val="single" w:sz="4" w:space="0" w:color="auto"/>
              <w:right w:val="single" w:sz="4" w:space="0" w:color="auto"/>
            </w:tcBorders>
            <w:noWrap/>
            <w:vAlign w:val="center"/>
            <w:hideMark/>
          </w:tcPr>
          <w:p w14:paraId="37535F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1,34</w:t>
            </w:r>
          </w:p>
        </w:tc>
        <w:tc>
          <w:tcPr>
            <w:tcW w:w="1263" w:type="dxa"/>
            <w:tcBorders>
              <w:top w:val="single" w:sz="4" w:space="0" w:color="auto"/>
              <w:left w:val="nil"/>
              <w:bottom w:val="single" w:sz="4" w:space="0" w:color="auto"/>
              <w:right w:val="single" w:sz="4" w:space="0" w:color="auto"/>
            </w:tcBorders>
            <w:noWrap/>
            <w:vAlign w:val="center"/>
            <w:hideMark/>
          </w:tcPr>
          <w:p w14:paraId="14748F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169" w:type="dxa"/>
            <w:tcBorders>
              <w:top w:val="single" w:sz="4" w:space="0" w:color="auto"/>
              <w:left w:val="nil"/>
              <w:bottom w:val="single" w:sz="4" w:space="0" w:color="auto"/>
              <w:right w:val="single" w:sz="4" w:space="0" w:color="auto"/>
            </w:tcBorders>
            <w:noWrap/>
            <w:vAlign w:val="center"/>
            <w:hideMark/>
          </w:tcPr>
          <w:p w14:paraId="56C1B6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11" w:type="dxa"/>
            <w:tcBorders>
              <w:top w:val="single" w:sz="4" w:space="0" w:color="auto"/>
              <w:left w:val="nil"/>
              <w:bottom w:val="single" w:sz="4" w:space="0" w:color="auto"/>
              <w:right w:val="single" w:sz="4" w:space="0" w:color="auto"/>
            </w:tcBorders>
            <w:noWrap/>
            <w:vAlign w:val="center"/>
            <w:hideMark/>
          </w:tcPr>
          <w:p w14:paraId="607803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1,62</w:t>
            </w:r>
          </w:p>
        </w:tc>
        <w:tc>
          <w:tcPr>
            <w:tcW w:w="830" w:type="dxa"/>
            <w:tcBorders>
              <w:top w:val="single" w:sz="4" w:space="0" w:color="auto"/>
              <w:left w:val="nil"/>
              <w:bottom w:val="single" w:sz="4" w:space="0" w:color="auto"/>
              <w:right w:val="single" w:sz="4" w:space="0" w:color="auto"/>
            </w:tcBorders>
            <w:noWrap/>
            <w:vAlign w:val="center"/>
            <w:hideMark/>
          </w:tcPr>
          <w:p w14:paraId="773B21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07" w:type="dxa"/>
            <w:tcBorders>
              <w:top w:val="single" w:sz="4" w:space="0" w:color="auto"/>
              <w:left w:val="nil"/>
              <w:bottom w:val="single" w:sz="4" w:space="0" w:color="auto"/>
              <w:right w:val="single" w:sz="4" w:space="0" w:color="auto"/>
            </w:tcBorders>
            <w:noWrap/>
            <w:vAlign w:val="center"/>
            <w:hideMark/>
          </w:tcPr>
          <w:p w14:paraId="32715D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2,35</w:t>
            </w:r>
          </w:p>
        </w:tc>
        <w:tc>
          <w:tcPr>
            <w:tcW w:w="989" w:type="dxa"/>
            <w:tcBorders>
              <w:top w:val="single" w:sz="4" w:space="0" w:color="auto"/>
              <w:left w:val="nil"/>
              <w:bottom w:val="single" w:sz="4" w:space="0" w:color="auto"/>
              <w:right w:val="single" w:sz="4" w:space="0" w:color="auto"/>
            </w:tcBorders>
            <w:noWrap/>
            <w:vAlign w:val="center"/>
            <w:hideMark/>
          </w:tcPr>
          <w:p w14:paraId="421FB1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1350" w:type="dxa"/>
            <w:tcBorders>
              <w:top w:val="single" w:sz="4" w:space="0" w:color="auto"/>
              <w:left w:val="nil"/>
              <w:bottom w:val="single" w:sz="4" w:space="0" w:color="auto"/>
              <w:right w:val="single" w:sz="4" w:space="0" w:color="auto"/>
            </w:tcBorders>
            <w:noWrap/>
            <w:vAlign w:val="center"/>
            <w:hideMark/>
          </w:tcPr>
          <w:p w14:paraId="54F251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2,78</w:t>
            </w:r>
          </w:p>
        </w:tc>
      </w:tr>
      <w:tr w:rsidR="00F8513E" w:rsidRPr="00F8513E" w14:paraId="154C986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0B5531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27415E3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11C83B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779" w:type="dxa"/>
            <w:tcBorders>
              <w:top w:val="nil"/>
              <w:left w:val="nil"/>
              <w:bottom w:val="single" w:sz="4" w:space="0" w:color="auto"/>
              <w:right w:val="single" w:sz="4" w:space="0" w:color="auto"/>
            </w:tcBorders>
            <w:noWrap/>
            <w:vAlign w:val="center"/>
            <w:hideMark/>
          </w:tcPr>
          <w:p w14:paraId="498E17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B31D2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1,43</w:t>
            </w:r>
          </w:p>
        </w:tc>
        <w:tc>
          <w:tcPr>
            <w:tcW w:w="876" w:type="dxa"/>
            <w:tcBorders>
              <w:top w:val="nil"/>
              <w:left w:val="nil"/>
              <w:bottom w:val="single" w:sz="4" w:space="0" w:color="auto"/>
              <w:right w:val="single" w:sz="4" w:space="0" w:color="auto"/>
            </w:tcBorders>
            <w:noWrap/>
            <w:vAlign w:val="center"/>
            <w:hideMark/>
          </w:tcPr>
          <w:p w14:paraId="7170E9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1080" w:type="dxa"/>
            <w:tcBorders>
              <w:top w:val="nil"/>
              <w:left w:val="nil"/>
              <w:bottom w:val="single" w:sz="4" w:space="0" w:color="auto"/>
              <w:right w:val="single" w:sz="4" w:space="0" w:color="auto"/>
            </w:tcBorders>
            <w:noWrap/>
            <w:vAlign w:val="center"/>
            <w:hideMark/>
          </w:tcPr>
          <w:p w14:paraId="13AF24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c>
          <w:tcPr>
            <w:tcW w:w="1263" w:type="dxa"/>
            <w:tcBorders>
              <w:top w:val="nil"/>
              <w:left w:val="nil"/>
              <w:bottom w:val="single" w:sz="4" w:space="0" w:color="auto"/>
              <w:right w:val="single" w:sz="4" w:space="0" w:color="auto"/>
            </w:tcBorders>
            <w:noWrap/>
            <w:vAlign w:val="center"/>
            <w:hideMark/>
          </w:tcPr>
          <w:p w14:paraId="411A9C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1169" w:type="dxa"/>
            <w:tcBorders>
              <w:top w:val="nil"/>
              <w:left w:val="nil"/>
              <w:bottom w:val="single" w:sz="4" w:space="0" w:color="auto"/>
              <w:right w:val="single" w:sz="4" w:space="0" w:color="auto"/>
            </w:tcBorders>
            <w:noWrap/>
            <w:vAlign w:val="center"/>
            <w:hideMark/>
          </w:tcPr>
          <w:p w14:paraId="34FF35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1,44</w:t>
            </w:r>
          </w:p>
        </w:tc>
        <w:tc>
          <w:tcPr>
            <w:tcW w:w="911" w:type="dxa"/>
            <w:tcBorders>
              <w:top w:val="nil"/>
              <w:left w:val="nil"/>
              <w:bottom w:val="single" w:sz="4" w:space="0" w:color="auto"/>
              <w:right w:val="single" w:sz="4" w:space="0" w:color="auto"/>
            </w:tcBorders>
            <w:noWrap/>
            <w:vAlign w:val="center"/>
            <w:hideMark/>
          </w:tcPr>
          <w:p w14:paraId="3DBFC9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830" w:type="dxa"/>
            <w:tcBorders>
              <w:top w:val="nil"/>
              <w:left w:val="nil"/>
              <w:bottom w:val="single" w:sz="4" w:space="0" w:color="auto"/>
              <w:right w:val="single" w:sz="4" w:space="0" w:color="auto"/>
            </w:tcBorders>
            <w:noWrap/>
            <w:vAlign w:val="center"/>
            <w:hideMark/>
          </w:tcPr>
          <w:p w14:paraId="01A4C6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07" w:type="dxa"/>
            <w:tcBorders>
              <w:top w:val="nil"/>
              <w:left w:val="nil"/>
              <w:bottom w:val="single" w:sz="4" w:space="0" w:color="auto"/>
              <w:right w:val="single" w:sz="4" w:space="0" w:color="auto"/>
            </w:tcBorders>
            <w:noWrap/>
            <w:vAlign w:val="center"/>
            <w:hideMark/>
          </w:tcPr>
          <w:p w14:paraId="2961C0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2,15</w:t>
            </w:r>
          </w:p>
        </w:tc>
        <w:tc>
          <w:tcPr>
            <w:tcW w:w="989" w:type="dxa"/>
            <w:tcBorders>
              <w:top w:val="nil"/>
              <w:left w:val="nil"/>
              <w:bottom w:val="single" w:sz="4" w:space="0" w:color="auto"/>
              <w:right w:val="single" w:sz="4" w:space="0" w:color="auto"/>
            </w:tcBorders>
            <w:noWrap/>
            <w:vAlign w:val="center"/>
            <w:hideMark/>
          </w:tcPr>
          <w:p w14:paraId="263221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1,50</w:t>
            </w:r>
          </w:p>
        </w:tc>
        <w:tc>
          <w:tcPr>
            <w:tcW w:w="1350" w:type="dxa"/>
            <w:tcBorders>
              <w:top w:val="nil"/>
              <w:left w:val="nil"/>
              <w:bottom w:val="single" w:sz="4" w:space="0" w:color="auto"/>
              <w:right w:val="single" w:sz="4" w:space="0" w:color="auto"/>
            </w:tcBorders>
            <w:noWrap/>
            <w:vAlign w:val="center"/>
            <w:hideMark/>
          </w:tcPr>
          <w:p w14:paraId="6C47B0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2,62</w:t>
            </w:r>
          </w:p>
        </w:tc>
      </w:tr>
      <w:tr w:rsidR="00F8513E" w:rsidRPr="00F8513E" w14:paraId="69625B1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67E953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312FEA0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1631D0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779" w:type="dxa"/>
            <w:tcBorders>
              <w:top w:val="nil"/>
              <w:left w:val="nil"/>
              <w:bottom w:val="single" w:sz="4" w:space="0" w:color="auto"/>
              <w:right w:val="single" w:sz="4" w:space="0" w:color="auto"/>
            </w:tcBorders>
            <w:noWrap/>
            <w:vAlign w:val="center"/>
            <w:hideMark/>
          </w:tcPr>
          <w:p w14:paraId="100973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59457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1,38</w:t>
            </w:r>
          </w:p>
        </w:tc>
        <w:tc>
          <w:tcPr>
            <w:tcW w:w="876" w:type="dxa"/>
            <w:tcBorders>
              <w:top w:val="nil"/>
              <w:left w:val="nil"/>
              <w:bottom w:val="single" w:sz="4" w:space="0" w:color="auto"/>
              <w:right w:val="single" w:sz="4" w:space="0" w:color="auto"/>
            </w:tcBorders>
            <w:noWrap/>
            <w:vAlign w:val="center"/>
            <w:hideMark/>
          </w:tcPr>
          <w:p w14:paraId="36E3D3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1080" w:type="dxa"/>
            <w:tcBorders>
              <w:top w:val="nil"/>
              <w:left w:val="nil"/>
              <w:bottom w:val="single" w:sz="4" w:space="0" w:color="auto"/>
              <w:right w:val="single" w:sz="4" w:space="0" w:color="auto"/>
            </w:tcBorders>
            <w:noWrap/>
            <w:vAlign w:val="center"/>
            <w:hideMark/>
          </w:tcPr>
          <w:p w14:paraId="5D41E1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1263" w:type="dxa"/>
            <w:tcBorders>
              <w:top w:val="nil"/>
              <w:left w:val="nil"/>
              <w:bottom w:val="single" w:sz="4" w:space="0" w:color="auto"/>
              <w:right w:val="single" w:sz="4" w:space="0" w:color="auto"/>
            </w:tcBorders>
            <w:noWrap/>
            <w:vAlign w:val="center"/>
            <w:hideMark/>
          </w:tcPr>
          <w:p w14:paraId="436762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169" w:type="dxa"/>
            <w:tcBorders>
              <w:top w:val="nil"/>
              <w:left w:val="nil"/>
              <w:bottom w:val="single" w:sz="4" w:space="0" w:color="auto"/>
              <w:right w:val="single" w:sz="4" w:space="0" w:color="auto"/>
            </w:tcBorders>
            <w:noWrap/>
            <w:vAlign w:val="center"/>
            <w:hideMark/>
          </w:tcPr>
          <w:p w14:paraId="702927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911" w:type="dxa"/>
            <w:tcBorders>
              <w:top w:val="nil"/>
              <w:left w:val="nil"/>
              <w:bottom w:val="single" w:sz="4" w:space="0" w:color="auto"/>
              <w:right w:val="single" w:sz="4" w:space="0" w:color="auto"/>
            </w:tcBorders>
            <w:noWrap/>
            <w:vAlign w:val="center"/>
            <w:hideMark/>
          </w:tcPr>
          <w:p w14:paraId="75E7A0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830" w:type="dxa"/>
            <w:tcBorders>
              <w:top w:val="nil"/>
              <w:left w:val="nil"/>
              <w:bottom w:val="single" w:sz="4" w:space="0" w:color="auto"/>
              <w:right w:val="single" w:sz="4" w:space="0" w:color="auto"/>
            </w:tcBorders>
            <w:noWrap/>
            <w:vAlign w:val="center"/>
            <w:hideMark/>
          </w:tcPr>
          <w:p w14:paraId="51FFC3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07" w:type="dxa"/>
            <w:tcBorders>
              <w:top w:val="nil"/>
              <w:left w:val="nil"/>
              <w:bottom w:val="single" w:sz="4" w:space="0" w:color="auto"/>
              <w:right w:val="single" w:sz="4" w:space="0" w:color="auto"/>
            </w:tcBorders>
            <w:noWrap/>
            <w:vAlign w:val="center"/>
            <w:hideMark/>
          </w:tcPr>
          <w:p w14:paraId="5BFE329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2,08</w:t>
            </w:r>
          </w:p>
        </w:tc>
        <w:tc>
          <w:tcPr>
            <w:tcW w:w="989" w:type="dxa"/>
            <w:tcBorders>
              <w:top w:val="nil"/>
              <w:left w:val="nil"/>
              <w:bottom w:val="single" w:sz="4" w:space="0" w:color="auto"/>
              <w:right w:val="single" w:sz="4" w:space="0" w:color="auto"/>
            </w:tcBorders>
            <w:noWrap/>
            <w:vAlign w:val="center"/>
            <w:hideMark/>
          </w:tcPr>
          <w:p w14:paraId="41E6DA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1,47</w:t>
            </w:r>
          </w:p>
        </w:tc>
        <w:tc>
          <w:tcPr>
            <w:tcW w:w="1350" w:type="dxa"/>
            <w:tcBorders>
              <w:top w:val="nil"/>
              <w:left w:val="nil"/>
              <w:bottom w:val="single" w:sz="4" w:space="0" w:color="auto"/>
              <w:right w:val="single" w:sz="4" w:space="0" w:color="auto"/>
            </w:tcBorders>
            <w:noWrap/>
            <w:vAlign w:val="center"/>
            <w:hideMark/>
          </w:tcPr>
          <w:p w14:paraId="50690E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2,55</w:t>
            </w:r>
          </w:p>
        </w:tc>
      </w:tr>
    </w:tbl>
    <w:p w14:paraId="1D2EDC80" w14:textId="77777777" w:rsidR="00DB3094" w:rsidRPr="00F8513E" w:rsidRDefault="00DB3094" w:rsidP="00DB3094">
      <w:pPr>
        <w:ind w:firstLine="720"/>
        <w:jc w:val="both"/>
        <w:rPr>
          <w:rFonts w:cs="Times New Roman"/>
          <w:sz w:val="18"/>
          <w:szCs w:val="24"/>
        </w:rPr>
      </w:pPr>
    </w:p>
    <w:p w14:paraId="06FBCD51" w14:textId="50EA7F4A" w:rsidR="00492BEC" w:rsidRPr="00F8513E" w:rsidRDefault="00B817B8" w:rsidP="00652C20">
      <w:pPr>
        <w:ind w:firstLine="720"/>
        <w:jc w:val="both"/>
        <w:rPr>
          <w:rFonts w:cs="Times New Roman"/>
          <w:sz w:val="20"/>
          <w:szCs w:val="24"/>
        </w:rPr>
      </w:pPr>
      <w:r w:rsidRPr="00F8513E">
        <w:rPr>
          <w:rFonts w:cs="Times New Roman"/>
          <w:sz w:val="20"/>
          <w:szCs w:val="24"/>
        </w:rPr>
        <w:t>Piezīme. 24</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29160D7F"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6634F9A1" w14:textId="77777777" w:rsidR="00572CDE" w:rsidRPr="00F8513E" w:rsidRDefault="00572CDE">
      <w:pPr>
        <w:rPr>
          <w:rFonts w:cs="Times New Roman"/>
          <w:sz w:val="20"/>
          <w:szCs w:val="20"/>
        </w:rPr>
      </w:pPr>
      <w:r w:rsidRPr="00F8513E">
        <w:rPr>
          <w:rFonts w:cs="Times New Roman"/>
          <w:i/>
          <w:iCs/>
          <w:sz w:val="20"/>
          <w:szCs w:val="20"/>
        </w:rPr>
        <w:br w:type="page"/>
      </w:r>
    </w:p>
    <w:p w14:paraId="4E10955B" w14:textId="73B79DFD"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25. tabula</w:t>
      </w:r>
    </w:p>
    <w:p w14:paraId="6D3EA430" w14:textId="77777777" w:rsidR="00213B9E" w:rsidRPr="00F8513E" w:rsidRDefault="00213B9E" w:rsidP="008364C3">
      <w:pPr>
        <w:ind w:firstLine="709"/>
        <w:contextualSpacing/>
        <w:jc w:val="both"/>
        <w:rPr>
          <w:rFonts w:eastAsia="Times New Roman" w:cs="Times New Roman"/>
          <w:iCs/>
          <w:sz w:val="8"/>
          <w:szCs w:val="8"/>
          <w:lang w:eastAsia="lv-LV"/>
        </w:rPr>
      </w:pPr>
    </w:p>
    <w:p w14:paraId="172DC75E" w14:textId="675BB985"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oktobrī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5246136D"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0F35C099"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96A5FDF" w14:textId="42F03EAF"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60ECCB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774001EA" w14:textId="28105A86"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6D967002" w14:textId="305489DB"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3F53DC43" w14:textId="3D775FB6"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3EE42840"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A6149"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2EDBC"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3CC71253" w14:textId="685360FC"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3C16C981" w14:textId="75A96BCB"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513D1B0D" w14:textId="1C6A13DB"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30439C9D" w14:textId="382D6ED2"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2CDBF32D" w14:textId="0B8545D6"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0D0CCB69" w14:textId="42E611F1"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10F0155B"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9066D"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86201"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1DC4BB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1F58D5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2DF88B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32FA62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4AA2F730"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8F1C8F9"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1EB7DED0"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0EEB89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7D0DDA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177C08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0C7011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4259FA9C" w14:textId="77777777" w:rsidR="00492BEC" w:rsidRPr="00F8513E" w:rsidRDefault="00492BEC">
            <w:pPr>
              <w:rPr>
                <w:rFonts w:eastAsia="Times New Roman" w:cs="Times New Roman"/>
                <w:sz w:val="18"/>
                <w:szCs w:val="18"/>
                <w:lang w:eastAsia="lv-LV"/>
              </w:rPr>
            </w:pPr>
          </w:p>
        </w:tc>
      </w:tr>
      <w:tr w:rsidR="00F8513E" w:rsidRPr="00F8513E" w14:paraId="52AFEA4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570000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14BCE5D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2DC9CA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779" w:type="dxa"/>
            <w:tcBorders>
              <w:top w:val="nil"/>
              <w:left w:val="nil"/>
              <w:bottom w:val="single" w:sz="4" w:space="0" w:color="auto"/>
              <w:right w:val="single" w:sz="4" w:space="0" w:color="auto"/>
            </w:tcBorders>
            <w:noWrap/>
            <w:vAlign w:val="center"/>
            <w:hideMark/>
          </w:tcPr>
          <w:p w14:paraId="315A80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7F495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876" w:type="dxa"/>
            <w:tcBorders>
              <w:top w:val="nil"/>
              <w:left w:val="nil"/>
              <w:bottom w:val="single" w:sz="4" w:space="0" w:color="auto"/>
              <w:right w:val="single" w:sz="4" w:space="0" w:color="auto"/>
            </w:tcBorders>
            <w:noWrap/>
            <w:vAlign w:val="center"/>
            <w:hideMark/>
          </w:tcPr>
          <w:p w14:paraId="7D0E43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080" w:type="dxa"/>
            <w:tcBorders>
              <w:top w:val="nil"/>
              <w:left w:val="nil"/>
              <w:bottom w:val="single" w:sz="4" w:space="0" w:color="auto"/>
              <w:right w:val="single" w:sz="4" w:space="0" w:color="auto"/>
            </w:tcBorders>
            <w:noWrap/>
            <w:vAlign w:val="center"/>
            <w:hideMark/>
          </w:tcPr>
          <w:p w14:paraId="273756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1263" w:type="dxa"/>
            <w:tcBorders>
              <w:top w:val="nil"/>
              <w:left w:val="nil"/>
              <w:bottom w:val="single" w:sz="4" w:space="0" w:color="auto"/>
              <w:right w:val="single" w:sz="4" w:space="0" w:color="auto"/>
            </w:tcBorders>
            <w:noWrap/>
            <w:vAlign w:val="center"/>
            <w:hideMark/>
          </w:tcPr>
          <w:p w14:paraId="10F0F6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169" w:type="dxa"/>
            <w:tcBorders>
              <w:top w:val="nil"/>
              <w:left w:val="nil"/>
              <w:bottom w:val="single" w:sz="4" w:space="0" w:color="auto"/>
              <w:right w:val="single" w:sz="4" w:space="0" w:color="auto"/>
            </w:tcBorders>
            <w:noWrap/>
            <w:vAlign w:val="center"/>
            <w:hideMark/>
          </w:tcPr>
          <w:p w14:paraId="073CC2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11" w:type="dxa"/>
            <w:tcBorders>
              <w:top w:val="nil"/>
              <w:left w:val="nil"/>
              <w:bottom w:val="single" w:sz="4" w:space="0" w:color="auto"/>
              <w:right w:val="single" w:sz="4" w:space="0" w:color="auto"/>
            </w:tcBorders>
            <w:noWrap/>
            <w:vAlign w:val="center"/>
            <w:hideMark/>
          </w:tcPr>
          <w:p w14:paraId="40FE86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830" w:type="dxa"/>
            <w:tcBorders>
              <w:top w:val="nil"/>
              <w:left w:val="nil"/>
              <w:bottom w:val="single" w:sz="4" w:space="0" w:color="auto"/>
              <w:right w:val="single" w:sz="4" w:space="0" w:color="auto"/>
            </w:tcBorders>
            <w:noWrap/>
            <w:vAlign w:val="center"/>
            <w:hideMark/>
          </w:tcPr>
          <w:p w14:paraId="7F764E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907" w:type="dxa"/>
            <w:tcBorders>
              <w:top w:val="nil"/>
              <w:left w:val="nil"/>
              <w:bottom w:val="single" w:sz="4" w:space="0" w:color="auto"/>
              <w:right w:val="single" w:sz="4" w:space="0" w:color="auto"/>
            </w:tcBorders>
            <w:noWrap/>
            <w:vAlign w:val="center"/>
            <w:hideMark/>
          </w:tcPr>
          <w:p w14:paraId="78A674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1,45</w:t>
            </w:r>
          </w:p>
        </w:tc>
        <w:tc>
          <w:tcPr>
            <w:tcW w:w="989" w:type="dxa"/>
            <w:tcBorders>
              <w:top w:val="nil"/>
              <w:left w:val="nil"/>
              <w:bottom w:val="single" w:sz="4" w:space="0" w:color="auto"/>
              <w:right w:val="single" w:sz="4" w:space="0" w:color="auto"/>
            </w:tcBorders>
            <w:noWrap/>
            <w:vAlign w:val="center"/>
            <w:hideMark/>
          </w:tcPr>
          <w:p w14:paraId="24C7AA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1350" w:type="dxa"/>
            <w:tcBorders>
              <w:top w:val="nil"/>
              <w:left w:val="nil"/>
              <w:bottom w:val="single" w:sz="4" w:space="0" w:color="auto"/>
              <w:right w:val="single" w:sz="4" w:space="0" w:color="auto"/>
            </w:tcBorders>
            <w:noWrap/>
            <w:vAlign w:val="center"/>
            <w:hideMark/>
          </w:tcPr>
          <w:p w14:paraId="1ADE06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r>
      <w:tr w:rsidR="00F8513E" w:rsidRPr="00F8513E" w14:paraId="0EC0E3E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1BAB52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32C558F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57F2B8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779" w:type="dxa"/>
            <w:tcBorders>
              <w:top w:val="nil"/>
              <w:left w:val="nil"/>
              <w:bottom w:val="single" w:sz="4" w:space="0" w:color="auto"/>
              <w:right w:val="single" w:sz="4" w:space="0" w:color="auto"/>
            </w:tcBorders>
            <w:noWrap/>
            <w:vAlign w:val="center"/>
            <w:hideMark/>
          </w:tcPr>
          <w:p w14:paraId="159CC5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A6088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876" w:type="dxa"/>
            <w:tcBorders>
              <w:top w:val="nil"/>
              <w:left w:val="nil"/>
              <w:bottom w:val="single" w:sz="4" w:space="0" w:color="auto"/>
              <w:right w:val="single" w:sz="4" w:space="0" w:color="auto"/>
            </w:tcBorders>
            <w:noWrap/>
            <w:vAlign w:val="center"/>
            <w:hideMark/>
          </w:tcPr>
          <w:p w14:paraId="2471E8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1080" w:type="dxa"/>
            <w:tcBorders>
              <w:top w:val="nil"/>
              <w:left w:val="nil"/>
              <w:bottom w:val="single" w:sz="4" w:space="0" w:color="auto"/>
              <w:right w:val="single" w:sz="4" w:space="0" w:color="auto"/>
            </w:tcBorders>
            <w:noWrap/>
            <w:vAlign w:val="center"/>
            <w:hideMark/>
          </w:tcPr>
          <w:p w14:paraId="40FBFD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c>
          <w:tcPr>
            <w:tcW w:w="1263" w:type="dxa"/>
            <w:tcBorders>
              <w:top w:val="nil"/>
              <w:left w:val="nil"/>
              <w:bottom w:val="single" w:sz="4" w:space="0" w:color="auto"/>
              <w:right w:val="single" w:sz="4" w:space="0" w:color="auto"/>
            </w:tcBorders>
            <w:noWrap/>
            <w:vAlign w:val="center"/>
            <w:hideMark/>
          </w:tcPr>
          <w:p w14:paraId="1E417D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169" w:type="dxa"/>
            <w:tcBorders>
              <w:top w:val="nil"/>
              <w:left w:val="nil"/>
              <w:bottom w:val="single" w:sz="4" w:space="0" w:color="auto"/>
              <w:right w:val="single" w:sz="4" w:space="0" w:color="auto"/>
            </w:tcBorders>
            <w:noWrap/>
            <w:vAlign w:val="center"/>
            <w:hideMark/>
          </w:tcPr>
          <w:p w14:paraId="517747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11" w:type="dxa"/>
            <w:tcBorders>
              <w:top w:val="nil"/>
              <w:left w:val="nil"/>
              <w:bottom w:val="single" w:sz="4" w:space="0" w:color="auto"/>
              <w:right w:val="single" w:sz="4" w:space="0" w:color="auto"/>
            </w:tcBorders>
            <w:noWrap/>
            <w:vAlign w:val="center"/>
            <w:hideMark/>
          </w:tcPr>
          <w:p w14:paraId="6801AA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830" w:type="dxa"/>
            <w:tcBorders>
              <w:top w:val="nil"/>
              <w:left w:val="nil"/>
              <w:bottom w:val="single" w:sz="4" w:space="0" w:color="auto"/>
              <w:right w:val="single" w:sz="4" w:space="0" w:color="auto"/>
            </w:tcBorders>
            <w:noWrap/>
            <w:vAlign w:val="center"/>
            <w:hideMark/>
          </w:tcPr>
          <w:p w14:paraId="22EBFB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907" w:type="dxa"/>
            <w:tcBorders>
              <w:top w:val="nil"/>
              <w:left w:val="nil"/>
              <w:bottom w:val="single" w:sz="4" w:space="0" w:color="auto"/>
              <w:right w:val="single" w:sz="4" w:space="0" w:color="auto"/>
            </w:tcBorders>
            <w:noWrap/>
            <w:vAlign w:val="center"/>
            <w:hideMark/>
          </w:tcPr>
          <w:p w14:paraId="522364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c>
          <w:tcPr>
            <w:tcW w:w="989" w:type="dxa"/>
            <w:tcBorders>
              <w:top w:val="nil"/>
              <w:left w:val="nil"/>
              <w:bottom w:val="single" w:sz="4" w:space="0" w:color="auto"/>
              <w:right w:val="single" w:sz="4" w:space="0" w:color="auto"/>
            </w:tcBorders>
            <w:noWrap/>
            <w:vAlign w:val="center"/>
            <w:hideMark/>
          </w:tcPr>
          <w:p w14:paraId="32D393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1350" w:type="dxa"/>
            <w:tcBorders>
              <w:top w:val="nil"/>
              <w:left w:val="nil"/>
              <w:bottom w:val="single" w:sz="4" w:space="0" w:color="auto"/>
              <w:right w:val="single" w:sz="4" w:space="0" w:color="auto"/>
            </w:tcBorders>
            <w:noWrap/>
            <w:vAlign w:val="center"/>
            <w:hideMark/>
          </w:tcPr>
          <w:p w14:paraId="79C828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1,12</w:t>
            </w:r>
          </w:p>
        </w:tc>
      </w:tr>
      <w:tr w:rsidR="00F8513E" w:rsidRPr="00F8513E" w14:paraId="5368F85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8F4F63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0896137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007494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779" w:type="dxa"/>
            <w:tcBorders>
              <w:top w:val="nil"/>
              <w:left w:val="nil"/>
              <w:bottom w:val="single" w:sz="4" w:space="0" w:color="auto"/>
              <w:right w:val="single" w:sz="4" w:space="0" w:color="auto"/>
            </w:tcBorders>
            <w:noWrap/>
            <w:vAlign w:val="center"/>
            <w:hideMark/>
          </w:tcPr>
          <w:p w14:paraId="137BFE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6D83E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876" w:type="dxa"/>
            <w:tcBorders>
              <w:top w:val="nil"/>
              <w:left w:val="nil"/>
              <w:bottom w:val="single" w:sz="4" w:space="0" w:color="auto"/>
              <w:right w:val="single" w:sz="4" w:space="0" w:color="auto"/>
            </w:tcBorders>
            <w:noWrap/>
            <w:vAlign w:val="center"/>
            <w:hideMark/>
          </w:tcPr>
          <w:p w14:paraId="00E16D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1080" w:type="dxa"/>
            <w:tcBorders>
              <w:top w:val="nil"/>
              <w:left w:val="nil"/>
              <w:bottom w:val="single" w:sz="4" w:space="0" w:color="auto"/>
              <w:right w:val="single" w:sz="4" w:space="0" w:color="auto"/>
            </w:tcBorders>
            <w:noWrap/>
            <w:vAlign w:val="center"/>
            <w:hideMark/>
          </w:tcPr>
          <w:p w14:paraId="632554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1263" w:type="dxa"/>
            <w:tcBorders>
              <w:top w:val="nil"/>
              <w:left w:val="nil"/>
              <w:bottom w:val="single" w:sz="4" w:space="0" w:color="auto"/>
              <w:right w:val="single" w:sz="4" w:space="0" w:color="auto"/>
            </w:tcBorders>
            <w:noWrap/>
            <w:vAlign w:val="center"/>
            <w:hideMark/>
          </w:tcPr>
          <w:p w14:paraId="2A241D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1169" w:type="dxa"/>
            <w:tcBorders>
              <w:top w:val="nil"/>
              <w:left w:val="nil"/>
              <w:bottom w:val="single" w:sz="4" w:space="0" w:color="auto"/>
              <w:right w:val="single" w:sz="4" w:space="0" w:color="auto"/>
            </w:tcBorders>
            <w:noWrap/>
            <w:vAlign w:val="center"/>
            <w:hideMark/>
          </w:tcPr>
          <w:p w14:paraId="467FE0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911" w:type="dxa"/>
            <w:tcBorders>
              <w:top w:val="nil"/>
              <w:left w:val="nil"/>
              <w:bottom w:val="single" w:sz="4" w:space="0" w:color="auto"/>
              <w:right w:val="single" w:sz="4" w:space="0" w:color="auto"/>
            </w:tcBorders>
            <w:noWrap/>
            <w:vAlign w:val="center"/>
            <w:hideMark/>
          </w:tcPr>
          <w:p w14:paraId="32C9D0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830" w:type="dxa"/>
            <w:tcBorders>
              <w:top w:val="nil"/>
              <w:left w:val="nil"/>
              <w:bottom w:val="single" w:sz="4" w:space="0" w:color="auto"/>
              <w:right w:val="single" w:sz="4" w:space="0" w:color="auto"/>
            </w:tcBorders>
            <w:noWrap/>
            <w:vAlign w:val="center"/>
            <w:hideMark/>
          </w:tcPr>
          <w:p w14:paraId="03466C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907" w:type="dxa"/>
            <w:tcBorders>
              <w:top w:val="nil"/>
              <w:left w:val="nil"/>
              <w:bottom w:val="single" w:sz="4" w:space="0" w:color="auto"/>
              <w:right w:val="single" w:sz="4" w:space="0" w:color="auto"/>
            </w:tcBorders>
            <w:noWrap/>
            <w:vAlign w:val="center"/>
            <w:hideMark/>
          </w:tcPr>
          <w:p w14:paraId="3FB7C1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1,73</w:t>
            </w:r>
          </w:p>
        </w:tc>
        <w:tc>
          <w:tcPr>
            <w:tcW w:w="989" w:type="dxa"/>
            <w:tcBorders>
              <w:top w:val="nil"/>
              <w:left w:val="nil"/>
              <w:bottom w:val="single" w:sz="4" w:space="0" w:color="auto"/>
              <w:right w:val="single" w:sz="4" w:space="0" w:color="auto"/>
            </w:tcBorders>
            <w:noWrap/>
            <w:vAlign w:val="center"/>
            <w:hideMark/>
          </w:tcPr>
          <w:p w14:paraId="079051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1350" w:type="dxa"/>
            <w:tcBorders>
              <w:top w:val="nil"/>
              <w:left w:val="nil"/>
              <w:bottom w:val="single" w:sz="4" w:space="0" w:color="auto"/>
              <w:right w:val="single" w:sz="4" w:space="0" w:color="auto"/>
            </w:tcBorders>
            <w:noWrap/>
            <w:vAlign w:val="center"/>
            <w:hideMark/>
          </w:tcPr>
          <w:p w14:paraId="46A56D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1,40</w:t>
            </w:r>
          </w:p>
        </w:tc>
      </w:tr>
      <w:tr w:rsidR="00F8513E" w:rsidRPr="00F8513E" w14:paraId="74C51DF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D0B0E7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2C360F2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30EFCF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779" w:type="dxa"/>
            <w:tcBorders>
              <w:top w:val="nil"/>
              <w:left w:val="nil"/>
              <w:bottom w:val="single" w:sz="4" w:space="0" w:color="auto"/>
              <w:right w:val="single" w:sz="4" w:space="0" w:color="auto"/>
            </w:tcBorders>
            <w:noWrap/>
            <w:vAlign w:val="center"/>
            <w:hideMark/>
          </w:tcPr>
          <w:p w14:paraId="7AF023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988E2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c>
          <w:tcPr>
            <w:tcW w:w="876" w:type="dxa"/>
            <w:tcBorders>
              <w:top w:val="nil"/>
              <w:left w:val="nil"/>
              <w:bottom w:val="single" w:sz="4" w:space="0" w:color="auto"/>
              <w:right w:val="single" w:sz="4" w:space="0" w:color="auto"/>
            </w:tcBorders>
            <w:noWrap/>
            <w:vAlign w:val="center"/>
            <w:hideMark/>
          </w:tcPr>
          <w:p w14:paraId="43671C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1080" w:type="dxa"/>
            <w:tcBorders>
              <w:top w:val="nil"/>
              <w:left w:val="nil"/>
              <w:bottom w:val="single" w:sz="4" w:space="0" w:color="auto"/>
              <w:right w:val="single" w:sz="4" w:space="0" w:color="auto"/>
            </w:tcBorders>
            <w:noWrap/>
            <w:vAlign w:val="center"/>
            <w:hideMark/>
          </w:tcPr>
          <w:p w14:paraId="65C6C5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1263" w:type="dxa"/>
            <w:tcBorders>
              <w:top w:val="nil"/>
              <w:left w:val="nil"/>
              <w:bottom w:val="single" w:sz="4" w:space="0" w:color="auto"/>
              <w:right w:val="single" w:sz="4" w:space="0" w:color="auto"/>
            </w:tcBorders>
            <w:noWrap/>
            <w:vAlign w:val="center"/>
            <w:hideMark/>
          </w:tcPr>
          <w:p w14:paraId="15831C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1169" w:type="dxa"/>
            <w:tcBorders>
              <w:top w:val="nil"/>
              <w:left w:val="nil"/>
              <w:bottom w:val="single" w:sz="4" w:space="0" w:color="auto"/>
              <w:right w:val="single" w:sz="4" w:space="0" w:color="auto"/>
            </w:tcBorders>
            <w:noWrap/>
            <w:vAlign w:val="center"/>
            <w:hideMark/>
          </w:tcPr>
          <w:p w14:paraId="61F3E4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911" w:type="dxa"/>
            <w:tcBorders>
              <w:top w:val="nil"/>
              <w:left w:val="nil"/>
              <w:bottom w:val="single" w:sz="4" w:space="0" w:color="auto"/>
              <w:right w:val="single" w:sz="4" w:space="0" w:color="auto"/>
            </w:tcBorders>
            <w:noWrap/>
            <w:vAlign w:val="center"/>
            <w:hideMark/>
          </w:tcPr>
          <w:p w14:paraId="64A2EB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c>
          <w:tcPr>
            <w:tcW w:w="830" w:type="dxa"/>
            <w:tcBorders>
              <w:top w:val="nil"/>
              <w:left w:val="nil"/>
              <w:bottom w:val="single" w:sz="4" w:space="0" w:color="auto"/>
              <w:right w:val="single" w:sz="4" w:space="0" w:color="auto"/>
            </w:tcBorders>
            <w:noWrap/>
            <w:vAlign w:val="center"/>
            <w:hideMark/>
          </w:tcPr>
          <w:p w14:paraId="594114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907" w:type="dxa"/>
            <w:tcBorders>
              <w:top w:val="nil"/>
              <w:left w:val="nil"/>
              <w:bottom w:val="single" w:sz="4" w:space="0" w:color="auto"/>
              <w:right w:val="single" w:sz="4" w:space="0" w:color="auto"/>
            </w:tcBorders>
            <w:noWrap/>
            <w:vAlign w:val="center"/>
            <w:hideMark/>
          </w:tcPr>
          <w:p w14:paraId="30CA96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1,55</w:t>
            </w:r>
          </w:p>
        </w:tc>
        <w:tc>
          <w:tcPr>
            <w:tcW w:w="989" w:type="dxa"/>
            <w:tcBorders>
              <w:top w:val="nil"/>
              <w:left w:val="nil"/>
              <w:bottom w:val="single" w:sz="4" w:space="0" w:color="auto"/>
              <w:right w:val="single" w:sz="4" w:space="0" w:color="auto"/>
            </w:tcBorders>
            <w:noWrap/>
            <w:vAlign w:val="center"/>
            <w:hideMark/>
          </w:tcPr>
          <w:p w14:paraId="670D4C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0,84</w:t>
            </w:r>
          </w:p>
        </w:tc>
        <w:tc>
          <w:tcPr>
            <w:tcW w:w="1350" w:type="dxa"/>
            <w:tcBorders>
              <w:top w:val="nil"/>
              <w:left w:val="nil"/>
              <w:bottom w:val="single" w:sz="4" w:space="0" w:color="auto"/>
              <w:right w:val="single" w:sz="4" w:space="0" w:color="auto"/>
            </w:tcBorders>
            <w:noWrap/>
            <w:vAlign w:val="center"/>
            <w:hideMark/>
          </w:tcPr>
          <w:p w14:paraId="043EB5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r>
      <w:tr w:rsidR="00F8513E" w:rsidRPr="00F8513E" w14:paraId="162303D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91BE80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4EA1E14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334D82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779" w:type="dxa"/>
            <w:tcBorders>
              <w:top w:val="nil"/>
              <w:left w:val="nil"/>
              <w:bottom w:val="single" w:sz="4" w:space="0" w:color="auto"/>
              <w:right w:val="single" w:sz="4" w:space="0" w:color="auto"/>
            </w:tcBorders>
            <w:noWrap/>
            <w:vAlign w:val="center"/>
            <w:hideMark/>
          </w:tcPr>
          <w:p w14:paraId="3F9214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231D7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1,36</w:t>
            </w:r>
          </w:p>
        </w:tc>
        <w:tc>
          <w:tcPr>
            <w:tcW w:w="876" w:type="dxa"/>
            <w:tcBorders>
              <w:top w:val="nil"/>
              <w:left w:val="nil"/>
              <w:bottom w:val="single" w:sz="4" w:space="0" w:color="auto"/>
              <w:right w:val="single" w:sz="4" w:space="0" w:color="auto"/>
            </w:tcBorders>
            <w:noWrap/>
            <w:vAlign w:val="center"/>
            <w:hideMark/>
          </w:tcPr>
          <w:p w14:paraId="2D2D97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1080" w:type="dxa"/>
            <w:tcBorders>
              <w:top w:val="nil"/>
              <w:left w:val="nil"/>
              <w:bottom w:val="single" w:sz="4" w:space="0" w:color="auto"/>
              <w:right w:val="single" w:sz="4" w:space="0" w:color="auto"/>
            </w:tcBorders>
            <w:noWrap/>
            <w:vAlign w:val="center"/>
            <w:hideMark/>
          </w:tcPr>
          <w:p w14:paraId="4927FA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0,62</w:t>
            </w:r>
          </w:p>
        </w:tc>
        <w:tc>
          <w:tcPr>
            <w:tcW w:w="1263" w:type="dxa"/>
            <w:tcBorders>
              <w:top w:val="nil"/>
              <w:left w:val="nil"/>
              <w:bottom w:val="single" w:sz="4" w:space="0" w:color="auto"/>
              <w:right w:val="single" w:sz="4" w:space="0" w:color="auto"/>
            </w:tcBorders>
            <w:noWrap/>
            <w:vAlign w:val="center"/>
            <w:hideMark/>
          </w:tcPr>
          <w:p w14:paraId="1DBAA0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1169" w:type="dxa"/>
            <w:tcBorders>
              <w:top w:val="nil"/>
              <w:left w:val="nil"/>
              <w:bottom w:val="single" w:sz="4" w:space="0" w:color="auto"/>
              <w:right w:val="single" w:sz="4" w:space="0" w:color="auto"/>
            </w:tcBorders>
            <w:noWrap/>
            <w:vAlign w:val="center"/>
            <w:hideMark/>
          </w:tcPr>
          <w:p w14:paraId="1BB245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911" w:type="dxa"/>
            <w:tcBorders>
              <w:top w:val="nil"/>
              <w:left w:val="nil"/>
              <w:bottom w:val="single" w:sz="4" w:space="0" w:color="auto"/>
              <w:right w:val="single" w:sz="4" w:space="0" w:color="auto"/>
            </w:tcBorders>
            <w:noWrap/>
            <w:vAlign w:val="center"/>
            <w:hideMark/>
          </w:tcPr>
          <w:p w14:paraId="212D35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0,95</w:t>
            </w:r>
          </w:p>
        </w:tc>
        <w:tc>
          <w:tcPr>
            <w:tcW w:w="830" w:type="dxa"/>
            <w:tcBorders>
              <w:top w:val="nil"/>
              <w:left w:val="nil"/>
              <w:bottom w:val="single" w:sz="4" w:space="0" w:color="auto"/>
              <w:right w:val="single" w:sz="4" w:space="0" w:color="auto"/>
            </w:tcBorders>
            <w:noWrap/>
            <w:vAlign w:val="center"/>
            <w:hideMark/>
          </w:tcPr>
          <w:p w14:paraId="5E6189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907" w:type="dxa"/>
            <w:tcBorders>
              <w:top w:val="nil"/>
              <w:left w:val="nil"/>
              <w:bottom w:val="single" w:sz="4" w:space="0" w:color="auto"/>
              <w:right w:val="single" w:sz="4" w:space="0" w:color="auto"/>
            </w:tcBorders>
            <w:noWrap/>
            <w:vAlign w:val="center"/>
            <w:hideMark/>
          </w:tcPr>
          <w:p w14:paraId="5EF099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1,75</w:t>
            </w:r>
          </w:p>
        </w:tc>
        <w:tc>
          <w:tcPr>
            <w:tcW w:w="989" w:type="dxa"/>
            <w:tcBorders>
              <w:top w:val="nil"/>
              <w:left w:val="nil"/>
              <w:bottom w:val="single" w:sz="4" w:space="0" w:color="auto"/>
              <w:right w:val="single" w:sz="4" w:space="0" w:color="auto"/>
            </w:tcBorders>
            <w:noWrap/>
            <w:vAlign w:val="center"/>
            <w:hideMark/>
          </w:tcPr>
          <w:p w14:paraId="4F4537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0,90</w:t>
            </w:r>
          </w:p>
        </w:tc>
        <w:tc>
          <w:tcPr>
            <w:tcW w:w="1350" w:type="dxa"/>
            <w:tcBorders>
              <w:top w:val="nil"/>
              <w:left w:val="nil"/>
              <w:bottom w:val="single" w:sz="4" w:space="0" w:color="auto"/>
              <w:right w:val="single" w:sz="4" w:space="0" w:color="auto"/>
            </w:tcBorders>
            <w:noWrap/>
            <w:vAlign w:val="center"/>
            <w:hideMark/>
          </w:tcPr>
          <w:p w14:paraId="2D61A5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r>
      <w:tr w:rsidR="00F8513E" w:rsidRPr="00F8513E" w14:paraId="06D2E26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85627F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7C47192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4E9D97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c>
          <w:tcPr>
            <w:tcW w:w="779" w:type="dxa"/>
            <w:tcBorders>
              <w:top w:val="nil"/>
              <w:left w:val="nil"/>
              <w:bottom w:val="single" w:sz="4" w:space="0" w:color="auto"/>
              <w:right w:val="single" w:sz="4" w:space="0" w:color="auto"/>
            </w:tcBorders>
            <w:noWrap/>
            <w:vAlign w:val="center"/>
            <w:hideMark/>
          </w:tcPr>
          <w:p w14:paraId="0ED980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9335E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1,00</w:t>
            </w:r>
          </w:p>
        </w:tc>
        <w:tc>
          <w:tcPr>
            <w:tcW w:w="876" w:type="dxa"/>
            <w:tcBorders>
              <w:top w:val="nil"/>
              <w:left w:val="nil"/>
              <w:bottom w:val="single" w:sz="4" w:space="0" w:color="auto"/>
              <w:right w:val="single" w:sz="4" w:space="0" w:color="auto"/>
            </w:tcBorders>
            <w:noWrap/>
            <w:vAlign w:val="center"/>
            <w:hideMark/>
          </w:tcPr>
          <w:p w14:paraId="52BC8D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080" w:type="dxa"/>
            <w:tcBorders>
              <w:top w:val="nil"/>
              <w:left w:val="nil"/>
              <w:bottom w:val="single" w:sz="4" w:space="0" w:color="auto"/>
              <w:right w:val="single" w:sz="4" w:space="0" w:color="auto"/>
            </w:tcBorders>
            <w:noWrap/>
            <w:vAlign w:val="center"/>
            <w:hideMark/>
          </w:tcPr>
          <w:p w14:paraId="269A66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1263" w:type="dxa"/>
            <w:tcBorders>
              <w:top w:val="nil"/>
              <w:left w:val="nil"/>
              <w:bottom w:val="single" w:sz="4" w:space="0" w:color="auto"/>
              <w:right w:val="single" w:sz="4" w:space="0" w:color="auto"/>
            </w:tcBorders>
            <w:noWrap/>
            <w:vAlign w:val="center"/>
            <w:hideMark/>
          </w:tcPr>
          <w:p w14:paraId="0C5328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1169" w:type="dxa"/>
            <w:tcBorders>
              <w:top w:val="nil"/>
              <w:left w:val="nil"/>
              <w:bottom w:val="single" w:sz="4" w:space="0" w:color="auto"/>
              <w:right w:val="single" w:sz="4" w:space="0" w:color="auto"/>
            </w:tcBorders>
            <w:noWrap/>
            <w:vAlign w:val="center"/>
            <w:hideMark/>
          </w:tcPr>
          <w:p w14:paraId="6D4108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11" w:type="dxa"/>
            <w:tcBorders>
              <w:top w:val="nil"/>
              <w:left w:val="nil"/>
              <w:bottom w:val="single" w:sz="4" w:space="0" w:color="auto"/>
              <w:right w:val="single" w:sz="4" w:space="0" w:color="auto"/>
            </w:tcBorders>
            <w:noWrap/>
            <w:vAlign w:val="center"/>
            <w:hideMark/>
          </w:tcPr>
          <w:p w14:paraId="73021C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830" w:type="dxa"/>
            <w:tcBorders>
              <w:top w:val="nil"/>
              <w:left w:val="nil"/>
              <w:bottom w:val="single" w:sz="4" w:space="0" w:color="auto"/>
              <w:right w:val="single" w:sz="4" w:space="0" w:color="auto"/>
            </w:tcBorders>
            <w:noWrap/>
            <w:vAlign w:val="center"/>
            <w:hideMark/>
          </w:tcPr>
          <w:p w14:paraId="3305EE0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907" w:type="dxa"/>
            <w:tcBorders>
              <w:top w:val="nil"/>
              <w:left w:val="nil"/>
              <w:bottom w:val="single" w:sz="4" w:space="0" w:color="auto"/>
              <w:right w:val="single" w:sz="4" w:space="0" w:color="auto"/>
            </w:tcBorders>
            <w:noWrap/>
            <w:vAlign w:val="center"/>
            <w:hideMark/>
          </w:tcPr>
          <w:p w14:paraId="058953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1,37</w:t>
            </w:r>
          </w:p>
        </w:tc>
        <w:tc>
          <w:tcPr>
            <w:tcW w:w="989" w:type="dxa"/>
            <w:tcBorders>
              <w:top w:val="nil"/>
              <w:left w:val="nil"/>
              <w:bottom w:val="single" w:sz="4" w:space="0" w:color="auto"/>
              <w:right w:val="single" w:sz="4" w:space="0" w:color="auto"/>
            </w:tcBorders>
            <w:noWrap/>
            <w:vAlign w:val="center"/>
            <w:hideMark/>
          </w:tcPr>
          <w:p w14:paraId="00623C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1350" w:type="dxa"/>
            <w:tcBorders>
              <w:top w:val="nil"/>
              <w:left w:val="nil"/>
              <w:bottom w:val="single" w:sz="4" w:space="0" w:color="auto"/>
              <w:right w:val="single" w:sz="4" w:space="0" w:color="auto"/>
            </w:tcBorders>
            <w:noWrap/>
            <w:vAlign w:val="center"/>
            <w:hideMark/>
          </w:tcPr>
          <w:p w14:paraId="53A548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1,18</w:t>
            </w:r>
          </w:p>
        </w:tc>
      </w:tr>
      <w:tr w:rsidR="00F8513E" w:rsidRPr="00F8513E" w14:paraId="4C98EA8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3444F0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4E988F9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4DC887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779" w:type="dxa"/>
            <w:tcBorders>
              <w:top w:val="nil"/>
              <w:left w:val="nil"/>
              <w:bottom w:val="single" w:sz="4" w:space="0" w:color="auto"/>
              <w:right w:val="single" w:sz="4" w:space="0" w:color="auto"/>
            </w:tcBorders>
            <w:noWrap/>
            <w:vAlign w:val="center"/>
            <w:hideMark/>
          </w:tcPr>
          <w:p w14:paraId="20F825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AB5BF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1,33</w:t>
            </w:r>
          </w:p>
        </w:tc>
        <w:tc>
          <w:tcPr>
            <w:tcW w:w="876" w:type="dxa"/>
            <w:tcBorders>
              <w:top w:val="nil"/>
              <w:left w:val="nil"/>
              <w:bottom w:val="single" w:sz="4" w:space="0" w:color="auto"/>
              <w:right w:val="single" w:sz="4" w:space="0" w:color="auto"/>
            </w:tcBorders>
            <w:noWrap/>
            <w:vAlign w:val="center"/>
            <w:hideMark/>
          </w:tcPr>
          <w:p w14:paraId="5991C0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1080" w:type="dxa"/>
            <w:tcBorders>
              <w:top w:val="nil"/>
              <w:left w:val="nil"/>
              <w:bottom w:val="single" w:sz="4" w:space="0" w:color="auto"/>
              <w:right w:val="single" w:sz="4" w:space="0" w:color="auto"/>
            </w:tcBorders>
            <w:noWrap/>
            <w:vAlign w:val="center"/>
            <w:hideMark/>
          </w:tcPr>
          <w:p w14:paraId="478DAFF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1263" w:type="dxa"/>
            <w:tcBorders>
              <w:top w:val="nil"/>
              <w:left w:val="nil"/>
              <w:bottom w:val="single" w:sz="4" w:space="0" w:color="auto"/>
              <w:right w:val="single" w:sz="4" w:space="0" w:color="auto"/>
            </w:tcBorders>
            <w:noWrap/>
            <w:vAlign w:val="center"/>
            <w:hideMark/>
          </w:tcPr>
          <w:p w14:paraId="21A54E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1169" w:type="dxa"/>
            <w:tcBorders>
              <w:top w:val="nil"/>
              <w:left w:val="nil"/>
              <w:bottom w:val="single" w:sz="4" w:space="0" w:color="auto"/>
              <w:right w:val="single" w:sz="4" w:space="0" w:color="auto"/>
            </w:tcBorders>
            <w:noWrap/>
            <w:vAlign w:val="center"/>
            <w:hideMark/>
          </w:tcPr>
          <w:p w14:paraId="5DC483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911" w:type="dxa"/>
            <w:tcBorders>
              <w:top w:val="nil"/>
              <w:left w:val="nil"/>
              <w:bottom w:val="single" w:sz="4" w:space="0" w:color="auto"/>
              <w:right w:val="single" w:sz="4" w:space="0" w:color="auto"/>
            </w:tcBorders>
            <w:noWrap/>
            <w:vAlign w:val="center"/>
            <w:hideMark/>
          </w:tcPr>
          <w:p w14:paraId="56F653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0,94</w:t>
            </w:r>
          </w:p>
        </w:tc>
        <w:tc>
          <w:tcPr>
            <w:tcW w:w="830" w:type="dxa"/>
            <w:tcBorders>
              <w:top w:val="nil"/>
              <w:left w:val="nil"/>
              <w:bottom w:val="single" w:sz="4" w:space="0" w:color="auto"/>
              <w:right w:val="single" w:sz="4" w:space="0" w:color="auto"/>
            </w:tcBorders>
            <w:noWrap/>
            <w:vAlign w:val="center"/>
            <w:hideMark/>
          </w:tcPr>
          <w:p w14:paraId="42EFC7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907" w:type="dxa"/>
            <w:tcBorders>
              <w:top w:val="nil"/>
              <w:left w:val="nil"/>
              <w:bottom w:val="single" w:sz="4" w:space="0" w:color="auto"/>
              <w:right w:val="single" w:sz="4" w:space="0" w:color="auto"/>
            </w:tcBorders>
            <w:noWrap/>
            <w:vAlign w:val="center"/>
            <w:hideMark/>
          </w:tcPr>
          <w:p w14:paraId="03BBAE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1,72</w:t>
            </w:r>
          </w:p>
        </w:tc>
        <w:tc>
          <w:tcPr>
            <w:tcW w:w="989" w:type="dxa"/>
            <w:tcBorders>
              <w:top w:val="nil"/>
              <w:left w:val="nil"/>
              <w:bottom w:val="single" w:sz="4" w:space="0" w:color="auto"/>
              <w:right w:val="single" w:sz="4" w:space="0" w:color="auto"/>
            </w:tcBorders>
            <w:noWrap/>
            <w:vAlign w:val="center"/>
            <w:hideMark/>
          </w:tcPr>
          <w:p w14:paraId="5217C7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1350" w:type="dxa"/>
            <w:tcBorders>
              <w:top w:val="nil"/>
              <w:left w:val="nil"/>
              <w:bottom w:val="single" w:sz="4" w:space="0" w:color="auto"/>
              <w:right w:val="single" w:sz="4" w:space="0" w:color="auto"/>
            </w:tcBorders>
            <w:noWrap/>
            <w:vAlign w:val="center"/>
            <w:hideMark/>
          </w:tcPr>
          <w:p w14:paraId="755EB0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1,39</w:t>
            </w:r>
          </w:p>
        </w:tc>
      </w:tr>
      <w:tr w:rsidR="00F8513E" w:rsidRPr="00F8513E" w14:paraId="66241EB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16A7B4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0D08807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1A35A3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779" w:type="dxa"/>
            <w:tcBorders>
              <w:top w:val="nil"/>
              <w:left w:val="nil"/>
              <w:bottom w:val="single" w:sz="4" w:space="0" w:color="auto"/>
              <w:right w:val="single" w:sz="4" w:space="0" w:color="auto"/>
            </w:tcBorders>
            <w:noWrap/>
            <w:vAlign w:val="center"/>
            <w:hideMark/>
          </w:tcPr>
          <w:p w14:paraId="16DA0DB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64D3D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1,10</w:t>
            </w:r>
          </w:p>
        </w:tc>
        <w:tc>
          <w:tcPr>
            <w:tcW w:w="876" w:type="dxa"/>
            <w:tcBorders>
              <w:top w:val="nil"/>
              <w:left w:val="nil"/>
              <w:bottom w:val="single" w:sz="4" w:space="0" w:color="auto"/>
              <w:right w:val="single" w:sz="4" w:space="0" w:color="auto"/>
            </w:tcBorders>
            <w:noWrap/>
            <w:vAlign w:val="center"/>
            <w:hideMark/>
          </w:tcPr>
          <w:p w14:paraId="1C4352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c>
          <w:tcPr>
            <w:tcW w:w="1080" w:type="dxa"/>
            <w:tcBorders>
              <w:top w:val="nil"/>
              <w:left w:val="nil"/>
              <w:bottom w:val="single" w:sz="4" w:space="0" w:color="auto"/>
              <w:right w:val="single" w:sz="4" w:space="0" w:color="auto"/>
            </w:tcBorders>
            <w:noWrap/>
            <w:vAlign w:val="center"/>
            <w:hideMark/>
          </w:tcPr>
          <w:p w14:paraId="5DCEB34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1263" w:type="dxa"/>
            <w:tcBorders>
              <w:top w:val="nil"/>
              <w:left w:val="nil"/>
              <w:bottom w:val="single" w:sz="4" w:space="0" w:color="auto"/>
              <w:right w:val="single" w:sz="4" w:space="0" w:color="auto"/>
            </w:tcBorders>
            <w:noWrap/>
            <w:vAlign w:val="center"/>
            <w:hideMark/>
          </w:tcPr>
          <w:p w14:paraId="5DC0F0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1169" w:type="dxa"/>
            <w:tcBorders>
              <w:top w:val="nil"/>
              <w:left w:val="nil"/>
              <w:bottom w:val="single" w:sz="4" w:space="0" w:color="auto"/>
              <w:right w:val="single" w:sz="4" w:space="0" w:color="auto"/>
            </w:tcBorders>
            <w:noWrap/>
            <w:vAlign w:val="center"/>
            <w:hideMark/>
          </w:tcPr>
          <w:p w14:paraId="4DE6B1A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11" w:type="dxa"/>
            <w:tcBorders>
              <w:top w:val="nil"/>
              <w:left w:val="nil"/>
              <w:bottom w:val="single" w:sz="4" w:space="0" w:color="auto"/>
              <w:right w:val="single" w:sz="4" w:space="0" w:color="auto"/>
            </w:tcBorders>
            <w:noWrap/>
            <w:vAlign w:val="center"/>
            <w:hideMark/>
          </w:tcPr>
          <w:p w14:paraId="2639FE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830" w:type="dxa"/>
            <w:tcBorders>
              <w:top w:val="nil"/>
              <w:left w:val="nil"/>
              <w:bottom w:val="single" w:sz="4" w:space="0" w:color="auto"/>
              <w:right w:val="single" w:sz="4" w:space="0" w:color="auto"/>
            </w:tcBorders>
            <w:noWrap/>
            <w:vAlign w:val="center"/>
            <w:hideMark/>
          </w:tcPr>
          <w:p w14:paraId="19D517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907" w:type="dxa"/>
            <w:tcBorders>
              <w:top w:val="nil"/>
              <w:left w:val="nil"/>
              <w:bottom w:val="single" w:sz="4" w:space="0" w:color="auto"/>
              <w:right w:val="single" w:sz="4" w:space="0" w:color="auto"/>
            </w:tcBorders>
            <w:noWrap/>
            <w:vAlign w:val="center"/>
            <w:hideMark/>
          </w:tcPr>
          <w:p w14:paraId="1EFD6D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1,46</w:t>
            </w:r>
          </w:p>
        </w:tc>
        <w:tc>
          <w:tcPr>
            <w:tcW w:w="989" w:type="dxa"/>
            <w:tcBorders>
              <w:top w:val="nil"/>
              <w:left w:val="nil"/>
              <w:bottom w:val="single" w:sz="4" w:space="0" w:color="auto"/>
              <w:right w:val="single" w:sz="4" w:space="0" w:color="auto"/>
            </w:tcBorders>
            <w:noWrap/>
            <w:vAlign w:val="center"/>
            <w:hideMark/>
          </w:tcPr>
          <w:p w14:paraId="7B515E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1350" w:type="dxa"/>
            <w:tcBorders>
              <w:top w:val="nil"/>
              <w:left w:val="nil"/>
              <w:bottom w:val="single" w:sz="4" w:space="0" w:color="auto"/>
              <w:right w:val="single" w:sz="4" w:space="0" w:color="auto"/>
            </w:tcBorders>
            <w:noWrap/>
            <w:vAlign w:val="center"/>
            <w:hideMark/>
          </w:tcPr>
          <w:p w14:paraId="7BAE3B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r>
      <w:tr w:rsidR="00F8513E" w:rsidRPr="00F8513E" w14:paraId="533B168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2BBB7F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468E266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5663E7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779" w:type="dxa"/>
            <w:tcBorders>
              <w:top w:val="nil"/>
              <w:left w:val="nil"/>
              <w:bottom w:val="single" w:sz="4" w:space="0" w:color="auto"/>
              <w:right w:val="single" w:sz="4" w:space="0" w:color="auto"/>
            </w:tcBorders>
            <w:noWrap/>
            <w:vAlign w:val="center"/>
            <w:hideMark/>
          </w:tcPr>
          <w:p w14:paraId="51B323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058A3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1,28</w:t>
            </w:r>
          </w:p>
        </w:tc>
        <w:tc>
          <w:tcPr>
            <w:tcW w:w="876" w:type="dxa"/>
            <w:tcBorders>
              <w:top w:val="nil"/>
              <w:left w:val="nil"/>
              <w:bottom w:val="single" w:sz="4" w:space="0" w:color="auto"/>
              <w:right w:val="single" w:sz="4" w:space="0" w:color="auto"/>
            </w:tcBorders>
            <w:noWrap/>
            <w:vAlign w:val="center"/>
            <w:hideMark/>
          </w:tcPr>
          <w:p w14:paraId="43835E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1080" w:type="dxa"/>
            <w:tcBorders>
              <w:top w:val="nil"/>
              <w:left w:val="nil"/>
              <w:bottom w:val="single" w:sz="4" w:space="0" w:color="auto"/>
              <w:right w:val="single" w:sz="4" w:space="0" w:color="auto"/>
            </w:tcBorders>
            <w:noWrap/>
            <w:vAlign w:val="center"/>
            <w:hideMark/>
          </w:tcPr>
          <w:p w14:paraId="21CE1C2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1263" w:type="dxa"/>
            <w:tcBorders>
              <w:top w:val="nil"/>
              <w:left w:val="nil"/>
              <w:bottom w:val="single" w:sz="4" w:space="0" w:color="auto"/>
              <w:right w:val="single" w:sz="4" w:space="0" w:color="auto"/>
            </w:tcBorders>
            <w:noWrap/>
            <w:vAlign w:val="center"/>
            <w:hideMark/>
          </w:tcPr>
          <w:p w14:paraId="7B1B36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169" w:type="dxa"/>
            <w:tcBorders>
              <w:top w:val="nil"/>
              <w:left w:val="nil"/>
              <w:bottom w:val="single" w:sz="4" w:space="0" w:color="auto"/>
              <w:right w:val="single" w:sz="4" w:space="0" w:color="auto"/>
            </w:tcBorders>
            <w:noWrap/>
            <w:vAlign w:val="center"/>
            <w:hideMark/>
          </w:tcPr>
          <w:p w14:paraId="5E120B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911" w:type="dxa"/>
            <w:tcBorders>
              <w:top w:val="nil"/>
              <w:left w:val="nil"/>
              <w:bottom w:val="single" w:sz="4" w:space="0" w:color="auto"/>
              <w:right w:val="single" w:sz="4" w:space="0" w:color="auto"/>
            </w:tcBorders>
            <w:noWrap/>
            <w:vAlign w:val="center"/>
            <w:hideMark/>
          </w:tcPr>
          <w:p w14:paraId="75427E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0,93</w:t>
            </w:r>
          </w:p>
        </w:tc>
        <w:tc>
          <w:tcPr>
            <w:tcW w:w="830" w:type="dxa"/>
            <w:tcBorders>
              <w:top w:val="nil"/>
              <w:left w:val="nil"/>
              <w:bottom w:val="single" w:sz="4" w:space="0" w:color="auto"/>
              <w:right w:val="single" w:sz="4" w:space="0" w:color="auto"/>
            </w:tcBorders>
            <w:noWrap/>
            <w:vAlign w:val="center"/>
            <w:hideMark/>
          </w:tcPr>
          <w:p w14:paraId="130D41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907" w:type="dxa"/>
            <w:tcBorders>
              <w:top w:val="nil"/>
              <w:left w:val="nil"/>
              <w:bottom w:val="single" w:sz="4" w:space="0" w:color="auto"/>
              <w:right w:val="single" w:sz="4" w:space="0" w:color="auto"/>
            </w:tcBorders>
            <w:noWrap/>
            <w:vAlign w:val="center"/>
            <w:hideMark/>
          </w:tcPr>
          <w:p w14:paraId="7EA1B2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1,67</w:t>
            </w:r>
          </w:p>
        </w:tc>
        <w:tc>
          <w:tcPr>
            <w:tcW w:w="989" w:type="dxa"/>
            <w:tcBorders>
              <w:top w:val="nil"/>
              <w:left w:val="nil"/>
              <w:bottom w:val="single" w:sz="4" w:space="0" w:color="auto"/>
              <w:right w:val="single" w:sz="4" w:space="0" w:color="auto"/>
            </w:tcBorders>
            <w:noWrap/>
            <w:vAlign w:val="center"/>
            <w:hideMark/>
          </w:tcPr>
          <w:p w14:paraId="1C4EB8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1350" w:type="dxa"/>
            <w:tcBorders>
              <w:top w:val="nil"/>
              <w:left w:val="nil"/>
              <w:bottom w:val="single" w:sz="4" w:space="0" w:color="auto"/>
              <w:right w:val="single" w:sz="4" w:space="0" w:color="auto"/>
            </w:tcBorders>
            <w:noWrap/>
            <w:vAlign w:val="center"/>
            <w:hideMark/>
          </w:tcPr>
          <w:p w14:paraId="131978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1,38</w:t>
            </w:r>
          </w:p>
        </w:tc>
      </w:tr>
      <w:tr w:rsidR="00F8513E" w:rsidRPr="00F8513E" w14:paraId="64CA6D3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CDB0CC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1A863E2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2B0B54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779" w:type="dxa"/>
            <w:tcBorders>
              <w:top w:val="nil"/>
              <w:left w:val="nil"/>
              <w:bottom w:val="single" w:sz="4" w:space="0" w:color="auto"/>
              <w:right w:val="single" w:sz="4" w:space="0" w:color="auto"/>
            </w:tcBorders>
            <w:noWrap/>
            <w:vAlign w:val="center"/>
            <w:hideMark/>
          </w:tcPr>
          <w:p w14:paraId="6CC044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719D6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1,15</w:t>
            </w:r>
          </w:p>
        </w:tc>
        <w:tc>
          <w:tcPr>
            <w:tcW w:w="876" w:type="dxa"/>
            <w:tcBorders>
              <w:top w:val="nil"/>
              <w:left w:val="nil"/>
              <w:bottom w:val="single" w:sz="4" w:space="0" w:color="auto"/>
              <w:right w:val="single" w:sz="4" w:space="0" w:color="auto"/>
            </w:tcBorders>
            <w:noWrap/>
            <w:vAlign w:val="center"/>
            <w:hideMark/>
          </w:tcPr>
          <w:p w14:paraId="254531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0,43</w:t>
            </w:r>
          </w:p>
        </w:tc>
        <w:tc>
          <w:tcPr>
            <w:tcW w:w="1080" w:type="dxa"/>
            <w:tcBorders>
              <w:top w:val="nil"/>
              <w:left w:val="nil"/>
              <w:bottom w:val="single" w:sz="4" w:space="0" w:color="auto"/>
              <w:right w:val="single" w:sz="4" w:space="0" w:color="auto"/>
            </w:tcBorders>
            <w:noWrap/>
            <w:vAlign w:val="center"/>
            <w:hideMark/>
          </w:tcPr>
          <w:p w14:paraId="6A8BC3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1263" w:type="dxa"/>
            <w:tcBorders>
              <w:top w:val="nil"/>
              <w:left w:val="nil"/>
              <w:bottom w:val="single" w:sz="4" w:space="0" w:color="auto"/>
              <w:right w:val="single" w:sz="4" w:space="0" w:color="auto"/>
            </w:tcBorders>
            <w:noWrap/>
            <w:vAlign w:val="center"/>
            <w:hideMark/>
          </w:tcPr>
          <w:p w14:paraId="0EE70C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169" w:type="dxa"/>
            <w:tcBorders>
              <w:top w:val="nil"/>
              <w:left w:val="nil"/>
              <w:bottom w:val="single" w:sz="4" w:space="0" w:color="auto"/>
              <w:right w:val="single" w:sz="4" w:space="0" w:color="auto"/>
            </w:tcBorders>
            <w:noWrap/>
            <w:vAlign w:val="center"/>
            <w:hideMark/>
          </w:tcPr>
          <w:p w14:paraId="50E3AB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11" w:type="dxa"/>
            <w:tcBorders>
              <w:top w:val="nil"/>
              <w:left w:val="nil"/>
              <w:bottom w:val="single" w:sz="4" w:space="0" w:color="auto"/>
              <w:right w:val="single" w:sz="4" w:space="0" w:color="auto"/>
            </w:tcBorders>
            <w:noWrap/>
            <w:vAlign w:val="center"/>
            <w:hideMark/>
          </w:tcPr>
          <w:p w14:paraId="49489D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0,86</w:t>
            </w:r>
          </w:p>
        </w:tc>
        <w:tc>
          <w:tcPr>
            <w:tcW w:w="830" w:type="dxa"/>
            <w:tcBorders>
              <w:top w:val="nil"/>
              <w:left w:val="nil"/>
              <w:bottom w:val="single" w:sz="4" w:space="0" w:color="auto"/>
              <w:right w:val="single" w:sz="4" w:space="0" w:color="auto"/>
            </w:tcBorders>
            <w:noWrap/>
            <w:vAlign w:val="center"/>
            <w:hideMark/>
          </w:tcPr>
          <w:p w14:paraId="01CBA2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907" w:type="dxa"/>
            <w:tcBorders>
              <w:top w:val="nil"/>
              <w:left w:val="nil"/>
              <w:bottom w:val="single" w:sz="4" w:space="0" w:color="auto"/>
              <w:right w:val="single" w:sz="4" w:space="0" w:color="auto"/>
            </w:tcBorders>
            <w:noWrap/>
            <w:vAlign w:val="center"/>
            <w:hideMark/>
          </w:tcPr>
          <w:p w14:paraId="7C3754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1,52</w:t>
            </w:r>
          </w:p>
        </w:tc>
        <w:tc>
          <w:tcPr>
            <w:tcW w:w="989" w:type="dxa"/>
            <w:tcBorders>
              <w:top w:val="nil"/>
              <w:left w:val="nil"/>
              <w:bottom w:val="single" w:sz="4" w:space="0" w:color="auto"/>
              <w:right w:val="single" w:sz="4" w:space="0" w:color="auto"/>
            </w:tcBorders>
            <w:noWrap/>
            <w:vAlign w:val="center"/>
            <w:hideMark/>
          </w:tcPr>
          <w:p w14:paraId="71AC58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1350" w:type="dxa"/>
            <w:tcBorders>
              <w:top w:val="nil"/>
              <w:left w:val="nil"/>
              <w:bottom w:val="single" w:sz="4" w:space="0" w:color="auto"/>
              <w:right w:val="single" w:sz="4" w:space="0" w:color="auto"/>
            </w:tcBorders>
            <w:noWrap/>
            <w:vAlign w:val="center"/>
            <w:hideMark/>
          </w:tcPr>
          <w:p w14:paraId="7BDCE8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1,26</w:t>
            </w:r>
          </w:p>
        </w:tc>
      </w:tr>
      <w:tr w:rsidR="00F8513E" w:rsidRPr="00F8513E" w14:paraId="3881C4F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4CD549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1433DF4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2508A0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779" w:type="dxa"/>
            <w:tcBorders>
              <w:top w:val="nil"/>
              <w:left w:val="nil"/>
              <w:bottom w:val="single" w:sz="4" w:space="0" w:color="auto"/>
              <w:right w:val="single" w:sz="4" w:space="0" w:color="auto"/>
            </w:tcBorders>
            <w:noWrap/>
            <w:vAlign w:val="center"/>
            <w:hideMark/>
          </w:tcPr>
          <w:p w14:paraId="570B9A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34434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76" w:type="dxa"/>
            <w:tcBorders>
              <w:top w:val="nil"/>
              <w:left w:val="nil"/>
              <w:bottom w:val="single" w:sz="4" w:space="0" w:color="auto"/>
              <w:right w:val="single" w:sz="4" w:space="0" w:color="auto"/>
            </w:tcBorders>
            <w:noWrap/>
            <w:vAlign w:val="center"/>
            <w:hideMark/>
          </w:tcPr>
          <w:p w14:paraId="1AA930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1080" w:type="dxa"/>
            <w:tcBorders>
              <w:top w:val="nil"/>
              <w:left w:val="nil"/>
              <w:bottom w:val="single" w:sz="4" w:space="0" w:color="auto"/>
              <w:right w:val="single" w:sz="4" w:space="0" w:color="auto"/>
            </w:tcBorders>
            <w:noWrap/>
            <w:vAlign w:val="center"/>
            <w:hideMark/>
          </w:tcPr>
          <w:p w14:paraId="67C5BE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263" w:type="dxa"/>
            <w:tcBorders>
              <w:top w:val="nil"/>
              <w:left w:val="nil"/>
              <w:bottom w:val="single" w:sz="4" w:space="0" w:color="auto"/>
              <w:right w:val="single" w:sz="4" w:space="0" w:color="auto"/>
            </w:tcBorders>
            <w:noWrap/>
            <w:vAlign w:val="center"/>
            <w:hideMark/>
          </w:tcPr>
          <w:p w14:paraId="282616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1169" w:type="dxa"/>
            <w:tcBorders>
              <w:top w:val="nil"/>
              <w:left w:val="nil"/>
              <w:bottom w:val="single" w:sz="4" w:space="0" w:color="auto"/>
              <w:right w:val="single" w:sz="4" w:space="0" w:color="auto"/>
            </w:tcBorders>
            <w:noWrap/>
            <w:vAlign w:val="center"/>
            <w:hideMark/>
          </w:tcPr>
          <w:p w14:paraId="583B6A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0,77</w:t>
            </w:r>
          </w:p>
        </w:tc>
        <w:tc>
          <w:tcPr>
            <w:tcW w:w="911" w:type="dxa"/>
            <w:tcBorders>
              <w:top w:val="nil"/>
              <w:left w:val="nil"/>
              <w:bottom w:val="single" w:sz="4" w:space="0" w:color="auto"/>
              <w:right w:val="single" w:sz="4" w:space="0" w:color="auto"/>
            </w:tcBorders>
            <w:noWrap/>
            <w:vAlign w:val="center"/>
            <w:hideMark/>
          </w:tcPr>
          <w:p w14:paraId="7A7362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830" w:type="dxa"/>
            <w:tcBorders>
              <w:top w:val="nil"/>
              <w:left w:val="nil"/>
              <w:bottom w:val="single" w:sz="4" w:space="0" w:color="auto"/>
              <w:right w:val="single" w:sz="4" w:space="0" w:color="auto"/>
            </w:tcBorders>
            <w:noWrap/>
            <w:vAlign w:val="center"/>
            <w:hideMark/>
          </w:tcPr>
          <w:p w14:paraId="37952E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907" w:type="dxa"/>
            <w:tcBorders>
              <w:top w:val="nil"/>
              <w:left w:val="nil"/>
              <w:bottom w:val="single" w:sz="4" w:space="0" w:color="auto"/>
              <w:right w:val="single" w:sz="4" w:space="0" w:color="auto"/>
            </w:tcBorders>
            <w:noWrap/>
            <w:vAlign w:val="center"/>
            <w:hideMark/>
          </w:tcPr>
          <w:p w14:paraId="7121B7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89" w:type="dxa"/>
            <w:tcBorders>
              <w:top w:val="nil"/>
              <w:left w:val="nil"/>
              <w:bottom w:val="single" w:sz="4" w:space="0" w:color="auto"/>
              <w:right w:val="single" w:sz="4" w:space="0" w:color="auto"/>
            </w:tcBorders>
            <w:noWrap/>
            <w:vAlign w:val="center"/>
            <w:hideMark/>
          </w:tcPr>
          <w:p w14:paraId="3582D4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350" w:type="dxa"/>
            <w:tcBorders>
              <w:top w:val="nil"/>
              <w:left w:val="nil"/>
              <w:bottom w:val="single" w:sz="4" w:space="0" w:color="auto"/>
              <w:right w:val="single" w:sz="4" w:space="0" w:color="auto"/>
            </w:tcBorders>
            <w:noWrap/>
            <w:vAlign w:val="center"/>
            <w:hideMark/>
          </w:tcPr>
          <w:p w14:paraId="772A9A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r>
      <w:tr w:rsidR="00F8513E" w:rsidRPr="00F8513E" w14:paraId="569DAC3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56E734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5949371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68D283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779" w:type="dxa"/>
            <w:tcBorders>
              <w:top w:val="nil"/>
              <w:left w:val="nil"/>
              <w:bottom w:val="single" w:sz="4" w:space="0" w:color="auto"/>
              <w:right w:val="single" w:sz="4" w:space="0" w:color="auto"/>
            </w:tcBorders>
            <w:noWrap/>
            <w:vAlign w:val="center"/>
            <w:hideMark/>
          </w:tcPr>
          <w:p w14:paraId="6F1C2BD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6CB6E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876" w:type="dxa"/>
            <w:tcBorders>
              <w:top w:val="nil"/>
              <w:left w:val="nil"/>
              <w:bottom w:val="single" w:sz="4" w:space="0" w:color="auto"/>
              <w:right w:val="single" w:sz="4" w:space="0" w:color="auto"/>
            </w:tcBorders>
            <w:noWrap/>
            <w:vAlign w:val="center"/>
            <w:hideMark/>
          </w:tcPr>
          <w:p w14:paraId="654A3F3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080" w:type="dxa"/>
            <w:tcBorders>
              <w:top w:val="nil"/>
              <w:left w:val="nil"/>
              <w:bottom w:val="single" w:sz="4" w:space="0" w:color="auto"/>
              <w:right w:val="single" w:sz="4" w:space="0" w:color="auto"/>
            </w:tcBorders>
            <w:noWrap/>
            <w:vAlign w:val="center"/>
            <w:hideMark/>
          </w:tcPr>
          <w:p w14:paraId="6C6908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c>
          <w:tcPr>
            <w:tcW w:w="1263" w:type="dxa"/>
            <w:tcBorders>
              <w:top w:val="nil"/>
              <w:left w:val="nil"/>
              <w:bottom w:val="single" w:sz="4" w:space="0" w:color="auto"/>
              <w:right w:val="single" w:sz="4" w:space="0" w:color="auto"/>
            </w:tcBorders>
            <w:noWrap/>
            <w:vAlign w:val="center"/>
            <w:hideMark/>
          </w:tcPr>
          <w:p w14:paraId="1482EA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169" w:type="dxa"/>
            <w:tcBorders>
              <w:top w:val="nil"/>
              <w:left w:val="nil"/>
              <w:bottom w:val="single" w:sz="4" w:space="0" w:color="auto"/>
              <w:right w:val="single" w:sz="4" w:space="0" w:color="auto"/>
            </w:tcBorders>
            <w:noWrap/>
            <w:vAlign w:val="center"/>
            <w:hideMark/>
          </w:tcPr>
          <w:p w14:paraId="7D57D9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11" w:type="dxa"/>
            <w:tcBorders>
              <w:top w:val="nil"/>
              <w:left w:val="nil"/>
              <w:bottom w:val="single" w:sz="4" w:space="0" w:color="auto"/>
              <w:right w:val="single" w:sz="4" w:space="0" w:color="auto"/>
            </w:tcBorders>
            <w:noWrap/>
            <w:vAlign w:val="center"/>
            <w:hideMark/>
          </w:tcPr>
          <w:p w14:paraId="2E4EDC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830" w:type="dxa"/>
            <w:tcBorders>
              <w:top w:val="nil"/>
              <w:left w:val="nil"/>
              <w:bottom w:val="single" w:sz="4" w:space="0" w:color="auto"/>
              <w:right w:val="single" w:sz="4" w:space="0" w:color="auto"/>
            </w:tcBorders>
            <w:noWrap/>
            <w:vAlign w:val="center"/>
            <w:hideMark/>
          </w:tcPr>
          <w:p w14:paraId="226022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907" w:type="dxa"/>
            <w:tcBorders>
              <w:top w:val="nil"/>
              <w:left w:val="nil"/>
              <w:bottom w:val="single" w:sz="4" w:space="0" w:color="auto"/>
              <w:right w:val="single" w:sz="4" w:space="0" w:color="auto"/>
            </w:tcBorders>
            <w:noWrap/>
            <w:vAlign w:val="center"/>
            <w:hideMark/>
          </w:tcPr>
          <w:p w14:paraId="5D1959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1,41</w:t>
            </w:r>
          </w:p>
        </w:tc>
        <w:tc>
          <w:tcPr>
            <w:tcW w:w="989" w:type="dxa"/>
            <w:tcBorders>
              <w:top w:val="nil"/>
              <w:left w:val="nil"/>
              <w:bottom w:val="single" w:sz="4" w:space="0" w:color="auto"/>
              <w:right w:val="single" w:sz="4" w:space="0" w:color="auto"/>
            </w:tcBorders>
            <w:noWrap/>
            <w:vAlign w:val="center"/>
            <w:hideMark/>
          </w:tcPr>
          <w:p w14:paraId="308C6A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1350" w:type="dxa"/>
            <w:tcBorders>
              <w:top w:val="nil"/>
              <w:left w:val="nil"/>
              <w:bottom w:val="single" w:sz="4" w:space="0" w:color="auto"/>
              <w:right w:val="single" w:sz="4" w:space="0" w:color="auto"/>
            </w:tcBorders>
            <w:noWrap/>
            <w:vAlign w:val="center"/>
            <w:hideMark/>
          </w:tcPr>
          <w:p w14:paraId="15E393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1,19</w:t>
            </w:r>
          </w:p>
        </w:tc>
      </w:tr>
      <w:tr w:rsidR="00F8513E" w:rsidRPr="00F8513E" w14:paraId="48D97BF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9E4FF0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611917E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1AB690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779" w:type="dxa"/>
            <w:tcBorders>
              <w:top w:val="nil"/>
              <w:left w:val="nil"/>
              <w:bottom w:val="single" w:sz="4" w:space="0" w:color="auto"/>
              <w:right w:val="single" w:sz="4" w:space="0" w:color="auto"/>
            </w:tcBorders>
            <w:noWrap/>
            <w:vAlign w:val="center"/>
            <w:hideMark/>
          </w:tcPr>
          <w:p w14:paraId="68CD60B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A04C61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1,05</w:t>
            </w:r>
          </w:p>
        </w:tc>
        <w:tc>
          <w:tcPr>
            <w:tcW w:w="876" w:type="dxa"/>
            <w:tcBorders>
              <w:top w:val="nil"/>
              <w:left w:val="nil"/>
              <w:bottom w:val="single" w:sz="4" w:space="0" w:color="auto"/>
              <w:right w:val="single" w:sz="4" w:space="0" w:color="auto"/>
            </w:tcBorders>
            <w:noWrap/>
            <w:vAlign w:val="center"/>
            <w:hideMark/>
          </w:tcPr>
          <w:p w14:paraId="142F55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080" w:type="dxa"/>
            <w:tcBorders>
              <w:top w:val="nil"/>
              <w:left w:val="nil"/>
              <w:bottom w:val="single" w:sz="4" w:space="0" w:color="auto"/>
              <w:right w:val="single" w:sz="4" w:space="0" w:color="auto"/>
            </w:tcBorders>
            <w:noWrap/>
            <w:vAlign w:val="center"/>
            <w:hideMark/>
          </w:tcPr>
          <w:p w14:paraId="76F90C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1263" w:type="dxa"/>
            <w:tcBorders>
              <w:top w:val="nil"/>
              <w:left w:val="nil"/>
              <w:bottom w:val="single" w:sz="4" w:space="0" w:color="auto"/>
              <w:right w:val="single" w:sz="4" w:space="0" w:color="auto"/>
            </w:tcBorders>
            <w:noWrap/>
            <w:vAlign w:val="center"/>
            <w:hideMark/>
          </w:tcPr>
          <w:p w14:paraId="4B53FB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169" w:type="dxa"/>
            <w:tcBorders>
              <w:top w:val="nil"/>
              <w:left w:val="nil"/>
              <w:bottom w:val="single" w:sz="4" w:space="0" w:color="auto"/>
              <w:right w:val="single" w:sz="4" w:space="0" w:color="auto"/>
            </w:tcBorders>
            <w:noWrap/>
            <w:vAlign w:val="center"/>
            <w:hideMark/>
          </w:tcPr>
          <w:p w14:paraId="6FE434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911" w:type="dxa"/>
            <w:tcBorders>
              <w:top w:val="nil"/>
              <w:left w:val="nil"/>
              <w:bottom w:val="single" w:sz="4" w:space="0" w:color="auto"/>
              <w:right w:val="single" w:sz="4" w:space="0" w:color="auto"/>
            </w:tcBorders>
            <w:noWrap/>
            <w:vAlign w:val="center"/>
            <w:hideMark/>
          </w:tcPr>
          <w:p w14:paraId="20B8DB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c>
          <w:tcPr>
            <w:tcW w:w="830" w:type="dxa"/>
            <w:tcBorders>
              <w:top w:val="nil"/>
              <w:left w:val="nil"/>
              <w:bottom w:val="single" w:sz="4" w:space="0" w:color="auto"/>
              <w:right w:val="single" w:sz="4" w:space="0" w:color="auto"/>
            </w:tcBorders>
            <w:noWrap/>
            <w:vAlign w:val="center"/>
            <w:hideMark/>
          </w:tcPr>
          <w:p w14:paraId="6EC7AFB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907" w:type="dxa"/>
            <w:tcBorders>
              <w:top w:val="nil"/>
              <w:left w:val="nil"/>
              <w:bottom w:val="single" w:sz="4" w:space="0" w:color="auto"/>
              <w:right w:val="single" w:sz="4" w:space="0" w:color="auto"/>
            </w:tcBorders>
            <w:noWrap/>
            <w:vAlign w:val="center"/>
            <w:hideMark/>
          </w:tcPr>
          <w:p w14:paraId="7DAC7F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1,42</w:t>
            </w:r>
          </w:p>
        </w:tc>
        <w:tc>
          <w:tcPr>
            <w:tcW w:w="989" w:type="dxa"/>
            <w:tcBorders>
              <w:top w:val="nil"/>
              <w:left w:val="nil"/>
              <w:bottom w:val="single" w:sz="4" w:space="0" w:color="auto"/>
              <w:right w:val="single" w:sz="4" w:space="0" w:color="auto"/>
            </w:tcBorders>
            <w:noWrap/>
            <w:vAlign w:val="center"/>
            <w:hideMark/>
          </w:tcPr>
          <w:p w14:paraId="5DB4AA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1350" w:type="dxa"/>
            <w:tcBorders>
              <w:top w:val="nil"/>
              <w:left w:val="nil"/>
              <w:bottom w:val="single" w:sz="4" w:space="0" w:color="auto"/>
              <w:right w:val="single" w:sz="4" w:space="0" w:color="auto"/>
            </w:tcBorders>
            <w:noWrap/>
            <w:vAlign w:val="center"/>
            <w:hideMark/>
          </w:tcPr>
          <w:p w14:paraId="770D00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1,23</w:t>
            </w:r>
          </w:p>
        </w:tc>
      </w:tr>
      <w:tr w:rsidR="00F8513E" w:rsidRPr="00F8513E" w14:paraId="0845211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A751BE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59BB513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022799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779" w:type="dxa"/>
            <w:tcBorders>
              <w:top w:val="nil"/>
              <w:left w:val="nil"/>
              <w:bottom w:val="single" w:sz="4" w:space="0" w:color="auto"/>
              <w:right w:val="single" w:sz="4" w:space="0" w:color="auto"/>
            </w:tcBorders>
            <w:noWrap/>
            <w:vAlign w:val="center"/>
            <w:hideMark/>
          </w:tcPr>
          <w:p w14:paraId="4449D9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02984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76" w:type="dxa"/>
            <w:tcBorders>
              <w:top w:val="nil"/>
              <w:left w:val="nil"/>
              <w:bottom w:val="single" w:sz="4" w:space="0" w:color="auto"/>
              <w:right w:val="single" w:sz="4" w:space="0" w:color="auto"/>
            </w:tcBorders>
            <w:noWrap/>
            <w:vAlign w:val="center"/>
            <w:hideMark/>
          </w:tcPr>
          <w:p w14:paraId="33DD53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1080" w:type="dxa"/>
            <w:tcBorders>
              <w:top w:val="nil"/>
              <w:left w:val="nil"/>
              <w:bottom w:val="single" w:sz="4" w:space="0" w:color="auto"/>
              <w:right w:val="single" w:sz="4" w:space="0" w:color="auto"/>
            </w:tcBorders>
            <w:noWrap/>
            <w:vAlign w:val="center"/>
            <w:hideMark/>
          </w:tcPr>
          <w:p w14:paraId="4CE7F2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263" w:type="dxa"/>
            <w:tcBorders>
              <w:top w:val="nil"/>
              <w:left w:val="nil"/>
              <w:bottom w:val="single" w:sz="4" w:space="0" w:color="auto"/>
              <w:right w:val="single" w:sz="4" w:space="0" w:color="auto"/>
            </w:tcBorders>
            <w:noWrap/>
            <w:vAlign w:val="center"/>
            <w:hideMark/>
          </w:tcPr>
          <w:p w14:paraId="794ED3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1169" w:type="dxa"/>
            <w:tcBorders>
              <w:top w:val="nil"/>
              <w:left w:val="nil"/>
              <w:bottom w:val="single" w:sz="4" w:space="0" w:color="auto"/>
              <w:right w:val="single" w:sz="4" w:space="0" w:color="auto"/>
            </w:tcBorders>
            <w:noWrap/>
            <w:vAlign w:val="center"/>
            <w:hideMark/>
          </w:tcPr>
          <w:p w14:paraId="60137A8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911" w:type="dxa"/>
            <w:tcBorders>
              <w:top w:val="nil"/>
              <w:left w:val="nil"/>
              <w:bottom w:val="single" w:sz="4" w:space="0" w:color="auto"/>
              <w:right w:val="single" w:sz="4" w:space="0" w:color="auto"/>
            </w:tcBorders>
            <w:noWrap/>
            <w:vAlign w:val="center"/>
            <w:hideMark/>
          </w:tcPr>
          <w:p w14:paraId="6651A3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830" w:type="dxa"/>
            <w:tcBorders>
              <w:top w:val="nil"/>
              <w:left w:val="nil"/>
              <w:bottom w:val="single" w:sz="4" w:space="0" w:color="auto"/>
              <w:right w:val="single" w:sz="4" w:space="0" w:color="auto"/>
            </w:tcBorders>
            <w:noWrap/>
            <w:vAlign w:val="center"/>
            <w:hideMark/>
          </w:tcPr>
          <w:p w14:paraId="64F59B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907" w:type="dxa"/>
            <w:tcBorders>
              <w:top w:val="nil"/>
              <w:left w:val="nil"/>
              <w:bottom w:val="single" w:sz="4" w:space="0" w:color="auto"/>
              <w:right w:val="single" w:sz="4" w:space="0" w:color="auto"/>
            </w:tcBorders>
            <w:noWrap/>
            <w:vAlign w:val="center"/>
            <w:hideMark/>
          </w:tcPr>
          <w:p w14:paraId="3D5B60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89" w:type="dxa"/>
            <w:tcBorders>
              <w:top w:val="nil"/>
              <w:left w:val="nil"/>
              <w:bottom w:val="single" w:sz="4" w:space="0" w:color="auto"/>
              <w:right w:val="single" w:sz="4" w:space="0" w:color="auto"/>
            </w:tcBorders>
            <w:noWrap/>
            <w:vAlign w:val="center"/>
            <w:hideMark/>
          </w:tcPr>
          <w:p w14:paraId="759126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1350" w:type="dxa"/>
            <w:tcBorders>
              <w:top w:val="nil"/>
              <w:left w:val="nil"/>
              <w:bottom w:val="single" w:sz="4" w:space="0" w:color="auto"/>
              <w:right w:val="single" w:sz="4" w:space="0" w:color="auto"/>
            </w:tcBorders>
            <w:noWrap/>
            <w:vAlign w:val="center"/>
            <w:hideMark/>
          </w:tcPr>
          <w:p w14:paraId="5C7ED1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1,32</w:t>
            </w:r>
          </w:p>
        </w:tc>
      </w:tr>
      <w:tr w:rsidR="00F8513E" w:rsidRPr="00F8513E" w14:paraId="27CB642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F14209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22340107"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401822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779" w:type="dxa"/>
            <w:tcBorders>
              <w:top w:val="nil"/>
              <w:left w:val="nil"/>
              <w:bottom w:val="single" w:sz="4" w:space="0" w:color="auto"/>
              <w:right w:val="single" w:sz="4" w:space="0" w:color="auto"/>
            </w:tcBorders>
            <w:noWrap/>
            <w:vAlign w:val="center"/>
            <w:hideMark/>
          </w:tcPr>
          <w:p w14:paraId="78FB70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118E0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1,02</w:t>
            </w:r>
          </w:p>
        </w:tc>
        <w:tc>
          <w:tcPr>
            <w:tcW w:w="876" w:type="dxa"/>
            <w:tcBorders>
              <w:top w:val="nil"/>
              <w:left w:val="nil"/>
              <w:bottom w:val="single" w:sz="4" w:space="0" w:color="auto"/>
              <w:right w:val="single" w:sz="4" w:space="0" w:color="auto"/>
            </w:tcBorders>
            <w:noWrap/>
            <w:vAlign w:val="center"/>
            <w:hideMark/>
          </w:tcPr>
          <w:p w14:paraId="1264D4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1080" w:type="dxa"/>
            <w:tcBorders>
              <w:top w:val="nil"/>
              <w:left w:val="nil"/>
              <w:bottom w:val="single" w:sz="4" w:space="0" w:color="auto"/>
              <w:right w:val="single" w:sz="4" w:space="0" w:color="auto"/>
            </w:tcBorders>
            <w:noWrap/>
            <w:vAlign w:val="center"/>
            <w:hideMark/>
          </w:tcPr>
          <w:p w14:paraId="413789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1263" w:type="dxa"/>
            <w:tcBorders>
              <w:top w:val="nil"/>
              <w:left w:val="nil"/>
              <w:bottom w:val="single" w:sz="4" w:space="0" w:color="auto"/>
              <w:right w:val="single" w:sz="4" w:space="0" w:color="auto"/>
            </w:tcBorders>
            <w:noWrap/>
            <w:vAlign w:val="center"/>
            <w:hideMark/>
          </w:tcPr>
          <w:p w14:paraId="0AB372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169" w:type="dxa"/>
            <w:tcBorders>
              <w:top w:val="nil"/>
              <w:left w:val="nil"/>
              <w:bottom w:val="single" w:sz="4" w:space="0" w:color="auto"/>
              <w:right w:val="single" w:sz="4" w:space="0" w:color="auto"/>
            </w:tcBorders>
            <w:noWrap/>
            <w:vAlign w:val="center"/>
            <w:hideMark/>
          </w:tcPr>
          <w:p w14:paraId="21315A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11" w:type="dxa"/>
            <w:tcBorders>
              <w:top w:val="nil"/>
              <w:left w:val="nil"/>
              <w:bottom w:val="single" w:sz="4" w:space="0" w:color="auto"/>
              <w:right w:val="single" w:sz="4" w:space="0" w:color="auto"/>
            </w:tcBorders>
            <w:noWrap/>
            <w:vAlign w:val="center"/>
            <w:hideMark/>
          </w:tcPr>
          <w:p w14:paraId="7D57CB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0,79</w:t>
            </w:r>
          </w:p>
        </w:tc>
        <w:tc>
          <w:tcPr>
            <w:tcW w:w="830" w:type="dxa"/>
            <w:tcBorders>
              <w:top w:val="nil"/>
              <w:left w:val="nil"/>
              <w:bottom w:val="single" w:sz="4" w:space="0" w:color="auto"/>
              <w:right w:val="single" w:sz="4" w:space="0" w:color="auto"/>
            </w:tcBorders>
            <w:noWrap/>
            <w:vAlign w:val="center"/>
            <w:hideMark/>
          </w:tcPr>
          <w:p w14:paraId="2C2BE0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907" w:type="dxa"/>
            <w:tcBorders>
              <w:top w:val="nil"/>
              <w:left w:val="nil"/>
              <w:bottom w:val="single" w:sz="4" w:space="0" w:color="auto"/>
              <w:right w:val="single" w:sz="4" w:space="0" w:color="auto"/>
            </w:tcBorders>
            <w:noWrap/>
            <w:vAlign w:val="center"/>
            <w:hideMark/>
          </w:tcPr>
          <w:p w14:paraId="2A5C79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1,37</w:t>
            </w:r>
          </w:p>
        </w:tc>
        <w:tc>
          <w:tcPr>
            <w:tcW w:w="989" w:type="dxa"/>
            <w:tcBorders>
              <w:top w:val="nil"/>
              <w:left w:val="nil"/>
              <w:bottom w:val="single" w:sz="4" w:space="0" w:color="auto"/>
              <w:right w:val="single" w:sz="4" w:space="0" w:color="auto"/>
            </w:tcBorders>
            <w:noWrap/>
            <w:vAlign w:val="center"/>
            <w:hideMark/>
          </w:tcPr>
          <w:p w14:paraId="38A1CF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1350" w:type="dxa"/>
            <w:tcBorders>
              <w:top w:val="nil"/>
              <w:left w:val="nil"/>
              <w:bottom w:val="single" w:sz="4" w:space="0" w:color="auto"/>
              <w:right w:val="single" w:sz="4" w:space="0" w:color="auto"/>
            </w:tcBorders>
            <w:noWrap/>
            <w:vAlign w:val="center"/>
            <w:hideMark/>
          </w:tcPr>
          <w:p w14:paraId="32B368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1,16</w:t>
            </w:r>
          </w:p>
        </w:tc>
      </w:tr>
      <w:tr w:rsidR="00F8513E" w:rsidRPr="00F8513E" w14:paraId="0AB4FABA"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40CDA23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2BD478A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125C8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71799B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61516C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1,24</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0BC8DD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3E850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267F5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1950E1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0,78</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4EDB61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0,91</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5142CE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AF45D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1,63</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5BA807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83880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r>
      <w:tr w:rsidR="00F8513E" w:rsidRPr="00F8513E" w14:paraId="6F2AA72B"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5C0373E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0B81756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single" w:sz="4" w:space="0" w:color="auto"/>
              <w:left w:val="nil"/>
              <w:bottom w:val="single" w:sz="4" w:space="0" w:color="auto"/>
              <w:right w:val="single" w:sz="4" w:space="0" w:color="auto"/>
            </w:tcBorders>
            <w:noWrap/>
            <w:vAlign w:val="center"/>
            <w:hideMark/>
          </w:tcPr>
          <w:p w14:paraId="0082A5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779" w:type="dxa"/>
            <w:tcBorders>
              <w:top w:val="single" w:sz="4" w:space="0" w:color="auto"/>
              <w:left w:val="nil"/>
              <w:bottom w:val="single" w:sz="4" w:space="0" w:color="auto"/>
              <w:right w:val="single" w:sz="4" w:space="0" w:color="auto"/>
            </w:tcBorders>
            <w:noWrap/>
            <w:vAlign w:val="center"/>
            <w:hideMark/>
          </w:tcPr>
          <w:p w14:paraId="2F199C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04A8349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1,14</w:t>
            </w:r>
          </w:p>
        </w:tc>
        <w:tc>
          <w:tcPr>
            <w:tcW w:w="876" w:type="dxa"/>
            <w:tcBorders>
              <w:top w:val="single" w:sz="4" w:space="0" w:color="auto"/>
              <w:left w:val="nil"/>
              <w:bottom w:val="single" w:sz="4" w:space="0" w:color="auto"/>
              <w:right w:val="single" w:sz="4" w:space="0" w:color="auto"/>
            </w:tcBorders>
            <w:noWrap/>
            <w:vAlign w:val="center"/>
            <w:hideMark/>
          </w:tcPr>
          <w:p w14:paraId="43F51C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1080" w:type="dxa"/>
            <w:tcBorders>
              <w:top w:val="single" w:sz="4" w:space="0" w:color="auto"/>
              <w:left w:val="nil"/>
              <w:bottom w:val="single" w:sz="4" w:space="0" w:color="auto"/>
              <w:right w:val="single" w:sz="4" w:space="0" w:color="auto"/>
            </w:tcBorders>
            <w:noWrap/>
            <w:vAlign w:val="center"/>
            <w:hideMark/>
          </w:tcPr>
          <w:p w14:paraId="2D43812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1263" w:type="dxa"/>
            <w:tcBorders>
              <w:top w:val="single" w:sz="4" w:space="0" w:color="auto"/>
              <w:left w:val="nil"/>
              <w:bottom w:val="single" w:sz="4" w:space="0" w:color="auto"/>
              <w:right w:val="single" w:sz="4" w:space="0" w:color="auto"/>
            </w:tcBorders>
            <w:noWrap/>
            <w:vAlign w:val="center"/>
            <w:hideMark/>
          </w:tcPr>
          <w:p w14:paraId="11BE68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169" w:type="dxa"/>
            <w:tcBorders>
              <w:top w:val="single" w:sz="4" w:space="0" w:color="auto"/>
              <w:left w:val="nil"/>
              <w:bottom w:val="single" w:sz="4" w:space="0" w:color="auto"/>
              <w:right w:val="single" w:sz="4" w:space="0" w:color="auto"/>
            </w:tcBorders>
            <w:noWrap/>
            <w:vAlign w:val="center"/>
            <w:hideMark/>
          </w:tcPr>
          <w:p w14:paraId="50B8B4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911" w:type="dxa"/>
            <w:tcBorders>
              <w:top w:val="single" w:sz="4" w:space="0" w:color="auto"/>
              <w:left w:val="nil"/>
              <w:bottom w:val="single" w:sz="4" w:space="0" w:color="auto"/>
              <w:right w:val="single" w:sz="4" w:space="0" w:color="auto"/>
            </w:tcBorders>
            <w:noWrap/>
            <w:vAlign w:val="center"/>
            <w:hideMark/>
          </w:tcPr>
          <w:p w14:paraId="58DE49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0,83</w:t>
            </w:r>
          </w:p>
        </w:tc>
        <w:tc>
          <w:tcPr>
            <w:tcW w:w="830" w:type="dxa"/>
            <w:tcBorders>
              <w:top w:val="single" w:sz="4" w:space="0" w:color="auto"/>
              <w:left w:val="nil"/>
              <w:bottom w:val="single" w:sz="4" w:space="0" w:color="auto"/>
              <w:right w:val="single" w:sz="4" w:space="0" w:color="auto"/>
            </w:tcBorders>
            <w:noWrap/>
            <w:vAlign w:val="center"/>
            <w:hideMark/>
          </w:tcPr>
          <w:p w14:paraId="62C03E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907" w:type="dxa"/>
            <w:tcBorders>
              <w:top w:val="single" w:sz="4" w:space="0" w:color="auto"/>
              <w:left w:val="nil"/>
              <w:bottom w:val="single" w:sz="4" w:space="0" w:color="auto"/>
              <w:right w:val="single" w:sz="4" w:space="0" w:color="auto"/>
            </w:tcBorders>
            <w:noWrap/>
            <w:vAlign w:val="center"/>
            <w:hideMark/>
          </w:tcPr>
          <w:p w14:paraId="041F9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1,51</w:t>
            </w:r>
          </w:p>
        </w:tc>
        <w:tc>
          <w:tcPr>
            <w:tcW w:w="989" w:type="dxa"/>
            <w:tcBorders>
              <w:top w:val="single" w:sz="4" w:space="0" w:color="auto"/>
              <w:left w:val="nil"/>
              <w:bottom w:val="single" w:sz="4" w:space="0" w:color="auto"/>
              <w:right w:val="single" w:sz="4" w:space="0" w:color="auto"/>
            </w:tcBorders>
            <w:noWrap/>
            <w:vAlign w:val="center"/>
            <w:hideMark/>
          </w:tcPr>
          <w:p w14:paraId="4B6F390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350" w:type="dxa"/>
            <w:tcBorders>
              <w:top w:val="single" w:sz="4" w:space="0" w:color="auto"/>
              <w:left w:val="nil"/>
              <w:bottom w:val="single" w:sz="4" w:space="0" w:color="auto"/>
              <w:right w:val="single" w:sz="4" w:space="0" w:color="auto"/>
            </w:tcBorders>
            <w:noWrap/>
            <w:vAlign w:val="center"/>
            <w:hideMark/>
          </w:tcPr>
          <w:p w14:paraId="04EC0F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r>
      <w:tr w:rsidR="00F8513E" w:rsidRPr="00F8513E" w14:paraId="17767DF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25C1AC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327CFFD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006ECA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779" w:type="dxa"/>
            <w:tcBorders>
              <w:top w:val="nil"/>
              <w:left w:val="nil"/>
              <w:bottom w:val="single" w:sz="4" w:space="0" w:color="auto"/>
              <w:right w:val="single" w:sz="4" w:space="0" w:color="auto"/>
            </w:tcBorders>
            <w:noWrap/>
            <w:vAlign w:val="center"/>
            <w:hideMark/>
          </w:tcPr>
          <w:p w14:paraId="355B2E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60A05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c>
          <w:tcPr>
            <w:tcW w:w="876" w:type="dxa"/>
            <w:tcBorders>
              <w:top w:val="nil"/>
              <w:left w:val="nil"/>
              <w:bottom w:val="single" w:sz="4" w:space="0" w:color="auto"/>
              <w:right w:val="single" w:sz="4" w:space="0" w:color="auto"/>
            </w:tcBorders>
            <w:noWrap/>
            <w:vAlign w:val="center"/>
            <w:hideMark/>
          </w:tcPr>
          <w:p w14:paraId="496E955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1080" w:type="dxa"/>
            <w:tcBorders>
              <w:top w:val="nil"/>
              <w:left w:val="nil"/>
              <w:bottom w:val="single" w:sz="4" w:space="0" w:color="auto"/>
              <w:right w:val="single" w:sz="4" w:space="0" w:color="auto"/>
            </w:tcBorders>
            <w:noWrap/>
            <w:vAlign w:val="center"/>
            <w:hideMark/>
          </w:tcPr>
          <w:p w14:paraId="326540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1263" w:type="dxa"/>
            <w:tcBorders>
              <w:top w:val="nil"/>
              <w:left w:val="nil"/>
              <w:bottom w:val="single" w:sz="4" w:space="0" w:color="auto"/>
              <w:right w:val="single" w:sz="4" w:space="0" w:color="auto"/>
            </w:tcBorders>
            <w:noWrap/>
            <w:vAlign w:val="center"/>
            <w:hideMark/>
          </w:tcPr>
          <w:p w14:paraId="7174E8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169" w:type="dxa"/>
            <w:tcBorders>
              <w:top w:val="nil"/>
              <w:left w:val="nil"/>
              <w:bottom w:val="single" w:sz="4" w:space="0" w:color="auto"/>
              <w:right w:val="single" w:sz="4" w:space="0" w:color="auto"/>
            </w:tcBorders>
            <w:noWrap/>
            <w:vAlign w:val="center"/>
            <w:hideMark/>
          </w:tcPr>
          <w:p w14:paraId="2D1A57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11" w:type="dxa"/>
            <w:tcBorders>
              <w:top w:val="nil"/>
              <w:left w:val="nil"/>
              <w:bottom w:val="single" w:sz="4" w:space="0" w:color="auto"/>
              <w:right w:val="single" w:sz="4" w:space="0" w:color="auto"/>
            </w:tcBorders>
            <w:noWrap/>
            <w:vAlign w:val="center"/>
            <w:hideMark/>
          </w:tcPr>
          <w:p w14:paraId="66A60D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0,85</w:t>
            </w:r>
          </w:p>
        </w:tc>
        <w:tc>
          <w:tcPr>
            <w:tcW w:w="830" w:type="dxa"/>
            <w:tcBorders>
              <w:top w:val="nil"/>
              <w:left w:val="nil"/>
              <w:bottom w:val="single" w:sz="4" w:space="0" w:color="auto"/>
              <w:right w:val="single" w:sz="4" w:space="0" w:color="auto"/>
            </w:tcBorders>
            <w:noWrap/>
            <w:vAlign w:val="center"/>
            <w:hideMark/>
          </w:tcPr>
          <w:p w14:paraId="0B52D9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907" w:type="dxa"/>
            <w:tcBorders>
              <w:top w:val="nil"/>
              <w:left w:val="nil"/>
              <w:bottom w:val="single" w:sz="4" w:space="0" w:color="auto"/>
              <w:right w:val="single" w:sz="4" w:space="0" w:color="auto"/>
            </w:tcBorders>
            <w:noWrap/>
            <w:vAlign w:val="center"/>
            <w:hideMark/>
          </w:tcPr>
          <w:p w14:paraId="046059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1,54</w:t>
            </w:r>
          </w:p>
        </w:tc>
        <w:tc>
          <w:tcPr>
            <w:tcW w:w="989" w:type="dxa"/>
            <w:tcBorders>
              <w:top w:val="nil"/>
              <w:left w:val="nil"/>
              <w:bottom w:val="single" w:sz="4" w:space="0" w:color="auto"/>
              <w:right w:val="single" w:sz="4" w:space="0" w:color="auto"/>
            </w:tcBorders>
            <w:noWrap/>
            <w:vAlign w:val="center"/>
            <w:hideMark/>
          </w:tcPr>
          <w:p w14:paraId="7F4AB2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0,81</w:t>
            </w:r>
          </w:p>
        </w:tc>
        <w:tc>
          <w:tcPr>
            <w:tcW w:w="1350" w:type="dxa"/>
            <w:tcBorders>
              <w:top w:val="nil"/>
              <w:left w:val="nil"/>
              <w:bottom w:val="single" w:sz="4" w:space="0" w:color="auto"/>
              <w:right w:val="single" w:sz="4" w:space="0" w:color="auto"/>
            </w:tcBorders>
            <w:noWrap/>
            <w:vAlign w:val="center"/>
            <w:hideMark/>
          </w:tcPr>
          <w:p w14:paraId="6FA7E7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r>
      <w:tr w:rsidR="00F8513E" w:rsidRPr="00F8513E" w14:paraId="138753C6"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7CB82F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156BF87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6A2823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779" w:type="dxa"/>
            <w:tcBorders>
              <w:top w:val="nil"/>
              <w:left w:val="nil"/>
              <w:bottom w:val="single" w:sz="4" w:space="0" w:color="auto"/>
              <w:right w:val="single" w:sz="4" w:space="0" w:color="auto"/>
            </w:tcBorders>
            <w:noWrap/>
            <w:vAlign w:val="center"/>
            <w:hideMark/>
          </w:tcPr>
          <w:p w14:paraId="20E22F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053BD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1,20</w:t>
            </w:r>
          </w:p>
        </w:tc>
        <w:tc>
          <w:tcPr>
            <w:tcW w:w="876" w:type="dxa"/>
            <w:tcBorders>
              <w:top w:val="nil"/>
              <w:left w:val="nil"/>
              <w:bottom w:val="single" w:sz="4" w:space="0" w:color="auto"/>
              <w:right w:val="single" w:sz="4" w:space="0" w:color="auto"/>
            </w:tcBorders>
            <w:noWrap/>
            <w:vAlign w:val="center"/>
            <w:hideMark/>
          </w:tcPr>
          <w:p w14:paraId="479228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1080" w:type="dxa"/>
            <w:tcBorders>
              <w:top w:val="nil"/>
              <w:left w:val="nil"/>
              <w:bottom w:val="single" w:sz="4" w:space="0" w:color="auto"/>
              <w:right w:val="single" w:sz="4" w:space="0" w:color="auto"/>
            </w:tcBorders>
            <w:noWrap/>
            <w:vAlign w:val="center"/>
            <w:hideMark/>
          </w:tcPr>
          <w:p w14:paraId="4D3288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1263" w:type="dxa"/>
            <w:tcBorders>
              <w:top w:val="nil"/>
              <w:left w:val="nil"/>
              <w:bottom w:val="single" w:sz="4" w:space="0" w:color="auto"/>
              <w:right w:val="single" w:sz="4" w:space="0" w:color="auto"/>
            </w:tcBorders>
            <w:noWrap/>
            <w:vAlign w:val="center"/>
            <w:hideMark/>
          </w:tcPr>
          <w:p w14:paraId="26BE75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1169" w:type="dxa"/>
            <w:tcBorders>
              <w:top w:val="nil"/>
              <w:left w:val="nil"/>
              <w:bottom w:val="single" w:sz="4" w:space="0" w:color="auto"/>
              <w:right w:val="single" w:sz="4" w:space="0" w:color="auto"/>
            </w:tcBorders>
            <w:noWrap/>
            <w:vAlign w:val="center"/>
            <w:hideMark/>
          </w:tcPr>
          <w:p w14:paraId="73AAD7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911" w:type="dxa"/>
            <w:tcBorders>
              <w:top w:val="nil"/>
              <w:left w:val="nil"/>
              <w:bottom w:val="single" w:sz="4" w:space="0" w:color="auto"/>
              <w:right w:val="single" w:sz="4" w:space="0" w:color="auto"/>
            </w:tcBorders>
            <w:noWrap/>
            <w:vAlign w:val="center"/>
            <w:hideMark/>
          </w:tcPr>
          <w:p w14:paraId="7C1241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0,89</w:t>
            </w:r>
          </w:p>
        </w:tc>
        <w:tc>
          <w:tcPr>
            <w:tcW w:w="830" w:type="dxa"/>
            <w:tcBorders>
              <w:top w:val="nil"/>
              <w:left w:val="nil"/>
              <w:bottom w:val="single" w:sz="4" w:space="0" w:color="auto"/>
              <w:right w:val="single" w:sz="4" w:space="0" w:color="auto"/>
            </w:tcBorders>
            <w:noWrap/>
            <w:vAlign w:val="center"/>
            <w:hideMark/>
          </w:tcPr>
          <w:p w14:paraId="635A0DA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907" w:type="dxa"/>
            <w:tcBorders>
              <w:top w:val="nil"/>
              <w:left w:val="nil"/>
              <w:bottom w:val="single" w:sz="4" w:space="0" w:color="auto"/>
              <w:right w:val="single" w:sz="4" w:space="0" w:color="auto"/>
            </w:tcBorders>
            <w:noWrap/>
            <w:vAlign w:val="center"/>
            <w:hideMark/>
          </w:tcPr>
          <w:p w14:paraId="10CB42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1,57</w:t>
            </w:r>
          </w:p>
        </w:tc>
        <w:tc>
          <w:tcPr>
            <w:tcW w:w="989" w:type="dxa"/>
            <w:tcBorders>
              <w:top w:val="nil"/>
              <w:left w:val="nil"/>
              <w:bottom w:val="single" w:sz="4" w:space="0" w:color="auto"/>
              <w:right w:val="single" w:sz="4" w:space="0" w:color="auto"/>
            </w:tcBorders>
            <w:noWrap/>
            <w:vAlign w:val="center"/>
            <w:hideMark/>
          </w:tcPr>
          <w:p w14:paraId="60B93E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350" w:type="dxa"/>
            <w:tcBorders>
              <w:top w:val="nil"/>
              <w:left w:val="nil"/>
              <w:bottom w:val="single" w:sz="4" w:space="0" w:color="auto"/>
              <w:right w:val="single" w:sz="4" w:space="0" w:color="auto"/>
            </w:tcBorders>
            <w:noWrap/>
            <w:vAlign w:val="center"/>
            <w:hideMark/>
          </w:tcPr>
          <w:p w14:paraId="3DA58F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r>
      <w:tr w:rsidR="00F8513E" w:rsidRPr="00F8513E" w14:paraId="157CEEA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9A582C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6D981BA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7F6A01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779" w:type="dxa"/>
            <w:tcBorders>
              <w:top w:val="nil"/>
              <w:left w:val="nil"/>
              <w:bottom w:val="single" w:sz="4" w:space="0" w:color="auto"/>
              <w:right w:val="single" w:sz="4" w:space="0" w:color="auto"/>
            </w:tcBorders>
            <w:noWrap/>
            <w:vAlign w:val="center"/>
            <w:hideMark/>
          </w:tcPr>
          <w:p w14:paraId="20D311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C655F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1,21</w:t>
            </w:r>
          </w:p>
        </w:tc>
        <w:tc>
          <w:tcPr>
            <w:tcW w:w="876" w:type="dxa"/>
            <w:tcBorders>
              <w:top w:val="nil"/>
              <w:left w:val="nil"/>
              <w:bottom w:val="single" w:sz="4" w:space="0" w:color="auto"/>
              <w:right w:val="single" w:sz="4" w:space="0" w:color="auto"/>
            </w:tcBorders>
            <w:noWrap/>
            <w:vAlign w:val="center"/>
            <w:hideMark/>
          </w:tcPr>
          <w:p w14:paraId="381A818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1080" w:type="dxa"/>
            <w:tcBorders>
              <w:top w:val="nil"/>
              <w:left w:val="nil"/>
              <w:bottom w:val="single" w:sz="4" w:space="0" w:color="auto"/>
              <w:right w:val="single" w:sz="4" w:space="0" w:color="auto"/>
            </w:tcBorders>
            <w:noWrap/>
            <w:vAlign w:val="center"/>
            <w:hideMark/>
          </w:tcPr>
          <w:p w14:paraId="6BE85B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1263" w:type="dxa"/>
            <w:tcBorders>
              <w:top w:val="nil"/>
              <w:left w:val="nil"/>
              <w:bottom w:val="single" w:sz="4" w:space="0" w:color="auto"/>
              <w:right w:val="single" w:sz="4" w:space="0" w:color="auto"/>
            </w:tcBorders>
            <w:noWrap/>
            <w:vAlign w:val="center"/>
            <w:hideMark/>
          </w:tcPr>
          <w:p w14:paraId="4BFB07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1169" w:type="dxa"/>
            <w:tcBorders>
              <w:top w:val="nil"/>
              <w:left w:val="nil"/>
              <w:bottom w:val="single" w:sz="4" w:space="0" w:color="auto"/>
              <w:right w:val="single" w:sz="4" w:space="0" w:color="auto"/>
            </w:tcBorders>
            <w:noWrap/>
            <w:vAlign w:val="center"/>
            <w:hideMark/>
          </w:tcPr>
          <w:p w14:paraId="78500FF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911" w:type="dxa"/>
            <w:tcBorders>
              <w:top w:val="nil"/>
              <w:left w:val="nil"/>
              <w:bottom w:val="single" w:sz="4" w:space="0" w:color="auto"/>
              <w:right w:val="single" w:sz="4" w:space="0" w:color="auto"/>
            </w:tcBorders>
            <w:noWrap/>
            <w:vAlign w:val="center"/>
            <w:hideMark/>
          </w:tcPr>
          <w:p w14:paraId="328121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0,88</w:t>
            </w:r>
          </w:p>
        </w:tc>
        <w:tc>
          <w:tcPr>
            <w:tcW w:w="830" w:type="dxa"/>
            <w:tcBorders>
              <w:top w:val="nil"/>
              <w:left w:val="nil"/>
              <w:bottom w:val="single" w:sz="4" w:space="0" w:color="auto"/>
              <w:right w:val="single" w:sz="4" w:space="0" w:color="auto"/>
            </w:tcBorders>
            <w:noWrap/>
            <w:vAlign w:val="center"/>
            <w:hideMark/>
          </w:tcPr>
          <w:p w14:paraId="1EECB4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907" w:type="dxa"/>
            <w:tcBorders>
              <w:top w:val="nil"/>
              <w:left w:val="nil"/>
              <w:bottom w:val="single" w:sz="4" w:space="0" w:color="auto"/>
              <w:right w:val="single" w:sz="4" w:space="0" w:color="auto"/>
            </w:tcBorders>
            <w:noWrap/>
            <w:vAlign w:val="center"/>
            <w:hideMark/>
          </w:tcPr>
          <w:p w14:paraId="79CA2C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1,59</w:t>
            </w:r>
          </w:p>
        </w:tc>
        <w:tc>
          <w:tcPr>
            <w:tcW w:w="989" w:type="dxa"/>
            <w:tcBorders>
              <w:top w:val="nil"/>
              <w:left w:val="nil"/>
              <w:bottom w:val="single" w:sz="4" w:space="0" w:color="auto"/>
              <w:right w:val="single" w:sz="4" w:space="0" w:color="auto"/>
            </w:tcBorders>
            <w:noWrap/>
            <w:vAlign w:val="center"/>
            <w:hideMark/>
          </w:tcPr>
          <w:p w14:paraId="5C07A2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350" w:type="dxa"/>
            <w:tcBorders>
              <w:top w:val="nil"/>
              <w:left w:val="nil"/>
              <w:bottom w:val="single" w:sz="4" w:space="0" w:color="auto"/>
              <w:right w:val="single" w:sz="4" w:space="0" w:color="auto"/>
            </w:tcBorders>
            <w:noWrap/>
            <w:vAlign w:val="center"/>
            <w:hideMark/>
          </w:tcPr>
          <w:p w14:paraId="2BF949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1,30</w:t>
            </w:r>
          </w:p>
        </w:tc>
      </w:tr>
      <w:tr w:rsidR="00F8513E" w:rsidRPr="00F8513E" w14:paraId="288A3BE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4DB550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1D5AC74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3E9B32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779" w:type="dxa"/>
            <w:tcBorders>
              <w:top w:val="nil"/>
              <w:left w:val="nil"/>
              <w:bottom w:val="single" w:sz="4" w:space="0" w:color="auto"/>
              <w:right w:val="single" w:sz="4" w:space="0" w:color="auto"/>
            </w:tcBorders>
            <w:noWrap/>
            <w:vAlign w:val="center"/>
            <w:hideMark/>
          </w:tcPr>
          <w:p w14:paraId="62F7C3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60768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1,11</w:t>
            </w:r>
          </w:p>
        </w:tc>
        <w:tc>
          <w:tcPr>
            <w:tcW w:w="876" w:type="dxa"/>
            <w:tcBorders>
              <w:top w:val="nil"/>
              <w:left w:val="nil"/>
              <w:bottom w:val="single" w:sz="4" w:space="0" w:color="auto"/>
              <w:right w:val="single" w:sz="4" w:space="0" w:color="auto"/>
            </w:tcBorders>
            <w:noWrap/>
            <w:vAlign w:val="center"/>
            <w:hideMark/>
          </w:tcPr>
          <w:p w14:paraId="754A21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1080" w:type="dxa"/>
            <w:tcBorders>
              <w:top w:val="nil"/>
              <w:left w:val="nil"/>
              <w:bottom w:val="single" w:sz="4" w:space="0" w:color="auto"/>
              <w:right w:val="single" w:sz="4" w:space="0" w:color="auto"/>
            </w:tcBorders>
            <w:noWrap/>
            <w:vAlign w:val="center"/>
            <w:hideMark/>
          </w:tcPr>
          <w:p w14:paraId="37E9B6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1263" w:type="dxa"/>
            <w:tcBorders>
              <w:top w:val="nil"/>
              <w:left w:val="nil"/>
              <w:bottom w:val="single" w:sz="4" w:space="0" w:color="auto"/>
              <w:right w:val="single" w:sz="4" w:space="0" w:color="auto"/>
            </w:tcBorders>
            <w:noWrap/>
            <w:vAlign w:val="center"/>
            <w:hideMark/>
          </w:tcPr>
          <w:p w14:paraId="1C1CF6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1169" w:type="dxa"/>
            <w:tcBorders>
              <w:top w:val="nil"/>
              <w:left w:val="nil"/>
              <w:bottom w:val="single" w:sz="4" w:space="0" w:color="auto"/>
              <w:right w:val="single" w:sz="4" w:space="0" w:color="auto"/>
            </w:tcBorders>
            <w:noWrap/>
            <w:vAlign w:val="center"/>
            <w:hideMark/>
          </w:tcPr>
          <w:p w14:paraId="1E1CEB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0,76</w:t>
            </w:r>
          </w:p>
        </w:tc>
        <w:tc>
          <w:tcPr>
            <w:tcW w:w="911" w:type="dxa"/>
            <w:tcBorders>
              <w:top w:val="nil"/>
              <w:left w:val="nil"/>
              <w:bottom w:val="single" w:sz="4" w:space="0" w:color="auto"/>
              <w:right w:val="single" w:sz="4" w:space="0" w:color="auto"/>
            </w:tcBorders>
            <w:noWrap/>
            <w:vAlign w:val="center"/>
            <w:hideMark/>
          </w:tcPr>
          <w:p w14:paraId="567114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830" w:type="dxa"/>
            <w:tcBorders>
              <w:top w:val="nil"/>
              <w:left w:val="nil"/>
              <w:bottom w:val="single" w:sz="4" w:space="0" w:color="auto"/>
              <w:right w:val="single" w:sz="4" w:space="0" w:color="auto"/>
            </w:tcBorders>
            <w:noWrap/>
            <w:vAlign w:val="center"/>
            <w:hideMark/>
          </w:tcPr>
          <w:p w14:paraId="4B27A6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907" w:type="dxa"/>
            <w:tcBorders>
              <w:top w:val="nil"/>
              <w:left w:val="nil"/>
              <w:bottom w:val="single" w:sz="4" w:space="0" w:color="auto"/>
              <w:right w:val="single" w:sz="4" w:space="0" w:color="auto"/>
            </w:tcBorders>
            <w:noWrap/>
            <w:vAlign w:val="center"/>
            <w:hideMark/>
          </w:tcPr>
          <w:p w14:paraId="4B38DC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1,49</w:t>
            </w:r>
          </w:p>
        </w:tc>
        <w:tc>
          <w:tcPr>
            <w:tcW w:w="989" w:type="dxa"/>
            <w:tcBorders>
              <w:top w:val="nil"/>
              <w:left w:val="nil"/>
              <w:bottom w:val="single" w:sz="4" w:space="0" w:color="auto"/>
              <w:right w:val="single" w:sz="4" w:space="0" w:color="auto"/>
            </w:tcBorders>
            <w:noWrap/>
            <w:vAlign w:val="center"/>
            <w:hideMark/>
          </w:tcPr>
          <w:p w14:paraId="5F6941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0,82</w:t>
            </w:r>
          </w:p>
        </w:tc>
        <w:tc>
          <w:tcPr>
            <w:tcW w:w="1350" w:type="dxa"/>
            <w:tcBorders>
              <w:top w:val="nil"/>
              <w:left w:val="nil"/>
              <w:bottom w:val="single" w:sz="4" w:space="0" w:color="auto"/>
              <w:right w:val="single" w:sz="4" w:space="0" w:color="auto"/>
            </w:tcBorders>
            <w:noWrap/>
            <w:vAlign w:val="center"/>
            <w:hideMark/>
          </w:tcPr>
          <w:p w14:paraId="64122E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1,27</w:t>
            </w:r>
          </w:p>
        </w:tc>
      </w:tr>
      <w:tr w:rsidR="00F8513E" w:rsidRPr="00F8513E" w14:paraId="4116C0F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A2989C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069858B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1D9107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779" w:type="dxa"/>
            <w:tcBorders>
              <w:top w:val="nil"/>
              <w:left w:val="nil"/>
              <w:bottom w:val="single" w:sz="4" w:space="0" w:color="auto"/>
              <w:right w:val="single" w:sz="4" w:space="0" w:color="auto"/>
            </w:tcBorders>
            <w:noWrap/>
            <w:vAlign w:val="center"/>
            <w:hideMark/>
          </w:tcPr>
          <w:p w14:paraId="5FD106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0F764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1,00</w:t>
            </w:r>
          </w:p>
        </w:tc>
        <w:tc>
          <w:tcPr>
            <w:tcW w:w="876" w:type="dxa"/>
            <w:tcBorders>
              <w:top w:val="nil"/>
              <w:left w:val="nil"/>
              <w:bottom w:val="single" w:sz="4" w:space="0" w:color="auto"/>
              <w:right w:val="single" w:sz="4" w:space="0" w:color="auto"/>
            </w:tcBorders>
            <w:noWrap/>
            <w:vAlign w:val="center"/>
            <w:hideMark/>
          </w:tcPr>
          <w:p w14:paraId="5DC4C3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1080" w:type="dxa"/>
            <w:tcBorders>
              <w:top w:val="nil"/>
              <w:left w:val="nil"/>
              <w:bottom w:val="single" w:sz="4" w:space="0" w:color="auto"/>
              <w:right w:val="single" w:sz="4" w:space="0" w:color="auto"/>
            </w:tcBorders>
            <w:noWrap/>
            <w:vAlign w:val="center"/>
            <w:hideMark/>
          </w:tcPr>
          <w:p w14:paraId="607A81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1263" w:type="dxa"/>
            <w:tcBorders>
              <w:top w:val="nil"/>
              <w:left w:val="nil"/>
              <w:bottom w:val="single" w:sz="4" w:space="0" w:color="auto"/>
              <w:right w:val="single" w:sz="4" w:space="0" w:color="auto"/>
            </w:tcBorders>
            <w:noWrap/>
            <w:vAlign w:val="center"/>
            <w:hideMark/>
          </w:tcPr>
          <w:p w14:paraId="56C491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1169" w:type="dxa"/>
            <w:tcBorders>
              <w:top w:val="nil"/>
              <w:left w:val="nil"/>
              <w:bottom w:val="single" w:sz="4" w:space="0" w:color="auto"/>
              <w:right w:val="single" w:sz="4" w:space="0" w:color="auto"/>
            </w:tcBorders>
            <w:noWrap/>
            <w:vAlign w:val="center"/>
            <w:hideMark/>
          </w:tcPr>
          <w:p w14:paraId="4E17B0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11" w:type="dxa"/>
            <w:tcBorders>
              <w:top w:val="nil"/>
              <w:left w:val="nil"/>
              <w:bottom w:val="single" w:sz="4" w:space="0" w:color="auto"/>
              <w:right w:val="single" w:sz="4" w:space="0" w:color="auto"/>
            </w:tcBorders>
            <w:noWrap/>
            <w:vAlign w:val="center"/>
            <w:hideMark/>
          </w:tcPr>
          <w:p w14:paraId="7DD2DC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830" w:type="dxa"/>
            <w:tcBorders>
              <w:top w:val="nil"/>
              <w:left w:val="nil"/>
              <w:bottom w:val="single" w:sz="4" w:space="0" w:color="auto"/>
              <w:right w:val="single" w:sz="4" w:space="0" w:color="auto"/>
            </w:tcBorders>
            <w:noWrap/>
            <w:vAlign w:val="center"/>
            <w:hideMark/>
          </w:tcPr>
          <w:p w14:paraId="1D5A52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907" w:type="dxa"/>
            <w:tcBorders>
              <w:top w:val="nil"/>
              <w:left w:val="nil"/>
              <w:bottom w:val="single" w:sz="4" w:space="0" w:color="auto"/>
              <w:right w:val="single" w:sz="4" w:space="0" w:color="auto"/>
            </w:tcBorders>
            <w:noWrap/>
            <w:vAlign w:val="center"/>
            <w:hideMark/>
          </w:tcPr>
          <w:p w14:paraId="2D1C2B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1,35</w:t>
            </w:r>
          </w:p>
        </w:tc>
        <w:tc>
          <w:tcPr>
            <w:tcW w:w="989" w:type="dxa"/>
            <w:tcBorders>
              <w:top w:val="nil"/>
              <w:left w:val="nil"/>
              <w:bottom w:val="single" w:sz="4" w:space="0" w:color="auto"/>
              <w:right w:val="single" w:sz="4" w:space="0" w:color="auto"/>
            </w:tcBorders>
            <w:noWrap/>
            <w:vAlign w:val="center"/>
            <w:hideMark/>
          </w:tcPr>
          <w:p w14:paraId="2CC38B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1350" w:type="dxa"/>
            <w:tcBorders>
              <w:top w:val="nil"/>
              <w:left w:val="nil"/>
              <w:bottom w:val="single" w:sz="4" w:space="0" w:color="auto"/>
              <w:right w:val="single" w:sz="4" w:space="0" w:color="auto"/>
            </w:tcBorders>
            <w:noWrap/>
            <w:vAlign w:val="center"/>
            <w:hideMark/>
          </w:tcPr>
          <w:p w14:paraId="64BCFB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1,17</w:t>
            </w:r>
          </w:p>
        </w:tc>
      </w:tr>
    </w:tbl>
    <w:p w14:paraId="018317A6" w14:textId="77777777" w:rsidR="00DB3094" w:rsidRPr="00F8513E" w:rsidRDefault="00DB3094" w:rsidP="00DB3094">
      <w:pPr>
        <w:ind w:firstLine="720"/>
        <w:jc w:val="both"/>
        <w:rPr>
          <w:rFonts w:cs="Times New Roman"/>
          <w:sz w:val="18"/>
          <w:szCs w:val="24"/>
        </w:rPr>
      </w:pPr>
    </w:p>
    <w:p w14:paraId="38DF1C07" w14:textId="6ACB6153" w:rsidR="00492BEC" w:rsidRPr="00F8513E" w:rsidRDefault="00B817B8" w:rsidP="00652C20">
      <w:pPr>
        <w:ind w:firstLine="720"/>
        <w:jc w:val="both"/>
        <w:rPr>
          <w:rFonts w:cs="Times New Roman"/>
          <w:sz w:val="20"/>
          <w:szCs w:val="24"/>
        </w:rPr>
      </w:pPr>
      <w:r w:rsidRPr="00F8513E">
        <w:rPr>
          <w:rFonts w:cs="Times New Roman"/>
          <w:sz w:val="20"/>
          <w:szCs w:val="24"/>
        </w:rPr>
        <w:t>Piezīme. 25</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3DA5C6C4"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1A7A93E0" w14:textId="77777777" w:rsidR="00572CDE" w:rsidRPr="00F8513E" w:rsidRDefault="00572CDE">
      <w:pPr>
        <w:rPr>
          <w:rFonts w:cs="Times New Roman"/>
          <w:sz w:val="20"/>
          <w:szCs w:val="20"/>
        </w:rPr>
      </w:pPr>
      <w:r w:rsidRPr="00F8513E">
        <w:rPr>
          <w:rFonts w:cs="Times New Roman"/>
          <w:i/>
          <w:iCs/>
          <w:sz w:val="20"/>
          <w:szCs w:val="20"/>
        </w:rPr>
        <w:br w:type="page"/>
      </w:r>
    </w:p>
    <w:p w14:paraId="1BC72AA4" w14:textId="1959861C"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26. tabula</w:t>
      </w:r>
    </w:p>
    <w:p w14:paraId="42BB9C76" w14:textId="77777777" w:rsidR="00213B9E" w:rsidRPr="00F8513E" w:rsidRDefault="00213B9E" w:rsidP="008364C3">
      <w:pPr>
        <w:ind w:firstLine="709"/>
        <w:contextualSpacing/>
        <w:jc w:val="both"/>
        <w:rPr>
          <w:rFonts w:eastAsia="Times New Roman" w:cs="Times New Roman"/>
          <w:iCs/>
          <w:sz w:val="8"/>
          <w:szCs w:val="8"/>
          <w:lang w:eastAsia="lv-LV"/>
        </w:rPr>
      </w:pPr>
    </w:p>
    <w:p w14:paraId="326E2E43" w14:textId="1F7A43F2"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novembrī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47F1A08C"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6DE2D397"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FD07426" w14:textId="74E8F046"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5B04C7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617394D7" w14:textId="7637BB03"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2A21E11C" w14:textId="3699495D"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70C5C350" w14:textId="03DDFFC8"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32E961F0"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C27B1"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B7110"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145D62C2" w14:textId="0CF993B0"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5DA26E30" w14:textId="4F83B03A"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3B6A0CBE" w14:textId="645F7D62"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6E779EAD" w14:textId="1AB49B40"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7E0F41E3" w14:textId="1FA4BD76"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2A5FA929" w14:textId="38AD55E0"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713DF5C9"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EF813"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FBA1B"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5F7389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6E6B2E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20DD14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5C6082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D69E969"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632C664A"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395D1C8B"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441CDD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2266C1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5B1E6D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396B87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6D3DA709" w14:textId="77777777" w:rsidR="00492BEC" w:rsidRPr="00F8513E" w:rsidRDefault="00492BEC">
            <w:pPr>
              <w:rPr>
                <w:rFonts w:eastAsia="Times New Roman" w:cs="Times New Roman"/>
                <w:sz w:val="18"/>
                <w:szCs w:val="18"/>
                <w:lang w:eastAsia="lv-LV"/>
              </w:rPr>
            </w:pPr>
          </w:p>
        </w:tc>
      </w:tr>
      <w:tr w:rsidR="00F8513E" w:rsidRPr="00F8513E" w14:paraId="0CCC2D71"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10B010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4E34324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4378BC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09D35A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C354C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876" w:type="dxa"/>
            <w:tcBorders>
              <w:top w:val="nil"/>
              <w:left w:val="nil"/>
              <w:bottom w:val="single" w:sz="4" w:space="0" w:color="auto"/>
              <w:right w:val="single" w:sz="4" w:space="0" w:color="auto"/>
            </w:tcBorders>
            <w:noWrap/>
            <w:vAlign w:val="center"/>
            <w:hideMark/>
          </w:tcPr>
          <w:p w14:paraId="73D114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080" w:type="dxa"/>
            <w:tcBorders>
              <w:top w:val="nil"/>
              <w:left w:val="nil"/>
              <w:bottom w:val="single" w:sz="4" w:space="0" w:color="auto"/>
              <w:right w:val="single" w:sz="4" w:space="0" w:color="auto"/>
            </w:tcBorders>
            <w:noWrap/>
            <w:vAlign w:val="center"/>
            <w:hideMark/>
          </w:tcPr>
          <w:p w14:paraId="370357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164D6C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169" w:type="dxa"/>
            <w:tcBorders>
              <w:top w:val="nil"/>
              <w:left w:val="nil"/>
              <w:bottom w:val="single" w:sz="4" w:space="0" w:color="auto"/>
              <w:right w:val="single" w:sz="4" w:space="0" w:color="auto"/>
            </w:tcBorders>
            <w:noWrap/>
            <w:vAlign w:val="center"/>
            <w:hideMark/>
          </w:tcPr>
          <w:p w14:paraId="333D01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11" w:type="dxa"/>
            <w:tcBorders>
              <w:top w:val="nil"/>
              <w:left w:val="nil"/>
              <w:bottom w:val="single" w:sz="4" w:space="0" w:color="auto"/>
              <w:right w:val="single" w:sz="4" w:space="0" w:color="auto"/>
            </w:tcBorders>
            <w:noWrap/>
            <w:vAlign w:val="center"/>
            <w:hideMark/>
          </w:tcPr>
          <w:p w14:paraId="46689F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30" w:type="dxa"/>
            <w:tcBorders>
              <w:top w:val="nil"/>
              <w:left w:val="nil"/>
              <w:bottom w:val="single" w:sz="4" w:space="0" w:color="auto"/>
              <w:right w:val="single" w:sz="4" w:space="0" w:color="auto"/>
            </w:tcBorders>
            <w:noWrap/>
            <w:vAlign w:val="center"/>
            <w:hideMark/>
          </w:tcPr>
          <w:p w14:paraId="36B5FD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07" w:type="dxa"/>
            <w:tcBorders>
              <w:top w:val="nil"/>
              <w:left w:val="nil"/>
              <w:bottom w:val="single" w:sz="4" w:space="0" w:color="auto"/>
              <w:right w:val="single" w:sz="4" w:space="0" w:color="auto"/>
            </w:tcBorders>
            <w:noWrap/>
            <w:vAlign w:val="center"/>
            <w:hideMark/>
          </w:tcPr>
          <w:p w14:paraId="7EBCFF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989" w:type="dxa"/>
            <w:tcBorders>
              <w:top w:val="nil"/>
              <w:left w:val="nil"/>
              <w:bottom w:val="single" w:sz="4" w:space="0" w:color="auto"/>
              <w:right w:val="single" w:sz="4" w:space="0" w:color="auto"/>
            </w:tcBorders>
            <w:noWrap/>
            <w:vAlign w:val="center"/>
            <w:hideMark/>
          </w:tcPr>
          <w:p w14:paraId="33A0F9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419F06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r>
      <w:tr w:rsidR="00F8513E" w:rsidRPr="00F8513E" w14:paraId="1D9D472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FF7FB1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3767FC7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2B4E39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7301BC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496EC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876" w:type="dxa"/>
            <w:tcBorders>
              <w:top w:val="nil"/>
              <w:left w:val="nil"/>
              <w:bottom w:val="single" w:sz="4" w:space="0" w:color="auto"/>
              <w:right w:val="single" w:sz="4" w:space="0" w:color="auto"/>
            </w:tcBorders>
            <w:noWrap/>
            <w:vAlign w:val="center"/>
            <w:hideMark/>
          </w:tcPr>
          <w:p w14:paraId="4D0363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080" w:type="dxa"/>
            <w:tcBorders>
              <w:top w:val="nil"/>
              <w:left w:val="nil"/>
              <w:bottom w:val="single" w:sz="4" w:space="0" w:color="auto"/>
              <w:right w:val="single" w:sz="4" w:space="0" w:color="auto"/>
            </w:tcBorders>
            <w:noWrap/>
            <w:vAlign w:val="center"/>
            <w:hideMark/>
          </w:tcPr>
          <w:p w14:paraId="1611A7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3E4ED4D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169" w:type="dxa"/>
            <w:tcBorders>
              <w:top w:val="nil"/>
              <w:left w:val="nil"/>
              <w:bottom w:val="single" w:sz="4" w:space="0" w:color="auto"/>
              <w:right w:val="single" w:sz="4" w:space="0" w:color="auto"/>
            </w:tcBorders>
            <w:noWrap/>
            <w:vAlign w:val="center"/>
            <w:hideMark/>
          </w:tcPr>
          <w:p w14:paraId="7147C9B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11" w:type="dxa"/>
            <w:tcBorders>
              <w:top w:val="nil"/>
              <w:left w:val="nil"/>
              <w:bottom w:val="single" w:sz="4" w:space="0" w:color="auto"/>
              <w:right w:val="single" w:sz="4" w:space="0" w:color="auto"/>
            </w:tcBorders>
            <w:noWrap/>
            <w:vAlign w:val="center"/>
            <w:hideMark/>
          </w:tcPr>
          <w:p w14:paraId="6A135A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830" w:type="dxa"/>
            <w:tcBorders>
              <w:top w:val="nil"/>
              <w:left w:val="nil"/>
              <w:bottom w:val="single" w:sz="4" w:space="0" w:color="auto"/>
              <w:right w:val="single" w:sz="4" w:space="0" w:color="auto"/>
            </w:tcBorders>
            <w:noWrap/>
            <w:vAlign w:val="center"/>
            <w:hideMark/>
          </w:tcPr>
          <w:p w14:paraId="0374C7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07" w:type="dxa"/>
            <w:tcBorders>
              <w:top w:val="nil"/>
              <w:left w:val="nil"/>
              <w:bottom w:val="single" w:sz="4" w:space="0" w:color="auto"/>
              <w:right w:val="single" w:sz="4" w:space="0" w:color="auto"/>
            </w:tcBorders>
            <w:noWrap/>
            <w:vAlign w:val="center"/>
            <w:hideMark/>
          </w:tcPr>
          <w:p w14:paraId="3208FA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989" w:type="dxa"/>
            <w:tcBorders>
              <w:top w:val="nil"/>
              <w:left w:val="nil"/>
              <w:bottom w:val="single" w:sz="4" w:space="0" w:color="auto"/>
              <w:right w:val="single" w:sz="4" w:space="0" w:color="auto"/>
            </w:tcBorders>
            <w:noWrap/>
            <w:vAlign w:val="center"/>
            <w:hideMark/>
          </w:tcPr>
          <w:p w14:paraId="1D916A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6EBE82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r>
      <w:tr w:rsidR="00F8513E" w:rsidRPr="00F8513E" w14:paraId="3DCC5D4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5BFF472"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20117941"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596583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779" w:type="dxa"/>
            <w:tcBorders>
              <w:top w:val="nil"/>
              <w:left w:val="nil"/>
              <w:bottom w:val="single" w:sz="4" w:space="0" w:color="auto"/>
              <w:right w:val="single" w:sz="4" w:space="0" w:color="auto"/>
            </w:tcBorders>
            <w:noWrap/>
            <w:vAlign w:val="center"/>
            <w:hideMark/>
          </w:tcPr>
          <w:p w14:paraId="26659F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3B22D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876" w:type="dxa"/>
            <w:tcBorders>
              <w:top w:val="nil"/>
              <w:left w:val="nil"/>
              <w:bottom w:val="single" w:sz="4" w:space="0" w:color="auto"/>
              <w:right w:val="single" w:sz="4" w:space="0" w:color="auto"/>
            </w:tcBorders>
            <w:noWrap/>
            <w:vAlign w:val="center"/>
            <w:hideMark/>
          </w:tcPr>
          <w:p w14:paraId="0588C0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080" w:type="dxa"/>
            <w:tcBorders>
              <w:top w:val="nil"/>
              <w:left w:val="nil"/>
              <w:bottom w:val="single" w:sz="4" w:space="0" w:color="auto"/>
              <w:right w:val="single" w:sz="4" w:space="0" w:color="auto"/>
            </w:tcBorders>
            <w:noWrap/>
            <w:vAlign w:val="center"/>
            <w:hideMark/>
          </w:tcPr>
          <w:p w14:paraId="6A5653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263" w:type="dxa"/>
            <w:tcBorders>
              <w:top w:val="nil"/>
              <w:left w:val="nil"/>
              <w:bottom w:val="single" w:sz="4" w:space="0" w:color="auto"/>
              <w:right w:val="single" w:sz="4" w:space="0" w:color="auto"/>
            </w:tcBorders>
            <w:noWrap/>
            <w:vAlign w:val="center"/>
            <w:hideMark/>
          </w:tcPr>
          <w:p w14:paraId="0CD3C4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3312EC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911" w:type="dxa"/>
            <w:tcBorders>
              <w:top w:val="nil"/>
              <w:left w:val="nil"/>
              <w:bottom w:val="single" w:sz="4" w:space="0" w:color="auto"/>
              <w:right w:val="single" w:sz="4" w:space="0" w:color="auto"/>
            </w:tcBorders>
            <w:noWrap/>
            <w:vAlign w:val="center"/>
            <w:hideMark/>
          </w:tcPr>
          <w:p w14:paraId="7804BC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830" w:type="dxa"/>
            <w:tcBorders>
              <w:top w:val="nil"/>
              <w:left w:val="nil"/>
              <w:bottom w:val="single" w:sz="4" w:space="0" w:color="auto"/>
              <w:right w:val="single" w:sz="4" w:space="0" w:color="auto"/>
            </w:tcBorders>
            <w:noWrap/>
            <w:vAlign w:val="center"/>
            <w:hideMark/>
          </w:tcPr>
          <w:p w14:paraId="68BEAA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759DBE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989" w:type="dxa"/>
            <w:tcBorders>
              <w:top w:val="nil"/>
              <w:left w:val="nil"/>
              <w:bottom w:val="single" w:sz="4" w:space="0" w:color="auto"/>
              <w:right w:val="single" w:sz="4" w:space="0" w:color="auto"/>
            </w:tcBorders>
            <w:noWrap/>
            <w:vAlign w:val="center"/>
            <w:hideMark/>
          </w:tcPr>
          <w:p w14:paraId="3F9FC5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350" w:type="dxa"/>
            <w:tcBorders>
              <w:top w:val="nil"/>
              <w:left w:val="nil"/>
              <w:bottom w:val="single" w:sz="4" w:space="0" w:color="auto"/>
              <w:right w:val="single" w:sz="4" w:space="0" w:color="auto"/>
            </w:tcBorders>
            <w:noWrap/>
            <w:vAlign w:val="center"/>
            <w:hideMark/>
          </w:tcPr>
          <w:p w14:paraId="6F6982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r>
      <w:tr w:rsidR="00F8513E" w:rsidRPr="00F8513E" w14:paraId="7330641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42410A3"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569F29D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3315C5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779" w:type="dxa"/>
            <w:tcBorders>
              <w:top w:val="nil"/>
              <w:left w:val="nil"/>
              <w:bottom w:val="single" w:sz="4" w:space="0" w:color="auto"/>
              <w:right w:val="single" w:sz="4" w:space="0" w:color="auto"/>
            </w:tcBorders>
            <w:noWrap/>
            <w:vAlign w:val="center"/>
            <w:hideMark/>
          </w:tcPr>
          <w:p w14:paraId="653ECF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5A841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876" w:type="dxa"/>
            <w:tcBorders>
              <w:top w:val="nil"/>
              <w:left w:val="nil"/>
              <w:bottom w:val="single" w:sz="4" w:space="0" w:color="auto"/>
              <w:right w:val="single" w:sz="4" w:space="0" w:color="auto"/>
            </w:tcBorders>
            <w:noWrap/>
            <w:vAlign w:val="center"/>
            <w:hideMark/>
          </w:tcPr>
          <w:p w14:paraId="12EFEC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nil"/>
              <w:left w:val="nil"/>
              <w:bottom w:val="single" w:sz="4" w:space="0" w:color="auto"/>
              <w:right w:val="single" w:sz="4" w:space="0" w:color="auto"/>
            </w:tcBorders>
            <w:noWrap/>
            <w:vAlign w:val="center"/>
            <w:hideMark/>
          </w:tcPr>
          <w:p w14:paraId="195A2E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nil"/>
              <w:left w:val="nil"/>
              <w:bottom w:val="single" w:sz="4" w:space="0" w:color="auto"/>
              <w:right w:val="single" w:sz="4" w:space="0" w:color="auto"/>
            </w:tcBorders>
            <w:noWrap/>
            <w:vAlign w:val="center"/>
            <w:hideMark/>
          </w:tcPr>
          <w:p w14:paraId="33B60F6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169" w:type="dxa"/>
            <w:tcBorders>
              <w:top w:val="nil"/>
              <w:left w:val="nil"/>
              <w:bottom w:val="single" w:sz="4" w:space="0" w:color="auto"/>
              <w:right w:val="single" w:sz="4" w:space="0" w:color="auto"/>
            </w:tcBorders>
            <w:noWrap/>
            <w:vAlign w:val="center"/>
            <w:hideMark/>
          </w:tcPr>
          <w:p w14:paraId="6A78EF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911" w:type="dxa"/>
            <w:tcBorders>
              <w:top w:val="nil"/>
              <w:left w:val="nil"/>
              <w:bottom w:val="single" w:sz="4" w:space="0" w:color="auto"/>
              <w:right w:val="single" w:sz="4" w:space="0" w:color="auto"/>
            </w:tcBorders>
            <w:noWrap/>
            <w:vAlign w:val="center"/>
            <w:hideMark/>
          </w:tcPr>
          <w:p w14:paraId="3C7F63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830" w:type="dxa"/>
            <w:tcBorders>
              <w:top w:val="nil"/>
              <w:left w:val="nil"/>
              <w:bottom w:val="single" w:sz="4" w:space="0" w:color="auto"/>
              <w:right w:val="single" w:sz="4" w:space="0" w:color="auto"/>
            </w:tcBorders>
            <w:noWrap/>
            <w:vAlign w:val="center"/>
            <w:hideMark/>
          </w:tcPr>
          <w:p w14:paraId="7E1861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07" w:type="dxa"/>
            <w:tcBorders>
              <w:top w:val="nil"/>
              <w:left w:val="nil"/>
              <w:bottom w:val="single" w:sz="4" w:space="0" w:color="auto"/>
              <w:right w:val="single" w:sz="4" w:space="0" w:color="auto"/>
            </w:tcBorders>
            <w:noWrap/>
            <w:vAlign w:val="center"/>
            <w:hideMark/>
          </w:tcPr>
          <w:p w14:paraId="086E4E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89" w:type="dxa"/>
            <w:tcBorders>
              <w:top w:val="nil"/>
              <w:left w:val="nil"/>
              <w:bottom w:val="single" w:sz="4" w:space="0" w:color="auto"/>
              <w:right w:val="single" w:sz="4" w:space="0" w:color="auto"/>
            </w:tcBorders>
            <w:noWrap/>
            <w:vAlign w:val="center"/>
            <w:hideMark/>
          </w:tcPr>
          <w:p w14:paraId="0AB7CD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350" w:type="dxa"/>
            <w:tcBorders>
              <w:top w:val="nil"/>
              <w:left w:val="nil"/>
              <w:bottom w:val="single" w:sz="4" w:space="0" w:color="auto"/>
              <w:right w:val="single" w:sz="4" w:space="0" w:color="auto"/>
            </w:tcBorders>
            <w:noWrap/>
            <w:vAlign w:val="center"/>
            <w:hideMark/>
          </w:tcPr>
          <w:p w14:paraId="4840A61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r>
      <w:tr w:rsidR="00F8513E" w:rsidRPr="00F8513E" w14:paraId="653EA38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27CDF3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2B8BE31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30931C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779" w:type="dxa"/>
            <w:tcBorders>
              <w:top w:val="nil"/>
              <w:left w:val="nil"/>
              <w:bottom w:val="single" w:sz="4" w:space="0" w:color="auto"/>
              <w:right w:val="single" w:sz="4" w:space="0" w:color="auto"/>
            </w:tcBorders>
            <w:noWrap/>
            <w:vAlign w:val="center"/>
            <w:hideMark/>
          </w:tcPr>
          <w:p w14:paraId="16ACE7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22ABA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0,58</w:t>
            </w:r>
          </w:p>
        </w:tc>
        <w:tc>
          <w:tcPr>
            <w:tcW w:w="876" w:type="dxa"/>
            <w:tcBorders>
              <w:top w:val="nil"/>
              <w:left w:val="nil"/>
              <w:bottom w:val="single" w:sz="4" w:space="0" w:color="auto"/>
              <w:right w:val="single" w:sz="4" w:space="0" w:color="auto"/>
            </w:tcBorders>
            <w:noWrap/>
            <w:vAlign w:val="center"/>
            <w:hideMark/>
          </w:tcPr>
          <w:p w14:paraId="3C4EC7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nil"/>
              <w:left w:val="nil"/>
              <w:bottom w:val="single" w:sz="4" w:space="0" w:color="auto"/>
              <w:right w:val="single" w:sz="4" w:space="0" w:color="auto"/>
            </w:tcBorders>
            <w:noWrap/>
            <w:vAlign w:val="center"/>
            <w:hideMark/>
          </w:tcPr>
          <w:p w14:paraId="354C8F0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263" w:type="dxa"/>
            <w:tcBorders>
              <w:top w:val="nil"/>
              <w:left w:val="nil"/>
              <w:bottom w:val="single" w:sz="4" w:space="0" w:color="auto"/>
              <w:right w:val="single" w:sz="4" w:space="0" w:color="auto"/>
            </w:tcBorders>
            <w:noWrap/>
            <w:vAlign w:val="center"/>
            <w:hideMark/>
          </w:tcPr>
          <w:p w14:paraId="5517EA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119918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911" w:type="dxa"/>
            <w:tcBorders>
              <w:top w:val="nil"/>
              <w:left w:val="nil"/>
              <w:bottom w:val="single" w:sz="4" w:space="0" w:color="auto"/>
              <w:right w:val="single" w:sz="4" w:space="0" w:color="auto"/>
            </w:tcBorders>
            <w:noWrap/>
            <w:vAlign w:val="center"/>
            <w:hideMark/>
          </w:tcPr>
          <w:p w14:paraId="393FF5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830" w:type="dxa"/>
            <w:tcBorders>
              <w:top w:val="nil"/>
              <w:left w:val="nil"/>
              <w:bottom w:val="single" w:sz="4" w:space="0" w:color="auto"/>
              <w:right w:val="single" w:sz="4" w:space="0" w:color="auto"/>
            </w:tcBorders>
            <w:noWrap/>
            <w:vAlign w:val="center"/>
            <w:hideMark/>
          </w:tcPr>
          <w:p w14:paraId="65B409C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46E73A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0,74</w:t>
            </w:r>
          </w:p>
        </w:tc>
        <w:tc>
          <w:tcPr>
            <w:tcW w:w="989" w:type="dxa"/>
            <w:tcBorders>
              <w:top w:val="nil"/>
              <w:left w:val="nil"/>
              <w:bottom w:val="single" w:sz="4" w:space="0" w:color="auto"/>
              <w:right w:val="single" w:sz="4" w:space="0" w:color="auto"/>
            </w:tcBorders>
            <w:noWrap/>
            <w:vAlign w:val="center"/>
            <w:hideMark/>
          </w:tcPr>
          <w:p w14:paraId="2FC311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350" w:type="dxa"/>
            <w:tcBorders>
              <w:top w:val="nil"/>
              <w:left w:val="nil"/>
              <w:bottom w:val="single" w:sz="4" w:space="0" w:color="auto"/>
              <w:right w:val="single" w:sz="4" w:space="0" w:color="auto"/>
            </w:tcBorders>
            <w:noWrap/>
            <w:vAlign w:val="center"/>
            <w:hideMark/>
          </w:tcPr>
          <w:p w14:paraId="6993C6C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r>
      <w:tr w:rsidR="00F8513E" w:rsidRPr="00F8513E" w14:paraId="5D90136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F1451F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3998C44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34AF7C7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4B46A7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09255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c>
          <w:tcPr>
            <w:tcW w:w="876" w:type="dxa"/>
            <w:tcBorders>
              <w:top w:val="nil"/>
              <w:left w:val="nil"/>
              <w:bottom w:val="single" w:sz="4" w:space="0" w:color="auto"/>
              <w:right w:val="single" w:sz="4" w:space="0" w:color="auto"/>
            </w:tcBorders>
            <w:noWrap/>
            <w:vAlign w:val="center"/>
            <w:hideMark/>
          </w:tcPr>
          <w:p w14:paraId="38D758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3870DD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5CFDBB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0D124D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11" w:type="dxa"/>
            <w:tcBorders>
              <w:top w:val="nil"/>
              <w:left w:val="nil"/>
              <w:bottom w:val="single" w:sz="4" w:space="0" w:color="auto"/>
              <w:right w:val="single" w:sz="4" w:space="0" w:color="auto"/>
            </w:tcBorders>
            <w:noWrap/>
            <w:vAlign w:val="center"/>
            <w:hideMark/>
          </w:tcPr>
          <w:p w14:paraId="122394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830" w:type="dxa"/>
            <w:tcBorders>
              <w:top w:val="nil"/>
              <w:left w:val="nil"/>
              <w:bottom w:val="single" w:sz="4" w:space="0" w:color="auto"/>
              <w:right w:val="single" w:sz="4" w:space="0" w:color="auto"/>
            </w:tcBorders>
            <w:noWrap/>
            <w:vAlign w:val="center"/>
            <w:hideMark/>
          </w:tcPr>
          <w:p w14:paraId="7A0DF1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03F2AE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1021D8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1350" w:type="dxa"/>
            <w:tcBorders>
              <w:top w:val="nil"/>
              <w:left w:val="nil"/>
              <w:bottom w:val="single" w:sz="4" w:space="0" w:color="auto"/>
              <w:right w:val="single" w:sz="4" w:space="0" w:color="auto"/>
            </w:tcBorders>
            <w:noWrap/>
            <w:vAlign w:val="center"/>
            <w:hideMark/>
          </w:tcPr>
          <w:p w14:paraId="7D70704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0,43</w:t>
            </w:r>
          </w:p>
        </w:tc>
      </w:tr>
      <w:tr w:rsidR="00F8513E" w:rsidRPr="00F8513E" w14:paraId="4A49ACF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B455ED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2F55153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6E1B72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779" w:type="dxa"/>
            <w:tcBorders>
              <w:top w:val="nil"/>
              <w:left w:val="nil"/>
              <w:bottom w:val="single" w:sz="4" w:space="0" w:color="auto"/>
              <w:right w:val="single" w:sz="4" w:space="0" w:color="auto"/>
            </w:tcBorders>
            <w:noWrap/>
            <w:vAlign w:val="center"/>
            <w:hideMark/>
          </w:tcPr>
          <w:p w14:paraId="2E0B9B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E468A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876" w:type="dxa"/>
            <w:tcBorders>
              <w:top w:val="nil"/>
              <w:left w:val="nil"/>
              <w:bottom w:val="single" w:sz="4" w:space="0" w:color="auto"/>
              <w:right w:val="single" w:sz="4" w:space="0" w:color="auto"/>
            </w:tcBorders>
            <w:noWrap/>
            <w:vAlign w:val="center"/>
            <w:hideMark/>
          </w:tcPr>
          <w:p w14:paraId="433269A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nil"/>
              <w:left w:val="nil"/>
              <w:bottom w:val="single" w:sz="4" w:space="0" w:color="auto"/>
              <w:right w:val="single" w:sz="4" w:space="0" w:color="auto"/>
            </w:tcBorders>
            <w:noWrap/>
            <w:vAlign w:val="center"/>
            <w:hideMark/>
          </w:tcPr>
          <w:p w14:paraId="000C12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263" w:type="dxa"/>
            <w:tcBorders>
              <w:top w:val="nil"/>
              <w:left w:val="nil"/>
              <w:bottom w:val="single" w:sz="4" w:space="0" w:color="auto"/>
              <w:right w:val="single" w:sz="4" w:space="0" w:color="auto"/>
            </w:tcBorders>
            <w:noWrap/>
            <w:vAlign w:val="center"/>
            <w:hideMark/>
          </w:tcPr>
          <w:p w14:paraId="6A3047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592FD2E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nil"/>
              <w:left w:val="nil"/>
              <w:bottom w:val="single" w:sz="4" w:space="0" w:color="auto"/>
              <w:right w:val="single" w:sz="4" w:space="0" w:color="auto"/>
            </w:tcBorders>
            <w:noWrap/>
            <w:vAlign w:val="center"/>
            <w:hideMark/>
          </w:tcPr>
          <w:p w14:paraId="1ABB78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30" w:type="dxa"/>
            <w:tcBorders>
              <w:top w:val="nil"/>
              <w:left w:val="nil"/>
              <w:bottom w:val="single" w:sz="4" w:space="0" w:color="auto"/>
              <w:right w:val="single" w:sz="4" w:space="0" w:color="auto"/>
            </w:tcBorders>
            <w:noWrap/>
            <w:vAlign w:val="center"/>
            <w:hideMark/>
          </w:tcPr>
          <w:p w14:paraId="24F9A6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187548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0,73</w:t>
            </w:r>
          </w:p>
        </w:tc>
        <w:tc>
          <w:tcPr>
            <w:tcW w:w="989" w:type="dxa"/>
            <w:tcBorders>
              <w:top w:val="nil"/>
              <w:left w:val="nil"/>
              <w:bottom w:val="single" w:sz="4" w:space="0" w:color="auto"/>
              <w:right w:val="single" w:sz="4" w:space="0" w:color="auto"/>
            </w:tcBorders>
            <w:noWrap/>
            <w:vAlign w:val="center"/>
            <w:hideMark/>
          </w:tcPr>
          <w:p w14:paraId="665ED1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350" w:type="dxa"/>
            <w:tcBorders>
              <w:top w:val="nil"/>
              <w:left w:val="nil"/>
              <w:bottom w:val="single" w:sz="4" w:space="0" w:color="auto"/>
              <w:right w:val="single" w:sz="4" w:space="0" w:color="auto"/>
            </w:tcBorders>
            <w:noWrap/>
            <w:vAlign w:val="center"/>
            <w:hideMark/>
          </w:tcPr>
          <w:p w14:paraId="5EA064D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r>
      <w:tr w:rsidR="00F8513E" w:rsidRPr="00F8513E" w14:paraId="0D7F455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77DCBF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0007623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365049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412271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158DEF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876" w:type="dxa"/>
            <w:tcBorders>
              <w:top w:val="nil"/>
              <w:left w:val="nil"/>
              <w:bottom w:val="single" w:sz="4" w:space="0" w:color="auto"/>
              <w:right w:val="single" w:sz="4" w:space="0" w:color="auto"/>
            </w:tcBorders>
            <w:noWrap/>
            <w:vAlign w:val="center"/>
            <w:hideMark/>
          </w:tcPr>
          <w:p w14:paraId="296F57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2F86DB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639E0E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169" w:type="dxa"/>
            <w:tcBorders>
              <w:top w:val="nil"/>
              <w:left w:val="nil"/>
              <w:bottom w:val="single" w:sz="4" w:space="0" w:color="auto"/>
              <w:right w:val="single" w:sz="4" w:space="0" w:color="auto"/>
            </w:tcBorders>
            <w:noWrap/>
            <w:vAlign w:val="center"/>
            <w:hideMark/>
          </w:tcPr>
          <w:p w14:paraId="41AD1B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11" w:type="dxa"/>
            <w:tcBorders>
              <w:top w:val="nil"/>
              <w:left w:val="nil"/>
              <w:bottom w:val="single" w:sz="4" w:space="0" w:color="auto"/>
              <w:right w:val="single" w:sz="4" w:space="0" w:color="auto"/>
            </w:tcBorders>
            <w:noWrap/>
            <w:vAlign w:val="center"/>
            <w:hideMark/>
          </w:tcPr>
          <w:p w14:paraId="290BFB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30" w:type="dxa"/>
            <w:tcBorders>
              <w:top w:val="nil"/>
              <w:left w:val="nil"/>
              <w:bottom w:val="single" w:sz="4" w:space="0" w:color="auto"/>
              <w:right w:val="single" w:sz="4" w:space="0" w:color="auto"/>
            </w:tcBorders>
            <w:noWrap/>
            <w:vAlign w:val="center"/>
            <w:hideMark/>
          </w:tcPr>
          <w:p w14:paraId="4BCB22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07" w:type="dxa"/>
            <w:tcBorders>
              <w:top w:val="nil"/>
              <w:left w:val="nil"/>
              <w:bottom w:val="single" w:sz="4" w:space="0" w:color="auto"/>
              <w:right w:val="single" w:sz="4" w:space="0" w:color="auto"/>
            </w:tcBorders>
            <w:noWrap/>
            <w:vAlign w:val="center"/>
            <w:hideMark/>
          </w:tcPr>
          <w:p w14:paraId="4AEC36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6303FC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350" w:type="dxa"/>
            <w:tcBorders>
              <w:top w:val="nil"/>
              <w:left w:val="nil"/>
              <w:bottom w:val="single" w:sz="4" w:space="0" w:color="auto"/>
              <w:right w:val="single" w:sz="4" w:space="0" w:color="auto"/>
            </w:tcBorders>
            <w:noWrap/>
            <w:vAlign w:val="center"/>
            <w:hideMark/>
          </w:tcPr>
          <w:p w14:paraId="2AFED6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r>
      <w:tr w:rsidR="00F8513E" w:rsidRPr="00F8513E" w14:paraId="32CB41B3"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693791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429A1FF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2DC8CC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779" w:type="dxa"/>
            <w:tcBorders>
              <w:top w:val="nil"/>
              <w:left w:val="nil"/>
              <w:bottom w:val="single" w:sz="4" w:space="0" w:color="auto"/>
              <w:right w:val="single" w:sz="4" w:space="0" w:color="auto"/>
            </w:tcBorders>
            <w:noWrap/>
            <w:vAlign w:val="center"/>
            <w:hideMark/>
          </w:tcPr>
          <w:p w14:paraId="0B5464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F8FFC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0,63</w:t>
            </w:r>
          </w:p>
        </w:tc>
        <w:tc>
          <w:tcPr>
            <w:tcW w:w="876" w:type="dxa"/>
            <w:tcBorders>
              <w:top w:val="nil"/>
              <w:left w:val="nil"/>
              <w:bottom w:val="single" w:sz="4" w:space="0" w:color="auto"/>
              <w:right w:val="single" w:sz="4" w:space="0" w:color="auto"/>
            </w:tcBorders>
            <w:noWrap/>
            <w:vAlign w:val="center"/>
            <w:hideMark/>
          </w:tcPr>
          <w:p w14:paraId="11D2CA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1080" w:type="dxa"/>
            <w:tcBorders>
              <w:top w:val="nil"/>
              <w:left w:val="nil"/>
              <w:bottom w:val="single" w:sz="4" w:space="0" w:color="auto"/>
              <w:right w:val="single" w:sz="4" w:space="0" w:color="auto"/>
            </w:tcBorders>
            <w:noWrap/>
            <w:vAlign w:val="center"/>
            <w:hideMark/>
          </w:tcPr>
          <w:p w14:paraId="5EB1092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263" w:type="dxa"/>
            <w:tcBorders>
              <w:top w:val="nil"/>
              <w:left w:val="nil"/>
              <w:bottom w:val="single" w:sz="4" w:space="0" w:color="auto"/>
              <w:right w:val="single" w:sz="4" w:space="0" w:color="auto"/>
            </w:tcBorders>
            <w:noWrap/>
            <w:vAlign w:val="center"/>
            <w:hideMark/>
          </w:tcPr>
          <w:p w14:paraId="48B891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169" w:type="dxa"/>
            <w:tcBorders>
              <w:top w:val="nil"/>
              <w:left w:val="nil"/>
              <w:bottom w:val="single" w:sz="4" w:space="0" w:color="auto"/>
              <w:right w:val="single" w:sz="4" w:space="0" w:color="auto"/>
            </w:tcBorders>
            <w:noWrap/>
            <w:vAlign w:val="center"/>
            <w:hideMark/>
          </w:tcPr>
          <w:p w14:paraId="6BAC28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911" w:type="dxa"/>
            <w:tcBorders>
              <w:top w:val="nil"/>
              <w:left w:val="nil"/>
              <w:bottom w:val="single" w:sz="4" w:space="0" w:color="auto"/>
              <w:right w:val="single" w:sz="4" w:space="0" w:color="auto"/>
            </w:tcBorders>
            <w:noWrap/>
            <w:vAlign w:val="center"/>
            <w:hideMark/>
          </w:tcPr>
          <w:p w14:paraId="46A9A9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30" w:type="dxa"/>
            <w:tcBorders>
              <w:top w:val="nil"/>
              <w:left w:val="nil"/>
              <w:bottom w:val="single" w:sz="4" w:space="0" w:color="auto"/>
              <w:right w:val="single" w:sz="4" w:space="0" w:color="auto"/>
            </w:tcBorders>
            <w:noWrap/>
            <w:vAlign w:val="center"/>
            <w:hideMark/>
          </w:tcPr>
          <w:p w14:paraId="75E47B7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07" w:type="dxa"/>
            <w:tcBorders>
              <w:top w:val="nil"/>
              <w:left w:val="nil"/>
              <w:bottom w:val="single" w:sz="4" w:space="0" w:color="auto"/>
              <w:right w:val="single" w:sz="4" w:space="0" w:color="auto"/>
            </w:tcBorders>
            <w:noWrap/>
            <w:vAlign w:val="center"/>
            <w:hideMark/>
          </w:tcPr>
          <w:p w14:paraId="596225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0,80</w:t>
            </w:r>
          </w:p>
        </w:tc>
        <w:tc>
          <w:tcPr>
            <w:tcW w:w="989" w:type="dxa"/>
            <w:tcBorders>
              <w:top w:val="nil"/>
              <w:left w:val="nil"/>
              <w:bottom w:val="single" w:sz="4" w:space="0" w:color="auto"/>
              <w:right w:val="single" w:sz="4" w:space="0" w:color="auto"/>
            </w:tcBorders>
            <w:noWrap/>
            <w:vAlign w:val="center"/>
            <w:hideMark/>
          </w:tcPr>
          <w:p w14:paraId="254971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1350" w:type="dxa"/>
            <w:tcBorders>
              <w:top w:val="nil"/>
              <w:left w:val="nil"/>
              <w:bottom w:val="single" w:sz="4" w:space="0" w:color="auto"/>
              <w:right w:val="single" w:sz="4" w:space="0" w:color="auto"/>
            </w:tcBorders>
            <w:noWrap/>
            <w:vAlign w:val="center"/>
            <w:hideMark/>
          </w:tcPr>
          <w:p w14:paraId="0DA5F59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0,50</w:t>
            </w:r>
          </w:p>
        </w:tc>
      </w:tr>
      <w:tr w:rsidR="00F8513E" w:rsidRPr="00F8513E" w14:paraId="0EF41D2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AA4516F"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nil"/>
              <w:left w:val="single" w:sz="4" w:space="0" w:color="auto"/>
              <w:bottom w:val="single" w:sz="4" w:space="0" w:color="auto"/>
              <w:right w:val="single" w:sz="4" w:space="0" w:color="auto"/>
            </w:tcBorders>
            <w:noWrap/>
            <w:vAlign w:val="center"/>
            <w:hideMark/>
          </w:tcPr>
          <w:p w14:paraId="4CD4EE4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nil"/>
              <w:left w:val="nil"/>
              <w:bottom w:val="single" w:sz="4" w:space="0" w:color="auto"/>
              <w:right w:val="single" w:sz="4" w:space="0" w:color="auto"/>
            </w:tcBorders>
            <w:noWrap/>
            <w:vAlign w:val="center"/>
            <w:hideMark/>
          </w:tcPr>
          <w:p w14:paraId="1FC539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6C2DC1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261E7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0,57</w:t>
            </w:r>
          </w:p>
        </w:tc>
        <w:tc>
          <w:tcPr>
            <w:tcW w:w="876" w:type="dxa"/>
            <w:tcBorders>
              <w:top w:val="nil"/>
              <w:left w:val="nil"/>
              <w:bottom w:val="single" w:sz="4" w:space="0" w:color="auto"/>
              <w:right w:val="single" w:sz="4" w:space="0" w:color="auto"/>
            </w:tcBorders>
            <w:noWrap/>
            <w:vAlign w:val="center"/>
            <w:hideMark/>
          </w:tcPr>
          <w:p w14:paraId="70EFC5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39686E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nil"/>
              <w:left w:val="nil"/>
              <w:bottom w:val="single" w:sz="4" w:space="0" w:color="auto"/>
              <w:right w:val="single" w:sz="4" w:space="0" w:color="auto"/>
            </w:tcBorders>
            <w:noWrap/>
            <w:vAlign w:val="center"/>
            <w:hideMark/>
          </w:tcPr>
          <w:p w14:paraId="7664F7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1A8AF2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11" w:type="dxa"/>
            <w:tcBorders>
              <w:top w:val="nil"/>
              <w:left w:val="nil"/>
              <w:bottom w:val="single" w:sz="4" w:space="0" w:color="auto"/>
              <w:right w:val="single" w:sz="4" w:space="0" w:color="auto"/>
            </w:tcBorders>
            <w:noWrap/>
            <w:vAlign w:val="center"/>
            <w:hideMark/>
          </w:tcPr>
          <w:p w14:paraId="5F80B6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30" w:type="dxa"/>
            <w:tcBorders>
              <w:top w:val="nil"/>
              <w:left w:val="nil"/>
              <w:bottom w:val="single" w:sz="4" w:space="0" w:color="auto"/>
              <w:right w:val="single" w:sz="4" w:space="0" w:color="auto"/>
            </w:tcBorders>
            <w:noWrap/>
            <w:vAlign w:val="center"/>
            <w:hideMark/>
          </w:tcPr>
          <w:p w14:paraId="67D3CEA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43ABF20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89" w:type="dxa"/>
            <w:tcBorders>
              <w:top w:val="nil"/>
              <w:left w:val="nil"/>
              <w:bottom w:val="single" w:sz="4" w:space="0" w:color="auto"/>
              <w:right w:val="single" w:sz="4" w:space="0" w:color="auto"/>
            </w:tcBorders>
            <w:noWrap/>
            <w:vAlign w:val="center"/>
            <w:hideMark/>
          </w:tcPr>
          <w:p w14:paraId="366FC43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1350" w:type="dxa"/>
            <w:tcBorders>
              <w:top w:val="nil"/>
              <w:left w:val="nil"/>
              <w:bottom w:val="single" w:sz="4" w:space="0" w:color="auto"/>
              <w:right w:val="single" w:sz="4" w:space="0" w:color="auto"/>
            </w:tcBorders>
            <w:noWrap/>
            <w:vAlign w:val="center"/>
            <w:hideMark/>
          </w:tcPr>
          <w:p w14:paraId="78C7402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r>
      <w:tr w:rsidR="00F8513E" w:rsidRPr="00F8513E" w14:paraId="006D6BD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60E97F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nil"/>
              <w:left w:val="single" w:sz="4" w:space="0" w:color="auto"/>
              <w:bottom w:val="single" w:sz="4" w:space="0" w:color="auto"/>
              <w:right w:val="single" w:sz="4" w:space="0" w:color="auto"/>
            </w:tcBorders>
            <w:noWrap/>
            <w:vAlign w:val="center"/>
            <w:hideMark/>
          </w:tcPr>
          <w:p w14:paraId="38E8A6D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nil"/>
              <w:left w:val="nil"/>
              <w:bottom w:val="single" w:sz="4" w:space="0" w:color="auto"/>
              <w:right w:val="single" w:sz="4" w:space="0" w:color="auto"/>
            </w:tcBorders>
            <w:noWrap/>
            <w:vAlign w:val="center"/>
            <w:hideMark/>
          </w:tcPr>
          <w:p w14:paraId="505449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779" w:type="dxa"/>
            <w:tcBorders>
              <w:top w:val="nil"/>
              <w:left w:val="nil"/>
              <w:bottom w:val="single" w:sz="4" w:space="0" w:color="auto"/>
              <w:right w:val="single" w:sz="4" w:space="0" w:color="auto"/>
            </w:tcBorders>
            <w:noWrap/>
            <w:vAlign w:val="center"/>
            <w:hideMark/>
          </w:tcPr>
          <w:p w14:paraId="4C8F39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D9AA6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876" w:type="dxa"/>
            <w:tcBorders>
              <w:top w:val="nil"/>
              <w:left w:val="nil"/>
              <w:bottom w:val="single" w:sz="4" w:space="0" w:color="auto"/>
              <w:right w:val="single" w:sz="4" w:space="0" w:color="auto"/>
            </w:tcBorders>
            <w:noWrap/>
            <w:vAlign w:val="center"/>
            <w:hideMark/>
          </w:tcPr>
          <w:p w14:paraId="20EE59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080" w:type="dxa"/>
            <w:tcBorders>
              <w:top w:val="nil"/>
              <w:left w:val="nil"/>
              <w:bottom w:val="single" w:sz="4" w:space="0" w:color="auto"/>
              <w:right w:val="single" w:sz="4" w:space="0" w:color="auto"/>
            </w:tcBorders>
            <w:noWrap/>
            <w:vAlign w:val="center"/>
            <w:hideMark/>
          </w:tcPr>
          <w:p w14:paraId="72EA1B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nil"/>
              <w:left w:val="nil"/>
              <w:bottom w:val="single" w:sz="4" w:space="0" w:color="auto"/>
              <w:right w:val="single" w:sz="4" w:space="0" w:color="auto"/>
            </w:tcBorders>
            <w:noWrap/>
            <w:vAlign w:val="center"/>
            <w:hideMark/>
          </w:tcPr>
          <w:p w14:paraId="1A27C9E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037948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nil"/>
              <w:left w:val="nil"/>
              <w:bottom w:val="single" w:sz="4" w:space="0" w:color="auto"/>
              <w:right w:val="single" w:sz="4" w:space="0" w:color="auto"/>
            </w:tcBorders>
            <w:noWrap/>
            <w:vAlign w:val="center"/>
            <w:hideMark/>
          </w:tcPr>
          <w:p w14:paraId="5EE34A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830" w:type="dxa"/>
            <w:tcBorders>
              <w:top w:val="nil"/>
              <w:left w:val="nil"/>
              <w:bottom w:val="single" w:sz="4" w:space="0" w:color="auto"/>
              <w:right w:val="single" w:sz="4" w:space="0" w:color="auto"/>
            </w:tcBorders>
            <w:noWrap/>
            <w:vAlign w:val="center"/>
            <w:hideMark/>
          </w:tcPr>
          <w:p w14:paraId="50A0D7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45702E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0,75</w:t>
            </w:r>
          </w:p>
        </w:tc>
        <w:tc>
          <w:tcPr>
            <w:tcW w:w="989" w:type="dxa"/>
            <w:tcBorders>
              <w:top w:val="nil"/>
              <w:left w:val="nil"/>
              <w:bottom w:val="single" w:sz="4" w:space="0" w:color="auto"/>
              <w:right w:val="single" w:sz="4" w:space="0" w:color="auto"/>
            </w:tcBorders>
            <w:noWrap/>
            <w:vAlign w:val="center"/>
            <w:hideMark/>
          </w:tcPr>
          <w:p w14:paraId="7BABAE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1350" w:type="dxa"/>
            <w:tcBorders>
              <w:top w:val="nil"/>
              <w:left w:val="nil"/>
              <w:bottom w:val="single" w:sz="4" w:space="0" w:color="auto"/>
              <w:right w:val="single" w:sz="4" w:space="0" w:color="auto"/>
            </w:tcBorders>
            <w:noWrap/>
            <w:vAlign w:val="center"/>
            <w:hideMark/>
          </w:tcPr>
          <w:p w14:paraId="044905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r>
      <w:tr w:rsidR="00F8513E" w:rsidRPr="00F8513E" w14:paraId="5ABFF1B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0CEE49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1C23FAE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2B5E306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577474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993984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876" w:type="dxa"/>
            <w:tcBorders>
              <w:top w:val="nil"/>
              <w:left w:val="nil"/>
              <w:bottom w:val="single" w:sz="4" w:space="0" w:color="auto"/>
              <w:right w:val="single" w:sz="4" w:space="0" w:color="auto"/>
            </w:tcBorders>
            <w:noWrap/>
            <w:vAlign w:val="center"/>
            <w:hideMark/>
          </w:tcPr>
          <w:p w14:paraId="1E46B8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080" w:type="dxa"/>
            <w:tcBorders>
              <w:top w:val="nil"/>
              <w:left w:val="nil"/>
              <w:bottom w:val="single" w:sz="4" w:space="0" w:color="auto"/>
              <w:right w:val="single" w:sz="4" w:space="0" w:color="auto"/>
            </w:tcBorders>
            <w:noWrap/>
            <w:vAlign w:val="center"/>
            <w:hideMark/>
          </w:tcPr>
          <w:p w14:paraId="1A15BB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1263" w:type="dxa"/>
            <w:tcBorders>
              <w:top w:val="nil"/>
              <w:left w:val="nil"/>
              <w:bottom w:val="single" w:sz="4" w:space="0" w:color="auto"/>
              <w:right w:val="single" w:sz="4" w:space="0" w:color="auto"/>
            </w:tcBorders>
            <w:noWrap/>
            <w:vAlign w:val="center"/>
            <w:hideMark/>
          </w:tcPr>
          <w:p w14:paraId="4EBC37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25B383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911" w:type="dxa"/>
            <w:tcBorders>
              <w:top w:val="nil"/>
              <w:left w:val="nil"/>
              <w:bottom w:val="single" w:sz="4" w:space="0" w:color="auto"/>
              <w:right w:val="single" w:sz="4" w:space="0" w:color="auto"/>
            </w:tcBorders>
            <w:noWrap/>
            <w:vAlign w:val="center"/>
            <w:hideMark/>
          </w:tcPr>
          <w:p w14:paraId="72C90C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830" w:type="dxa"/>
            <w:tcBorders>
              <w:top w:val="nil"/>
              <w:left w:val="nil"/>
              <w:bottom w:val="single" w:sz="4" w:space="0" w:color="auto"/>
              <w:right w:val="single" w:sz="4" w:space="0" w:color="auto"/>
            </w:tcBorders>
            <w:noWrap/>
            <w:vAlign w:val="center"/>
            <w:hideMark/>
          </w:tcPr>
          <w:p w14:paraId="25EC02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6A19BA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0,65</w:t>
            </w:r>
          </w:p>
        </w:tc>
        <w:tc>
          <w:tcPr>
            <w:tcW w:w="989" w:type="dxa"/>
            <w:tcBorders>
              <w:top w:val="nil"/>
              <w:left w:val="nil"/>
              <w:bottom w:val="single" w:sz="4" w:space="0" w:color="auto"/>
              <w:right w:val="single" w:sz="4" w:space="0" w:color="auto"/>
            </w:tcBorders>
            <w:noWrap/>
            <w:vAlign w:val="center"/>
            <w:hideMark/>
          </w:tcPr>
          <w:p w14:paraId="780807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1350" w:type="dxa"/>
            <w:tcBorders>
              <w:top w:val="nil"/>
              <w:left w:val="nil"/>
              <w:bottom w:val="single" w:sz="4" w:space="0" w:color="auto"/>
              <w:right w:val="single" w:sz="4" w:space="0" w:color="auto"/>
            </w:tcBorders>
            <w:noWrap/>
            <w:vAlign w:val="center"/>
            <w:hideMark/>
          </w:tcPr>
          <w:p w14:paraId="6708E1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r>
      <w:tr w:rsidR="00F8513E" w:rsidRPr="00F8513E" w14:paraId="7152D91A"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10A81FB8"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1CD5987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494686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319C762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5A6E43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531359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851190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4A39B07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2233319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2102A4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7D6069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6C5AE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0,68</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18CC4C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9A7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r>
      <w:tr w:rsidR="00F8513E" w:rsidRPr="00F8513E" w14:paraId="65D2A084"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125FA17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79C26F8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single" w:sz="4" w:space="0" w:color="auto"/>
              <w:left w:val="nil"/>
              <w:bottom w:val="single" w:sz="4" w:space="0" w:color="auto"/>
              <w:right w:val="single" w:sz="4" w:space="0" w:color="auto"/>
            </w:tcBorders>
            <w:noWrap/>
            <w:vAlign w:val="center"/>
            <w:hideMark/>
          </w:tcPr>
          <w:p w14:paraId="333C8B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single" w:sz="4" w:space="0" w:color="auto"/>
              <w:left w:val="nil"/>
              <w:bottom w:val="single" w:sz="4" w:space="0" w:color="auto"/>
              <w:right w:val="single" w:sz="4" w:space="0" w:color="auto"/>
            </w:tcBorders>
            <w:noWrap/>
            <w:vAlign w:val="center"/>
            <w:hideMark/>
          </w:tcPr>
          <w:p w14:paraId="34CCB6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2C8BDE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876" w:type="dxa"/>
            <w:tcBorders>
              <w:top w:val="single" w:sz="4" w:space="0" w:color="auto"/>
              <w:left w:val="nil"/>
              <w:bottom w:val="single" w:sz="4" w:space="0" w:color="auto"/>
              <w:right w:val="single" w:sz="4" w:space="0" w:color="auto"/>
            </w:tcBorders>
            <w:noWrap/>
            <w:vAlign w:val="center"/>
            <w:hideMark/>
          </w:tcPr>
          <w:p w14:paraId="0CD783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single" w:sz="4" w:space="0" w:color="auto"/>
              <w:left w:val="nil"/>
              <w:bottom w:val="single" w:sz="4" w:space="0" w:color="auto"/>
              <w:right w:val="single" w:sz="4" w:space="0" w:color="auto"/>
            </w:tcBorders>
            <w:noWrap/>
            <w:vAlign w:val="center"/>
            <w:hideMark/>
          </w:tcPr>
          <w:p w14:paraId="42D3D1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single" w:sz="4" w:space="0" w:color="auto"/>
              <w:left w:val="nil"/>
              <w:bottom w:val="single" w:sz="4" w:space="0" w:color="auto"/>
              <w:right w:val="single" w:sz="4" w:space="0" w:color="auto"/>
            </w:tcBorders>
            <w:noWrap/>
            <w:vAlign w:val="center"/>
            <w:hideMark/>
          </w:tcPr>
          <w:p w14:paraId="53272FC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single" w:sz="4" w:space="0" w:color="auto"/>
              <w:left w:val="nil"/>
              <w:bottom w:val="single" w:sz="4" w:space="0" w:color="auto"/>
              <w:right w:val="single" w:sz="4" w:space="0" w:color="auto"/>
            </w:tcBorders>
            <w:noWrap/>
            <w:vAlign w:val="center"/>
            <w:hideMark/>
          </w:tcPr>
          <w:p w14:paraId="215FCD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single" w:sz="4" w:space="0" w:color="auto"/>
              <w:left w:val="nil"/>
              <w:bottom w:val="single" w:sz="4" w:space="0" w:color="auto"/>
              <w:right w:val="single" w:sz="4" w:space="0" w:color="auto"/>
            </w:tcBorders>
            <w:noWrap/>
            <w:vAlign w:val="center"/>
            <w:hideMark/>
          </w:tcPr>
          <w:p w14:paraId="735B0E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30" w:type="dxa"/>
            <w:tcBorders>
              <w:top w:val="single" w:sz="4" w:space="0" w:color="auto"/>
              <w:left w:val="nil"/>
              <w:bottom w:val="single" w:sz="4" w:space="0" w:color="auto"/>
              <w:right w:val="single" w:sz="4" w:space="0" w:color="auto"/>
            </w:tcBorders>
            <w:noWrap/>
            <w:vAlign w:val="center"/>
            <w:hideMark/>
          </w:tcPr>
          <w:p w14:paraId="0738BF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single" w:sz="4" w:space="0" w:color="auto"/>
              <w:left w:val="nil"/>
              <w:bottom w:val="single" w:sz="4" w:space="0" w:color="auto"/>
              <w:right w:val="single" w:sz="4" w:space="0" w:color="auto"/>
            </w:tcBorders>
            <w:noWrap/>
            <w:vAlign w:val="center"/>
            <w:hideMark/>
          </w:tcPr>
          <w:p w14:paraId="270B29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89" w:type="dxa"/>
            <w:tcBorders>
              <w:top w:val="single" w:sz="4" w:space="0" w:color="auto"/>
              <w:left w:val="nil"/>
              <w:bottom w:val="single" w:sz="4" w:space="0" w:color="auto"/>
              <w:right w:val="single" w:sz="4" w:space="0" w:color="auto"/>
            </w:tcBorders>
            <w:noWrap/>
            <w:vAlign w:val="center"/>
            <w:hideMark/>
          </w:tcPr>
          <w:p w14:paraId="723DE2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350" w:type="dxa"/>
            <w:tcBorders>
              <w:top w:val="single" w:sz="4" w:space="0" w:color="auto"/>
              <w:left w:val="nil"/>
              <w:bottom w:val="single" w:sz="4" w:space="0" w:color="auto"/>
              <w:right w:val="single" w:sz="4" w:space="0" w:color="auto"/>
            </w:tcBorders>
            <w:noWrap/>
            <w:vAlign w:val="center"/>
            <w:hideMark/>
          </w:tcPr>
          <w:p w14:paraId="4B2502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r>
      <w:tr w:rsidR="00F8513E" w:rsidRPr="00F8513E" w14:paraId="23E48AE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C64CC0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21F528B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55273F4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779" w:type="dxa"/>
            <w:tcBorders>
              <w:top w:val="nil"/>
              <w:left w:val="nil"/>
              <w:bottom w:val="single" w:sz="4" w:space="0" w:color="auto"/>
              <w:right w:val="single" w:sz="4" w:space="0" w:color="auto"/>
            </w:tcBorders>
            <w:noWrap/>
            <w:vAlign w:val="center"/>
            <w:hideMark/>
          </w:tcPr>
          <w:p w14:paraId="5DB388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B8273F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876" w:type="dxa"/>
            <w:tcBorders>
              <w:top w:val="nil"/>
              <w:left w:val="nil"/>
              <w:bottom w:val="single" w:sz="4" w:space="0" w:color="auto"/>
              <w:right w:val="single" w:sz="4" w:space="0" w:color="auto"/>
            </w:tcBorders>
            <w:noWrap/>
            <w:vAlign w:val="center"/>
            <w:hideMark/>
          </w:tcPr>
          <w:p w14:paraId="66A840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080" w:type="dxa"/>
            <w:tcBorders>
              <w:top w:val="nil"/>
              <w:left w:val="nil"/>
              <w:bottom w:val="single" w:sz="4" w:space="0" w:color="auto"/>
              <w:right w:val="single" w:sz="4" w:space="0" w:color="auto"/>
            </w:tcBorders>
            <w:noWrap/>
            <w:vAlign w:val="center"/>
            <w:hideMark/>
          </w:tcPr>
          <w:p w14:paraId="5FB0BA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19E542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169" w:type="dxa"/>
            <w:tcBorders>
              <w:top w:val="nil"/>
              <w:left w:val="nil"/>
              <w:bottom w:val="single" w:sz="4" w:space="0" w:color="auto"/>
              <w:right w:val="single" w:sz="4" w:space="0" w:color="auto"/>
            </w:tcBorders>
            <w:noWrap/>
            <w:vAlign w:val="center"/>
            <w:hideMark/>
          </w:tcPr>
          <w:p w14:paraId="0B35E76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911" w:type="dxa"/>
            <w:tcBorders>
              <w:top w:val="nil"/>
              <w:left w:val="nil"/>
              <w:bottom w:val="single" w:sz="4" w:space="0" w:color="auto"/>
              <w:right w:val="single" w:sz="4" w:space="0" w:color="auto"/>
            </w:tcBorders>
            <w:noWrap/>
            <w:vAlign w:val="center"/>
            <w:hideMark/>
          </w:tcPr>
          <w:p w14:paraId="2DFAE9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0,29</w:t>
            </w:r>
          </w:p>
        </w:tc>
        <w:tc>
          <w:tcPr>
            <w:tcW w:w="830" w:type="dxa"/>
            <w:tcBorders>
              <w:top w:val="nil"/>
              <w:left w:val="nil"/>
              <w:bottom w:val="single" w:sz="4" w:space="0" w:color="auto"/>
              <w:right w:val="single" w:sz="4" w:space="0" w:color="auto"/>
            </w:tcBorders>
            <w:noWrap/>
            <w:vAlign w:val="center"/>
            <w:hideMark/>
          </w:tcPr>
          <w:p w14:paraId="0DED19F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07" w:type="dxa"/>
            <w:tcBorders>
              <w:top w:val="nil"/>
              <w:left w:val="nil"/>
              <w:bottom w:val="single" w:sz="4" w:space="0" w:color="auto"/>
              <w:right w:val="single" w:sz="4" w:space="0" w:color="auto"/>
            </w:tcBorders>
            <w:noWrap/>
            <w:vAlign w:val="center"/>
            <w:hideMark/>
          </w:tcPr>
          <w:p w14:paraId="5C08FB2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0,59</w:t>
            </w:r>
          </w:p>
        </w:tc>
        <w:tc>
          <w:tcPr>
            <w:tcW w:w="989" w:type="dxa"/>
            <w:tcBorders>
              <w:top w:val="nil"/>
              <w:left w:val="nil"/>
              <w:bottom w:val="single" w:sz="4" w:space="0" w:color="auto"/>
              <w:right w:val="single" w:sz="4" w:space="0" w:color="auto"/>
            </w:tcBorders>
            <w:noWrap/>
            <w:vAlign w:val="center"/>
            <w:hideMark/>
          </w:tcPr>
          <w:p w14:paraId="5F9807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0,27</w:t>
            </w:r>
          </w:p>
        </w:tc>
        <w:tc>
          <w:tcPr>
            <w:tcW w:w="1350" w:type="dxa"/>
            <w:tcBorders>
              <w:top w:val="nil"/>
              <w:left w:val="nil"/>
              <w:bottom w:val="single" w:sz="4" w:space="0" w:color="auto"/>
              <w:right w:val="single" w:sz="4" w:space="0" w:color="auto"/>
            </w:tcBorders>
            <w:noWrap/>
            <w:vAlign w:val="center"/>
            <w:hideMark/>
          </w:tcPr>
          <w:p w14:paraId="666DF8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r>
      <w:tr w:rsidR="00F8513E" w:rsidRPr="00F8513E" w14:paraId="0341FD9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1B2297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7AEDC119"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0E15DA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779" w:type="dxa"/>
            <w:tcBorders>
              <w:top w:val="nil"/>
              <w:left w:val="nil"/>
              <w:bottom w:val="single" w:sz="4" w:space="0" w:color="auto"/>
              <w:right w:val="single" w:sz="4" w:space="0" w:color="auto"/>
            </w:tcBorders>
            <w:noWrap/>
            <w:vAlign w:val="center"/>
            <w:hideMark/>
          </w:tcPr>
          <w:p w14:paraId="776BB1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98059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0,55</w:t>
            </w:r>
          </w:p>
        </w:tc>
        <w:tc>
          <w:tcPr>
            <w:tcW w:w="876" w:type="dxa"/>
            <w:tcBorders>
              <w:top w:val="nil"/>
              <w:left w:val="nil"/>
              <w:bottom w:val="single" w:sz="4" w:space="0" w:color="auto"/>
              <w:right w:val="single" w:sz="4" w:space="0" w:color="auto"/>
            </w:tcBorders>
            <w:noWrap/>
            <w:vAlign w:val="center"/>
            <w:hideMark/>
          </w:tcPr>
          <w:p w14:paraId="4BFD76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nil"/>
              <w:left w:val="nil"/>
              <w:bottom w:val="single" w:sz="4" w:space="0" w:color="auto"/>
              <w:right w:val="single" w:sz="4" w:space="0" w:color="auto"/>
            </w:tcBorders>
            <w:noWrap/>
            <w:vAlign w:val="center"/>
            <w:hideMark/>
          </w:tcPr>
          <w:p w14:paraId="55AC64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nil"/>
              <w:left w:val="nil"/>
              <w:bottom w:val="single" w:sz="4" w:space="0" w:color="auto"/>
              <w:right w:val="single" w:sz="4" w:space="0" w:color="auto"/>
            </w:tcBorders>
            <w:noWrap/>
            <w:vAlign w:val="center"/>
            <w:hideMark/>
          </w:tcPr>
          <w:p w14:paraId="5196C5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203124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nil"/>
              <w:left w:val="nil"/>
              <w:bottom w:val="single" w:sz="4" w:space="0" w:color="auto"/>
              <w:right w:val="single" w:sz="4" w:space="0" w:color="auto"/>
            </w:tcBorders>
            <w:noWrap/>
            <w:vAlign w:val="center"/>
            <w:hideMark/>
          </w:tcPr>
          <w:p w14:paraId="18604F5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30" w:type="dxa"/>
            <w:tcBorders>
              <w:top w:val="nil"/>
              <w:left w:val="nil"/>
              <w:bottom w:val="single" w:sz="4" w:space="0" w:color="auto"/>
              <w:right w:val="single" w:sz="4" w:space="0" w:color="auto"/>
            </w:tcBorders>
            <w:noWrap/>
            <w:vAlign w:val="center"/>
            <w:hideMark/>
          </w:tcPr>
          <w:p w14:paraId="41D065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72CAB9E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0,72</w:t>
            </w:r>
          </w:p>
        </w:tc>
        <w:tc>
          <w:tcPr>
            <w:tcW w:w="989" w:type="dxa"/>
            <w:tcBorders>
              <w:top w:val="nil"/>
              <w:left w:val="nil"/>
              <w:bottom w:val="single" w:sz="4" w:space="0" w:color="auto"/>
              <w:right w:val="single" w:sz="4" w:space="0" w:color="auto"/>
            </w:tcBorders>
            <w:noWrap/>
            <w:vAlign w:val="center"/>
            <w:hideMark/>
          </w:tcPr>
          <w:p w14:paraId="664B7E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1350" w:type="dxa"/>
            <w:tcBorders>
              <w:top w:val="nil"/>
              <w:left w:val="nil"/>
              <w:bottom w:val="single" w:sz="4" w:space="0" w:color="auto"/>
              <w:right w:val="single" w:sz="4" w:space="0" w:color="auto"/>
            </w:tcBorders>
            <w:noWrap/>
            <w:vAlign w:val="center"/>
            <w:hideMark/>
          </w:tcPr>
          <w:p w14:paraId="7931B6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r>
      <w:tr w:rsidR="00F8513E" w:rsidRPr="00F8513E" w14:paraId="6435FF7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5A9EBD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32C8444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47EF83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4A9771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EFB3F0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0,52</w:t>
            </w:r>
          </w:p>
        </w:tc>
        <w:tc>
          <w:tcPr>
            <w:tcW w:w="876" w:type="dxa"/>
            <w:tcBorders>
              <w:top w:val="nil"/>
              <w:left w:val="nil"/>
              <w:bottom w:val="single" w:sz="4" w:space="0" w:color="auto"/>
              <w:right w:val="single" w:sz="4" w:space="0" w:color="auto"/>
            </w:tcBorders>
            <w:noWrap/>
            <w:vAlign w:val="center"/>
            <w:hideMark/>
          </w:tcPr>
          <w:p w14:paraId="77AEFC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0F22B3C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263" w:type="dxa"/>
            <w:tcBorders>
              <w:top w:val="nil"/>
              <w:left w:val="nil"/>
              <w:bottom w:val="single" w:sz="4" w:space="0" w:color="auto"/>
              <w:right w:val="single" w:sz="4" w:space="0" w:color="auto"/>
            </w:tcBorders>
            <w:noWrap/>
            <w:vAlign w:val="center"/>
            <w:hideMark/>
          </w:tcPr>
          <w:p w14:paraId="4157C05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5E79D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nil"/>
              <w:left w:val="nil"/>
              <w:bottom w:val="single" w:sz="4" w:space="0" w:color="auto"/>
              <w:right w:val="single" w:sz="4" w:space="0" w:color="auto"/>
            </w:tcBorders>
            <w:noWrap/>
            <w:vAlign w:val="center"/>
            <w:hideMark/>
          </w:tcPr>
          <w:p w14:paraId="03B719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830" w:type="dxa"/>
            <w:tcBorders>
              <w:top w:val="nil"/>
              <w:left w:val="nil"/>
              <w:bottom w:val="single" w:sz="4" w:space="0" w:color="auto"/>
              <w:right w:val="single" w:sz="4" w:space="0" w:color="auto"/>
            </w:tcBorders>
            <w:noWrap/>
            <w:vAlign w:val="center"/>
            <w:hideMark/>
          </w:tcPr>
          <w:p w14:paraId="22536E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75D44C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0,68</w:t>
            </w:r>
          </w:p>
        </w:tc>
        <w:tc>
          <w:tcPr>
            <w:tcW w:w="989" w:type="dxa"/>
            <w:tcBorders>
              <w:top w:val="nil"/>
              <w:left w:val="nil"/>
              <w:bottom w:val="single" w:sz="4" w:space="0" w:color="auto"/>
              <w:right w:val="single" w:sz="4" w:space="0" w:color="auto"/>
            </w:tcBorders>
            <w:noWrap/>
            <w:vAlign w:val="center"/>
            <w:hideMark/>
          </w:tcPr>
          <w:p w14:paraId="6C83C3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350" w:type="dxa"/>
            <w:tcBorders>
              <w:top w:val="nil"/>
              <w:left w:val="nil"/>
              <w:bottom w:val="single" w:sz="4" w:space="0" w:color="auto"/>
              <w:right w:val="single" w:sz="4" w:space="0" w:color="auto"/>
            </w:tcBorders>
            <w:noWrap/>
            <w:vAlign w:val="center"/>
            <w:hideMark/>
          </w:tcPr>
          <w:p w14:paraId="15DD41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r>
      <w:tr w:rsidR="00F8513E" w:rsidRPr="00F8513E" w14:paraId="44AEB239"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696CCE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623E9A3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16B039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779" w:type="dxa"/>
            <w:tcBorders>
              <w:top w:val="nil"/>
              <w:left w:val="nil"/>
              <w:bottom w:val="single" w:sz="4" w:space="0" w:color="auto"/>
              <w:right w:val="single" w:sz="4" w:space="0" w:color="auto"/>
            </w:tcBorders>
            <w:noWrap/>
            <w:vAlign w:val="center"/>
            <w:hideMark/>
          </w:tcPr>
          <w:p w14:paraId="01A6624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7156B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3BBD83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080" w:type="dxa"/>
            <w:tcBorders>
              <w:top w:val="nil"/>
              <w:left w:val="nil"/>
              <w:bottom w:val="single" w:sz="4" w:space="0" w:color="auto"/>
              <w:right w:val="single" w:sz="4" w:space="0" w:color="auto"/>
            </w:tcBorders>
            <w:noWrap/>
            <w:vAlign w:val="center"/>
            <w:hideMark/>
          </w:tcPr>
          <w:p w14:paraId="7063F4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263" w:type="dxa"/>
            <w:tcBorders>
              <w:top w:val="nil"/>
              <w:left w:val="nil"/>
              <w:bottom w:val="single" w:sz="4" w:space="0" w:color="auto"/>
              <w:right w:val="single" w:sz="4" w:space="0" w:color="auto"/>
            </w:tcBorders>
            <w:noWrap/>
            <w:vAlign w:val="center"/>
            <w:hideMark/>
          </w:tcPr>
          <w:p w14:paraId="45AC60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00EE19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11" w:type="dxa"/>
            <w:tcBorders>
              <w:top w:val="nil"/>
              <w:left w:val="nil"/>
              <w:bottom w:val="single" w:sz="4" w:space="0" w:color="auto"/>
              <w:right w:val="single" w:sz="4" w:space="0" w:color="auto"/>
            </w:tcBorders>
            <w:noWrap/>
            <w:vAlign w:val="center"/>
            <w:hideMark/>
          </w:tcPr>
          <w:p w14:paraId="495B25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830" w:type="dxa"/>
            <w:tcBorders>
              <w:top w:val="nil"/>
              <w:left w:val="nil"/>
              <w:bottom w:val="single" w:sz="4" w:space="0" w:color="auto"/>
              <w:right w:val="single" w:sz="4" w:space="0" w:color="auto"/>
            </w:tcBorders>
            <w:noWrap/>
            <w:vAlign w:val="center"/>
            <w:hideMark/>
          </w:tcPr>
          <w:p w14:paraId="48C19A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465A4D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989" w:type="dxa"/>
            <w:tcBorders>
              <w:top w:val="nil"/>
              <w:left w:val="nil"/>
              <w:bottom w:val="single" w:sz="4" w:space="0" w:color="auto"/>
              <w:right w:val="single" w:sz="4" w:space="0" w:color="auto"/>
            </w:tcBorders>
            <w:noWrap/>
            <w:vAlign w:val="center"/>
            <w:hideMark/>
          </w:tcPr>
          <w:p w14:paraId="114CD5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1350" w:type="dxa"/>
            <w:tcBorders>
              <w:top w:val="nil"/>
              <w:left w:val="nil"/>
              <w:bottom w:val="single" w:sz="4" w:space="0" w:color="auto"/>
              <w:right w:val="single" w:sz="4" w:space="0" w:color="auto"/>
            </w:tcBorders>
            <w:noWrap/>
            <w:vAlign w:val="center"/>
            <w:hideMark/>
          </w:tcPr>
          <w:p w14:paraId="4BB047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0,43</w:t>
            </w:r>
          </w:p>
        </w:tc>
      </w:tr>
      <w:tr w:rsidR="00F8513E" w:rsidRPr="00F8513E" w14:paraId="085DFFC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CF7FCB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50A6C14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2852E2D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0ED454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2AA49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0,54</w:t>
            </w:r>
          </w:p>
        </w:tc>
        <w:tc>
          <w:tcPr>
            <w:tcW w:w="876" w:type="dxa"/>
            <w:tcBorders>
              <w:top w:val="nil"/>
              <w:left w:val="nil"/>
              <w:bottom w:val="single" w:sz="4" w:space="0" w:color="auto"/>
              <w:right w:val="single" w:sz="4" w:space="0" w:color="auto"/>
            </w:tcBorders>
            <w:noWrap/>
            <w:vAlign w:val="center"/>
            <w:hideMark/>
          </w:tcPr>
          <w:p w14:paraId="59C608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1D4F8F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263" w:type="dxa"/>
            <w:tcBorders>
              <w:top w:val="nil"/>
              <w:left w:val="nil"/>
              <w:bottom w:val="single" w:sz="4" w:space="0" w:color="auto"/>
              <w:right w:val="single" w:sz="4" w:space="0" w:color="auto"/>
            </w:tcBorders>
            <w:noWrap/>
            <w:vAlign w:val="center"/>
            <w:hideMark/>
          </w:tcPr>
          <w:p w14:paraId="1033E6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3212DE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911" w:type="dxa"/>
            <w:tcBorders>
              <w:top w:val="nil"/>
              <w:left w:val="nil"/>
              <w:bottom w:val="single" w:sz="4" w:space="0" w:color="auto"/>
              <w:right w:val="single" w:sz="4" w:space="0" w:color="auto"/>
            </w:tcBorders>
            <w:noWrap/>
            <w:vAlign w:val="center"/>
            <w:hideMark/>
          </w:tcPr>
          <w:p w14:paraId="18FD72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0,33</w:t>
            </w:r>
          </w:p>
        </w:tc>
        <w:tc>
          <w:tcPr>
            <w:tcW w:w="830" w:type="dxa"/>
            <w:tcBorders>
              <w:top w:val="nil"/>
              <w:left w:val="nil"/>
              <w:bottom w:val="single" w:sz="4" w:space="0" w:color="auto"/>
              <w:right w:val="single" w:sz="4" w:space="0" w:color="auto"/>
            </w:tcBorders>
            <w:noWrap/>
            <w:vAlign w:val="center"/>
            <w:hideMark/>
          </w:tcPr>
          <w:p w14:paraId="4E1795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79BDBE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0,70</w:t>
            </w:r>
          </w:p>
        </w:tc>
        <w:tc>
          <w:tcPr>
            <w:tcW w:w="989" w:type="dxa"/>
            <w:tcBorders>
              <w:top w:val="nil"/>
              <w:left w:val="nil"/>
              <w:bottom w:val="single" w:sz="4" w:space="0" w:color="auto"/>
              <w:right w:val="single" w:sz="4" w:space="0" w:color="auto"/>
            </w:tcBorders>
            <w:noWrap/>
            <w:vAlign w:val="center"/>
            <w:hideMark/>
          </w:tcPr>
          <w:p w14:paraId="7F3C90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350" w:type="dxa"/>
            <w:tcBorders>
              <w:top w:val="nil"/>
              <w:left w:val="nil"/>
              <w:bottom w:val="single" w:sz="4" w:space="0" w:color="auto"/>
              <w:right w:val="single" w:sz="4" w:space="0" w:color="auto"/>
            </w:tcBorders>
            <w:noWrap/>
            <w:vAlign w:val="center"/>
            <w:hideMark/>
          </w:tcPr>
          <w:p w14:paraId="517ECB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r>
      <w:tr w:rsidR="00F8513E" w:rsidRPr="00F8513E" w14:paraId="2DECF3C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9290EA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5724662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2A6FAA3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779" w:type="dxa"/>
            <w:tcBorders>
              <w:top w:val="nil"/>
              <w:left w:val="nil"/>
              <w:bottom w:val="single" w:sz="4" w:space="0" w:color="auto"/>
              <w:right w:val="single" w:sz="4" w:space="0" w:color="auto"/>
            </w:tcBorders>
            <w:noWrap/>
            <w:vAlign w:val="center"/>
            <w:hideMark/>
          </w:tcPr>
          <w:p w14:paraId="18E164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9C76A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0,56</w:t>
            </w:r>
          </w:p>
        </w:tc>
        <w:tc>
          <w:tcPr>
            <w:tcW w:w="876" w:type="dxa"/>
            <w:tcBorders>
              <w:top w:val="nil"/>
              <w:left w:val="nil"/>
              <w:bottom w:val="single" w:sz="4" w:space="0" w:color="auto"/>
              <w:right w:val="single" w:sz="4" w:space="0" w:color="auto"/>
            </w:tcBorders>
            <w:noWrap/>
            <w:vAlign w:val="center"/>
            <w:hideMark/>
          </w:tcPr>
          <w:p w14:paraId="124460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643C0D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263" w:type="dxa"/>
            <w:tcBorders>
              <w:top w:val="nil"/>
              <w:left w:val="nil"/>
              <w:bottom w:val="single" w:sz="4" w:space="0" w:color="auto"/>
              <w:right w:val="single" w:sz="4" w:space="0" w:color="auto"/>
            </w:tcBorders>
            <w:noWrap/>
            <w:vAlign w:val="center"/>
            <w:hideMark/>
          </w:tcPr>
          <w:p w14:paraId="6EF021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0D31FB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911" w:type="dxa"/>
            <w:tcBorders>
              <w:top w:val="nil"/>
              <w:left w:val="nil"/>
              <w:bottom w:val="single" w:sz="4" w:space="0" w:color="auto"/>
              <w:right w:val="single" w:sz="4" w:space="0" w:color="auto"/>
            </w:tcBorders>
            <w:noWrap/>
            <w:vAlign w:val="center"/>
            <w:hideMark/>
          </w:tcPr>
          <w:p w14:paraId="5189FB1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830" w:type="dxa"/>
            <w:tcBorders>
              <w:top w:val="nil"/>
              <w:left w:val="nil"/>
              <w:bottom w:val="single" w:sz="4" w:space="0" w:color="auto"/>
              <w:right w:val="single" w:sz="4" w:space="0" w:color="auto"/>
            </w:tcBorders>
            <w:noWrap/>
            <w:vAlign w:val="center"/>
            <w:hideMark/>
          </w:tcPr>
          <w:p w14:paraId="3572BE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0DF9AB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0,71</w:t>
            </w:r>
          </w:p>
        </w:tc>
        <w:tc>
          <w:tcPr>
            <w:tcW w:w="989" w:type="dxa"/>
            <w:tcBorders>
              <w:top w:val="nil"/>
              <w:left w:val="nil"/>
              <w:bottom w:val="single" w:sz="4" w:space="0" w:color="auto"/>
              <w:right w:val="single" w:sz="4" w:space="0" w:color="auto"/>
            </w:tcBorders>
            <w:noWrap/>
            <w:vAlign w:val="center"/>
            <w:hideMark/>
          </w:tcPr>
          <w:p w14:paraId="3E2565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1350" w:type="dxa"/>
            <w:tcBorders>
              <w:top w:val="nil"/>
              <w:left w:val="nil"/>
              <w:bottom w:val="single" w:sz="4" w:space="0" w:color="auto"/>
              <w:right w:val="single" w:sz="4" w:space="0" w:color="auto"/>
            </w:tcBorders>
            <w:noWrap/>
            <w:vAlign w:val="center"/>
            <w:hideMark/>
          </w:tcPr>
          <w:p w14:paraId="3BAB190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r>
      <w:tr w:rsidR="00F8513E" w:rsidRPr="00F8513E" w14:paraId="2884AFA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650A38E"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0E9F7A5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172644B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779" w:type="dxa"/>
            <w:tcBorders>
              <w:top w:val="nil"/>
              <w:left w:val="nil"/>
              <w:bottom w:val="single" w:sz="4" w:space="0" w:color="auto"/>
              <w:right w:val="single" w:sz="4" w:space="0" w:color="auto"/>
            </w:tcBorders>
            <w:noWrap/>
            <w:vAlign w:val="center"/>
            <w:hideMark/>
          </w:tcPr>
          <w:p w14:paraId="3225D3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040099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0,53</w:t>
            </w:r>
          </w:p>
        </w:tc>
        <w:tc>
          <w:tcPr>
            <w:tcW w:w="876" w:type="dxa"/>
            <w:tcBorders>
              <w:top w:val="nil"/>
              <w:left w:val="nil"/>
              <w:bottom w:val="single" w:sz="4" w:space="0" w:color="auto"/>
              <w:right w:val="single" w:sz="4" w:space="0" w:color="auto"/>
            </w:tcBorders>
            <w:noWrap/>
            <w:vAlign w:val="center"/>
            <w:hideMark/>
          </w:tcPr>
          <w:p w14:paraId="63BC74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080" w:type="dxa"/>
            <w:tcBorders>
              <w:top w:val="nil"/>
              <w:left w:val="nil"/>
              <w:bottom w:val="single" w:sz="4" w:space="0" w:color="auto"/>
              <w:right w:val="single" w:sz="4" w:space="0" w:color="auto"/>
            </w:tcBorders>
            <w:noWrap/>
            <w:vAlign w:val="center"/>
            <w:hideMark/>
          </w:tcPr>
          <w:p w14:paraId="4FDB42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1263" w:type="dxa"/>
            <w:tcBorders>
              <w:top w:val="nil"/>
              <w:left w:val="nil"/>
              <w:bottom w:val="single" w:sz="4" w:space="0" w:color="auto"/>
              <w:right w:val="single" w:sz="4" w:space="0" w:color="auto"/>
            </w:tcBorders>
            <w:noWrap/>
            <w:vAlign w:val="center"/>
            <w:hideMark/>
          </w:tcPr>
          <w:p w14:paraId="299440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169" w:type="dxa"/>
            <w:tcBorders>
              <w:top w:val="nil"/>
              <w:left w:val="nil"/>
              <w:bottom w:val="single" w:sz="4" w:space="0" w:color="auto"/>
              <w:right w:val="single" w:sz="4" w:space="0" w:color="auto"/>
            </w:tcBorders>
            <w:noWrap/>
            <w:vAlign w:val="center"/>
            <w:hideMark/>
          </w:tcPr>
          <w:p w14:paraId="37890F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911" w:type="dxa"/>
            <w:tcBorders>
              <w:top w:val="nil"/>
              <w:left w:val="nil"/>
              <w:bottom w:val="single" w:sz="4" w:space="0" w:color="auto"/>
              <w:right w:val="single" w:sz="4" w:space="0" w:color="auto"/>
            </w:tcBorders>
            <w:noWrap/>
            <w:vAlign w:val="center"/>
            <w:hideMark/>
          </w:tcPr>
          <w:p w14:paraId="2024FB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0,34</w:t>
            </w:r>
          </w:p>
        </w:tc>
        <w:tc>
          <w:tcPr>
            <w:tcW w:w="830" w:type="dxa"/>
            <w:tcBorders>
              <w:top w:val="nil"/>
              <w:left w:val="nil"/>
              <w:bottom w:val="single" w:sz="4" w:space="0" w:color="auto"/>
              <w:right w:val="single" w:sz="4" w:space="0" w:color="auto"/>
            </w:tcBorders>
            <w:noWrap/>
            <w:vAlign w:val="center"/>
            <w:hideMark/>
          </w:tcPr>
          <w:p w14:paraId="45CD0D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07" w:type="dxa"/>
            <w:tcBorders>
              <w:top w:val="nil"/>
              <w:left w:val="nil"/>
              <w:bottom w:val="single" w:sz="4" w:space="0" w:color="auto"/>
              <w:right w:val="single" w:sz="4" w:space="0" w:color="auto"/>
            </w:tcBorders>
            <w:noWrap/>
            <w:vAlign w:val="center"/>
            <w:hideMark/>
          </w:tcPr>
          <w:p w14:paraId="6682865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0,69</w:t>
            </w:r>
          </w:p>
        </w:tc>
        <w:tc>
          <w:tcPr>
            <w:tcW w:w="989" w:type="dxa"/>
            <w:tcBorders>
              <w:top w:val="nil"/>
              <w:left w:val="nil"/>
              <w:bottom w:val="single" w:sz="4" w:space="0" w:color="auto"/>
              <w:right w:val="single" w:sz="4" w:space="0" w:color="auto"/>
            </w:tcBorders>
            <w:noWrap/>
            <w:vAlign w:val="center"/>
            <w:hideMark/>
          </w:tcPr>
          <w:p w14:paraId="386806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0,32</w:t>
            </w:r>
          </w:p>
        </w:tc>
        <w:tc>
          <w:tcPr>
            <w:tcW w:w="1350" w:type="dxa"/>
            <w:tcBorders>
              <w:top w:val="nil"/>
              <w:left w:val="nil"/>
              <w:bottom w:val="single" w:sz="4" w:space="0" w:color="auto"/>
              <w:right w:val="single" w:sz="4" w:space="0" w:color="auto"/>
            </w:tcBorders>
            <w:noWrap/>
            <w:vAlign w:val="center"/>
            <w:hideMark/>
          </w:tcPr>
          <w:p w14:paraId="09DAC35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r>
      <w:tr w:rsidR="00F8513E" w:rsidRPr="00F8513E" w14:paraId="55FC916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5538BB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71238A2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7B76D2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779" w:type="dxa"/>
            <w:tcBorders>
              <w:top w:val="nil"/>
              <w:left w:val="nil"/>
              <w:bottom w:val="single" w:sz="4" w:space="0" w:color="auto"/>
              <w:right w:val="single" w:sz="4" w:space="0" w:color="auto"/>
            </w:tcBorders>
            <w:noWrap/>
            <w:vAlign w:val="center"/>
            <w:hideMark/>
          </w:tcPr>
          <w:p w14:paraId="187B3EA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B1EA6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876" w:type="dxa"/>
            <w:tcBorders>
              <w:top w:val="nil"/>
              <w:left w:val="nil"/>
              <w:bottom w:val="single" w:sz="4" w:space="0" w:color="auto"/>
              <w:right w:val="single" w:sz="4" w:space="0" w:color="auto"/>
            </w:tcBorders>
            <w:noWrap/>
            <w:vAlign w:val="center"/>
            <w:hideMark/>
          </w:tcPr>
          <w:p w14:paraId="71D6A70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1080" w:type="dxa"/>
            <w:tcBorders>
              <w:top w:val="nil"/>
              <w:left w:val="nil"/>
              <w:bottom w:val="single" w:sz="4" w:space="0" w:color="auto"/>
              <w:right w:val="single" w:sz="4" w:space="0" w:color="auto"/>
            </w:tcBorders>
            <w:noWrap/>
            <w:vAlign w:val="center"/>
            <w:hideMark/>
          </w:tcPr>
          <w:p w14:paraId="52D1CB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263" w:type="dxa"/>
            <w:tcBorders>
              <w:top w:val="nil"/>
              <w:left w:val="nil"/>
              <w:bottom w:val="single" w:sz="4" w:space="0" w:color="auto"/>
              <w:right w:val="single" w:sz="4" w:space="0" w:color="auto"/>
            </w:tcBorders>
            <w:noWrap/>
            <w:vAlign w:val="center"/>
            <w:hideMark/>
          </w:tcPr>
          <w:p w14:paraId="558143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169" w:type="dxa"/>
            <w:tcBorders>
              <w:top w:val="nil"/>
              <w:left w:val="nil"/>
              <w:bottom w:val="single" w:sz="4" w:space="0" w:color="auto"/>
              <w:right w:val="single" w:sz="4" w:space="0" w:color="auto"/>
            </w:tcBorders>
            <w:noWrap/>
            <w:vAlign w:val="center"/>
            <w:hideMark/>
          </w:tcPr>
          <w:p w14:paraId="5B07C11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0,30</w:t>
            </w:r>
          </w:p>
        </w:tc>
        <w:tc>
          <w:tcPr>
            <w:tcW w:w="911" w:type="dxa"/>
            <w:tcBorders>
              <w:top w:val="nil"/>
              <w:left w:val="nil"/>
              <w:bottom w:val="single" w:sz="4" w:space="0" w:color="auto"/>
              <w:right w:val="single" w:sz="4" w:space="0" w:color="auto"/>
            </w:tcBorders>
            <w:noWrap/>
            <w:vAlign w:val="center"/>
            <w:hideMark/>
          </w:tcPr>
          <w:p w14:paraId="538895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0,31</w:t>
            </w:r>
          </w:p>
        </w:tc>
        <w:tc>
          <w:tcPr>
            <w:tcW w:w="830" w:type="dxa"/>
            <w:tcBorders>
              <w:top w:val="nil"/>
              <w:left w:val="nil"/>
              <w:bottom w:val="single" w:sz="4" w:space="0" w:color="auto"/>
              <w:right w:val="single" w:sz="4" w:space="0" w:color="auto"/>
            </w:tcBorders>
            <w:noWrap/>
            <w:vAlign w:val="center"/>
            <w:hideMark/>
          </w:tcPr>
          <w:p w14:paraId="39DC6E8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07" w:type="dxa"/>
            <w:tcBorders>
              <w:top w:val="nil"/>
              <w:left w:val="nil"/>
              <w:bottom w:val="single" w:sz="4" w:space="0" w:color="auto"/>
              <w:right w:val="single" w:sz="4" w:space="0" w:color="auto"/>
            </w:tcBorders>
            <w:noWrap/>
            <w:vAlign w:val="center"/>
            <w:hideMark/>
          </w:tcPr>
          <w:p w14:paraId="5887E8E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0,61</w:t>
            </w:r>
          </w:p>
        </w:tc>
        <w:tc>
          <w:tcPr>
            <w:tcW w:w="989" w:type="dxa"/>
            <w:tcBorders>
              <w:top w:val="nil"/>
              <w:left w:val="nil"/>
              <w:bottom w:val="single" w:sz="4" w:space="0" w:color="auto"/>
              <w:right w:val="single" w:sz="4" w:space="0" w:color="auto"/>
            </w:tcBorders>
            <w:noWrap/>
            <w:vAlign w:val="center"/>
            <w:hideMark/>
          </w:tcPr>
          <w:p w14:paraId="70FF06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0,28</w:t>
            </w:r>
          </w:p>
        </w:tc>
        <w:tc>
          <w:tcPr>
            <w:tcW w:w="1350" w:type="dxa"/>
            <w:tcBorders>
              <w:top w:val="nil"/>
              <w:left w:val="nil"/>
              <w:bottom w:val="single" w:sz="4" w:space="0" w:color="auto"/>
              <w:right w:val="single" w:sz="4" w:space="0" w:color="auto"/>
            </w:tcBorders>
            <w:noWrap/>
            <w:vAlign w:val="center"/>
            <w:hideMark/>
          </w:tcPr>
          <w:p w14:paraId="02A02D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r>
    </w:tbl>
    <w:p w14:paraId="36ED6F49" w14:textId="77777777" w:rsidR="00DB3094" w:rsidRPr="00F8513E" w:rsidRDefault="00DB3094" w:rsidP="00652C20">
      <w:pPr>
        <w:ind w:firstLine="720"/>
        <w:jc w:val="both"/>
        <w:rPr>
          <w:rFonts w:cs="Times New Roman"/>
          <w:sz w:val="18"/>
          <w:szCs w:val="24"/>
        </w:rPr>
      </w:pPr>
    </w:p>
    <w:p w14:paraId="34341133" w14:textId="32C12677" w:rsidR="00492BEC" w:rsidRPr="00F8513E" w:rsidRDefault="00B817B8" w:rsidP="00652C20">
      <w:pPr>
        <w:ind w:firstLine="720"/>
        <w:jc w:val="both"/>
        <w:rPr>
          <w:rFonts w:cs="Times New Roman"/>
          <w:sz w:val="20"/>
          <w:szCs w:val="24"/>
        </w:rPr>
      </w:pPr>
      <w:r w:rsidRPr="00F8513E">
        <w:rPr>
          <w:rFonts w:cs="Times New Roman"/>
          <w:sz w:val="20"/>
          <w:szCs w:val="24"/>
        </w:rPr>
        <w:t>Piezīme. 26</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p>
    <w:p w14:paraId="38304210" w14:textId="77777777" w:rsidR="00213B9E" w:rsidRPr="00F8513E" w:rsidRDefault="00213B9E" w:rsidP="008364C3">
      <w:pPr>
        <w:pStyle w:val="ListParagraph"/>
        <w:tabs>
          <w:tab w:val="left" w:pos="6840"/>
        </w:tabs>
        <w:spacing w:after="0" w:line="240" w:lineRule="auto"/>
        <w:ind w:left="0" w:firstLine="709"/>
        <w:jc w:val="both"/>
        <w:rPr>
          <w:rFonts w:ascii="Times New Roman" w:hAnsi="Times New Roman" w:cs="Times New Roman"/>
          <w:sz w:val="24"/>
        </w:rPr>
      </w:pPr>
    </w:p>
    <w:p w14:paraId="50C145E2" w14:textId="77777777" w:rsidR="00572CDE" w:rsidRPr="00F8513E" w:rsidRDefault="00572CDE">
      <w:pPr>
        <w:rPr>
          <w:rFonts w:cs="Times New Roman"/>
          <w:sz w:val="20"/>
          <w:szCs w:val="20"/>
        </w:rPr>
      </w:pPr>
      <w:r w:rsidRPr="00F8513E">
        <w:rPr>
          <w:rFonts w:cs="Times New Roman"/>
          <w:i/>
          <w:iCs/>
          <w:sz w:val="20"/>
          <w:szCs w:val="20"/>
        </w:rPr>
        <w:br w:type="page"/>
      </w:r>
    </w:p>
    <w:p w14:paraId="2E6321C0" w14:textId="6B87B896" w:rsidR="00213B9E" w:rsidRPr="00F8513E" w:rsidRDefault="00213B9E" w:rsidP="008364C3">
      <w:pPr>
        <w:pStyle w:val="Caption"/>
        <w:keepNext/>
        <w:spacing w:after="0"/>
        <w:jc w:val="right"/>
        <w:rPr>
          <w:rFonts w:ascii="Times New Roman" w:hAnsi="Times New Roman" w:cs="Times New Roman"/>
          <w:b/>
          <w:bCs/>
          <w:i w:val="0"/>
          <w:iCs w:val="0"/>
          <w:color w:val="auto"/>
          <w:sz w:val="24"/>
          <w:szCs w:val="24"/>
        </w:rPr>
      </w:pPr>
      <w:r w:rsidRPr="00F8513E">
        <w:rPr>
          <w:rFonts w:ascii="Times New Roman" w:hAnsi="Times New Roman" w:cs="Times New Roman"/>
          <w:i w:val="0"/>
          <w:iCs w:val="0"/>
          <w:color w:val="auto"/>
          <w:sz w:val="20"/>
          <w:szCs w:val="20"/>
        </w:rPr>
        <w:lastRenderedPageBreak/>
        <w:t>27. tabula</w:t>
      </w:r>
    </w:p>
    <w:p w14:paraId="2C129699" w14:textId="77777777" w:rsidR="00213B9E" w:rsidRPr="00F8513E" w:rsidRDefault="00213B9E" w:rsidP="008364C3">
      <w:pPr>
        <w:ind w:firstLine="709"/>
        <w:contextualSpacing/>
        <w:jc w:val="both"/>
        <w:rPr>
          <w:rFonts w:eastAsia="Times New Roman" w:cs="Times New Roman"/>
          <w:iCs/>
          <w:sz w:val="8"/>
          <w:szCs w:val="8"/>
          <w:lang w:eastAsia="lv-LV"/>
        </w:rPr>
      </w:pPr>
    </w:p>
    <w:p w14:paraId="602828DF" w14:textId="7658B76E" w:rsidR="00213B9E" w:rsidRPr="00F8513E" w:rsidRDefault="00213B9E" w:rsidP="008364C3">
      <w:pPr>
        <w:pStyle w:val="Caption"/>
        <w:keepNext/>
        <w:spacing w:after="0"/>
        <w:jc w:val="center"/>
        <w:rPr>
          <w:rFonts w:ascii="Times New Roman" w:hAnsi="Times New Roman" w:cs="Times New Roman"/>
          <w:b/>
          <w:bCs/>
          <w:i w:val="0"/>
          <w:iCs w:val="0"/>
          <w:color w:val="auto"/>
          <w:sz w:val="24"/>
          <w:szCs w:val="22"/>
        </w:rPr>
      </w:pPr>
      <w:r w:rsidRPr="00F8513E">
        <w:rPr>
          <w:rFonts w:ascii="Times New Roman" w:hAnsi="Times New Roman" w:cs="Times New Roman"/>
          <w:b/>
          <w:bCs/>
          <w:i w:val="0"/>
          <w:iCs w:val="0"/>
          <w:color w:val="auto"/>
          <w:sz w:val="24"/>
          <w:szCs w:val="22"/>
        </w:rPr>
        <w:t>Dati par vidējo diennakts saules starojuma summu uz dažādi orientētām virsmām decembrī (kWh/m</w:t>
      </w:r>
      <w:r w:rsidRPr="00F8513E">
        <w:rPr>
          <w:rFonts w:ascii="Times New Roman" w:hAnsi="Times New Roman" w:cs="Times New Roman"/>
          <w:b/>
          <w:bCs/>
          <w:i w:val="0"/>
          <w:iCs w:val="0"/>
          <w:color w:val="auto"/>
          <w:sz w:val="24"/>
          <w:szCs w:val="22"/>
          <w:vertAlign w:val="superscript"/>
        </w:rPr>
        <w:t>2</w:t>
      </w:r>
      <w:r w:rsidRPr="00F8513E">
        <w:rPr>
          <w:rFonts w:ascii="Times New Roman" w:hAnsi="Times New Roman" w:cs="Times New Roman"/>
          <w:b/>
          <w:bCs/>
          <w:i w:val="0"/>
          <w:iCs w:val="0"/>
          <w:color w:val="auto"/>
          <w:sz w:val="24"/>
          <w:szCs w:val="22"/>
        </w:rPr>
        <w:t>)</w:t>
      </w:r>
    </w:p>
    <w:p w14:paraId="7FB4E32D" w14:textId="77777777" w:rsidR="00213B9E" w:rsidRPr="00F8513E" w:rsidRDefault="00213B9E" w:rsidP="00213B9E">
      <w:pPr>
        <w:pStyle w:val="ListParagraph"/>
        <w:tabs>
          <w:tab w:val="left" w:pos="6840"/>
        </w:tabs>
        <w:spacing w:after="0" w:line="240" w:lineRule="auto"/>
        <w:ind w:left="0" w:firstLine="709"/>
        <w:jc w:val="both"/>
        <w:rPr>
          <w:rFonts w:ascii="Times New Roman" w:hAnsi="Times New Roman" w:cs="Times New Roman"/>
          <w:sz w:val="16"/>
          <w:szCs w:val="24"/>
        </w:rPr>
      </w:pPr>
    </w:p>
    <w:tbl>
      <w:tblPr>
        <w:tblW w:w="13992" w:type="dxa"/>
        <w:jc w:val="center"/>
        <w:tblLook w:val="04A0" w:firstRow="1" w:lastRow="0" w:firstColumn="1" w:lastColumn="0" w:noHBand="0" w:noVBand="1"/>
      </w:tblPr>
      <w:tblGrid>
        <w:gridCol w:w="1036"/>
        <w:gridCol w:w="1036"/>
        <w:gridCol w:w="906"/>
        <w:gridCol w:w="779"/>
        <w:gridCol w:w="860"/>
        <w:gridCol w:w="876"/>
        <w:gridCol w:w="1080"/>
        <w:gridCol w:w="1263"/>
        <w:gridCol w:w="1169"/>
        <w:gridCol w:w="911"/>
        <w:gridCol w:w="830"/>
        <w:gridCol w:w="907"/>
        <w:gridCol w:w="989"/>
        <w:gridCol w:w="1350"/>
      </w:tblGrid>
      <w:tr w:rsidR="00030784" w:rsidRPr="00F8513E" w14:paraId="22758A6D" w14:textId="77777777" w:rsidTr="00492BEC">
        <w:trPr>
          <w:trHeight w:val="315"/>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548BD81D" w14:textId="40A9901F" w:rsidR="00492BEC" w:rsidRPr="00F8513E" w:rsidRDefault="00624243">
            <w:pPr>
              <w:jc w:val="center"/>
              <w:rPr>
                <w:rFonts w:eastAsia="Times New Roman" w:cs="Times New Roman"/>
                <w:sz w:val="18"/>
                <w:szCs w:val="18"/>
                <w:lang w:eastAsia="lv-LV"/>
              </w:rPr>
            </w:pPr>
            <w:r w:rsidRPr="00F8513E">
              <w:rPr>
                <w:rFonts w:eastAsia="Times New Roman" w:cs="Times New Roman"/>
                <w:sz w:val="20"/>
                <w:szCs w:val="20"/>
                <w:lang w:eastAsia="lv-LV"/>
              </w:rPr>
              <w:t xml:space="preserve">Nr. </w:t>
            </w:r>
            <w:r w:rsidRPr="00F8513E">
              <w:rPr>
                <w:rFonts w:eastAsia="Times New Roman" w:cs="Times New Roman"/>
                <w:sz w:val="20"/>
                <w:szCs w:val="20"/>
                <w:lang w:eastAsia="lv-LV"/>
              </w:rPr>
              <w:br/>
              <w:t>p. k</w:t>
            </w:r>
            <w:r w:rsidR="00492BEC" w:rsidRPr="00F8513E">
              <w:rPr>
                <w:rFonts w:eastAsia="Times New Roman" w:cs="Times New Roman"/>
                <w:sz w:val="20"/>
                <w:szCs w:val="20"/>
                <w:lang w:eastAsia="lv-LV"/>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13EEC3A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Stacija</w:t>
            </w:r>
          </w:p>
        </w:tc>
        <w:tc>
          <w:tcPr>
            <w:tcW w:w="4501" w:type="dxa"/>
            <w:gridSpan w:val="5"/>
            <w:tcBorders>
              <w:top w:val="single" w:sz="4" w:space="0" w:color="auto"/>
              <w:left w:val="nil"/>
              <w:bottom w:val="single" w:sz="4" w:space="0" w:color="auto"/>
              <w:right w:val="single" w:sz="4" w:space="0" w:color="auto"/>
            </w:tcBorders>
            <w:noWrap/>
            <w:vAlign w:val="center"/>
            <w:hideMark/>
          </w:tcPr>
          <w:p w14:paraId="49D3AAF7" w14:textId="0B8CD1FB"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Tiešais saules starojums </w:t>
            </w:r>
          </w:p>
        </w:tc>
        <w:tc>
          <w:tcPr>
            <w:tcW w:w="2432" w:type="dxa"/>
            <w:gridSpan w:val="2"/>
            <w:tcBorders>
              <w:top w:val="single" w:sz="4" w:space="0" w:color="auto"/>
              <w:left w:val="nil"/>
              <w:bottom w:val="single" w:sz="4" w:space="0" w:color="auto"/>
              <w:right w:val="single" w:sz="4" w:space="0" w:color="auto"/>
            </w:tcBorders>
            <w:noWrap/>
            <w:vAlign w:val="center"/>
            <w:hideMark/>
          </w:tcPr>
          <w:p w14:paraId="58529767" w14:textId="11A86894"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Izkliedētais saules starojums </w:t>
            </w:r>
          </w:p>
        </w:tc>
        <w:tc>
          <w:tcPr>
            <w:tcW w:w="4987" w:type="dxa"/>
            <w:gridSpan w:val="5"/>
            <w:tcBorders>
              <w:top w:val="single" w:sz="4" w:space="0" w:color="auto"/>
              <w:left w:val="nil"/>
              <w:bottom w:val="single" w:sz="4" w:space="0" w:color="auto"/>
              <w:right w:val="single" w:sz="4" w:space="0" w:color="auto"/>
            </w:tcBorders>
            <w:noWrap/>
            <w:vAlign w:val="center"/>
            <w:hideMark/>
          </w:tcPr>
          <w:p w14:paraId="738723CE" w14:textId="54F5C726"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 xml:space="preserve">Kopējais saules starojums </w:t>
            </w:r>
          </w:p>
        </w:tc>
      </w:tr>
      <w:tr w:rsidR="00030784" w:rsidRPr="00F8513E" w14:paraId="44FBE81F"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C435A"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09FAD" w14:textId="77777777" w:rsidR="00492BEC" w:rsidRPr="00F8513E" w:rsidRDefault="00492BEC">
            <w:pPr>
              <w:rPr>
                <w:rFonts w:eastAsia="Times New Roman" w:cs="Times New Roman"/>
                <w:sz w:val="18"/>
                <w:szCs w:val="18"/>
                <w:lang w:eastAsia="lv-LV"/>
              </w:rPr>
            </w:pPr>
          </w:p>
        </w:tc>
        <w:tc>
          <w:tcPr>
            <w:tcW w:w="3421" w:type="dxa"/>
            <w:gridSpan w:val="4"/>
            <w:tcBorders>
              <w:top w:val="single" w:sz="4" w:space="0" w:color="auto"/>
              <w:left w:val="nil"/>
              <w:bottom w:val="single" w:sz="4" w:space="0" w:color="auto"/>
              <w:right w:val="single" w:sz="4" w:space="0" w:color="auto"/>
            </w:tcBorders>
            <w:noWrap/>
            <w:vAlign w:val="center"/>
            <w:hideMark/>
          </w:tcPr>
          <w:p w14:paraId="02BA6A5F" w14:textId="74CFE6C6"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080" w:type="dxa"/>
            <w:vMerge w:val="restart"/>
            <w:tcBorders>
              <w:top w:val="nil"/>
              <w:left w:val="nil"/>
              <w:bottom w:val="single" w:sz="4" w:space="0" w:color="auto"/>
              <w:right w:val="single" w:sz="4" w:space="0" w:color="auto"/>
            </w:tcBorders>
            <w:noWrap/>
            <w:vAlign w:val="center"/>
            <w:hideMark/>
          </w:tcPr>
          <w:p w14:paraId="448F6CAB" w14:textId="4098B811"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1263" w:type="dxa"/>
            <w:vMerge w:val="restart"/>
            <w:tcBorders>
              <w:top w:val="nil"/>
              <w:left w:val="nil"/>
              <w:bottom w:val="single" w:sz="4" w:space="0" w:color="auto"/>
              <w:right w:val="single" w:sz="4" w:space="0" w:color="auto"/>
            </w:tcBorders>
            <w:noWrap/>
            <w:vAlign w:val="center"/>
            <w:hideMark/>
          </w:tcPr>
          <w:p w14:paraId="4D48B1C4" w14:textId="1A49DCF3"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169" w:type="dxa"/>
            <w:vMerge w:val="restart"/>
            <w:tcBorders>
              <w:top w:val="nil"/>
              <w:left w:val="nil"/>
              <w:bottom w:val="single" w:sz="4" w:space="0" w:color="auto"/>
              <w:right w:val="single" w:sz="4" w:space="0" w:color="auto"/>
            </w:tcBorders>
            <w:noWrap/>
            <w:vAlign w:val="center"/>
            <w:hideMark/>
          </w:tcPr>
          <w:p w14:paraId="78D88E48" w14:textId="7A4A5CF2"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c>
          <w:tcPr>
            <w:tcW w:w="3637" w:type="dxa"/>
            <w:gridSpan w:val="4"/>
            <w:tcBorders>
              <w:top w:val="single" w:sz="4" w:space="0" w:color="auto"/>
              <w:left w:val="nil"/>
              <w:bottom w:val="single" w:sz="4" w:space="0" w:color="auto"/>
              <w:right w:val="single" w:sz="4" w:space="0" w:color="auto"/>
            </w:tcBorders>
            <w:noWrap/>
            <w:vAlign w:val="center"/>
            <w:hideMark/>
          </w:tcPr>
          <w:p w14:paraId="26D75772" w14:textId="1856C4A8" w:rsidR="00492BEC" w:rsidRPr="00F8513E" w:rsidRDefault="004A5106">
            <w:pPr>
              <w:jc w:val="center"/>
              <w:rPr>
                <w:rFonts w:eastAsia="Times New Roman" w:cs="Times New Roman"/>
                <w:sz w:val="18"/>
                <w:szCs w:val="18"/>
                <w:lang w:eastAsia="lv-LV"/>
              </w:rPr>
            </w:pPr>
            <w:r w:rsidRPr="00F8513E">
              <w:rPr>
                <w:rFonts w:eastAsia="Times New Roman" w:cs="Times New Roman"/>
                <w:sz w:val="18"/>
                <w:szCs w:val="18"/>
                <w:lang w:eastAsia="lv-LV"/>
              </w:rPr>
              <w:t>vertikālās sienas vērsums</w:t>
            </w:r>
          </w:p>
        </w:tc>
        <w:tc>
          <w:tcPr>
            <w:tcW w:w="1350" w:type="dxa"/>
            <w:vMerge w:val="restart"/>
            <w:tcBorders>
              <w:top w:val="nil"/>
              <w:left w:val="nil"/>
              <w:bottom w:val="single" w:sz="4" w:space="0" w:color="auto"/>
              <w:right w:val="single" w:sz="4" w:space="0" w:color="auto"/>
            </w:tcBorders>
            <w:noWrap/>
            <w:vAlign w:val="center"/>
            <w:hideMark/>
          </w:tcPr>
          <w:p w14:paraId="2E426A7C" w14:textId="5BB07162" w:rsidR="00492BEC" w:rsidRPr="00F8513E" w:rsidRDefault="00E6775B">
            <w:pPr>
              <w:jc w:val="center"/>
              <w:rPr>
                <w:rFonts w:eastAsia="Times New Roman" w:cs="Times New Roman"/>
                <w:sz w:val="18"/>
                <w:szCs w:val="18"/>
                <w:lang w:eastAsia="lv-LV"/>
              </w:rPr>
            </w:pPr>
            <w:r w:rsidRPr="00F8513E">
              <w:rPr>
                <w:rFonts w:eastAsia="Times New Roman" w:cs="Times New Roman"/>
                <w:sz w:val="18"/>
                <w:szCs w:val="18"/>
                <w:lang w:eastAsia="lv-LV"/>
              </w:rPr>
              <w:t>horizontālā virsma</w:t>
            </w:r>
          </w:p>
        </w:tc>
      </w:tr>
      <w:tr w:rsidR="00030784" w:rsidRPr="00F8513E" w14:paraId="54B043E0" w14:textId="77777777" w:rsidTr="00492BE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4B545" w14:textId="77777777" w:rsidR="00492BEC" w:rsidRPr="00F8513E" w:rsidRDefault="00492BEC">
            <w:pPr>
              <w:rPr>
                <w:rFonts w:eastAsia="Times New Roman" w:cs="Times New Roman"/>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AE0E6" w14:textId="77777777" w:rsidR="00492BEC" w:rsidRPr="00F8513E" w:rsidRDefault="00492BEC">
            <w:pPr>
              <w:rPr>
                <w:rFonts w:eastAsia="Times New Roman" w:cs="Times New Roman"/>
                <w:sz w:val="18"/>
                <w:szCs w:val="18"/>
                <w:lang w:eastAsia="lv-LV"/>
              </w:rPr>
            </w:pPr>
          </w:p>
        </w:tc>
        <w:tc>
          <w:tcPr>
            <w:tcW w:w="906" w:type="dxa"/>
            <w:tcBorders>
              <w:top w:val="nil"/>
              <w:left w:val="nil"/>
              <w:bottom w:val="single" w:sz="4" w:space="0" w:color="auto"/>
              <w:right w:val="single" w:sz="4" w:space="0" w:color="auto"/>
            </w:tcBorders>
            <w:noWrap/>
            <w:vAlign w:val="center"/>
            <w:hideMark/>
          </w:tcPr>
          <w:p w14:paraId="3082A0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779" w:type="dxa"/>
            <w:tcBorders>
              <w:top w:val="nil"/>
              <w:left w:val="nil"/>
              <w:bottom w:val="single" w:sz="4" w:space="0" w:color="auto"/>
              <w:right w:val="single" w:sz="4" w:space="0" w:color="auto"/>
            </w:tcBorders>
            <w:noWrap/>
            <w:vAlign w:val="center"/>
            <w:hideMark/>
          </w:tcPr>
          <w:p w14:paraId="1E4CDE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860" w:type="dxa"/>
            <w:tcBorders>
              <w:top w:val="nil"/>
              <w:left w:val="nil"/>
              <w:bottom w:val="single" w:sz="4" w:space="0" w:color="auto"/>
              <w:right w:val="single" w:sz="4" w:space="0" w:color="auto"/>
            </w:tcBorders>
            <w:noWrap/>
            <w:vAlign w:val="center"/>
            <w:hideMark/>
          </w:tcPr>
          <w:p w14:paraId="060E171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876" w:type="dxa"/>
            <w:tcBorders>
              <w:top w:val="nil"/>
              <w:left w:val="nil"/>
              <w:bottom w:val="single" w:sz="4" w:space="0" w:color="auto"/>
              <w:right w:val="single" w:sz="4" w:space="0" w:color="auto"/>
            </w:tcBorders>
            <w:noWrap/>
            <w:vAlign w:val="center"/>
            <w:hideMark/>
          </w:tcPr>
          <w:p w14:paraId="65992C5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4046F506"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7D32C4D6" w14:textId="77777777" w:rsidR="00492BEC" w:rsidRPr="00F8513E" w:rsidRDefault="00492BEC">
            <w:pPr>
              <w:rPr>
                <w:rFonts w:eastAsia="Times New Roman" w:cs="Times New Roman"/>
                <w:sz w:val="18"/>
                <w:szCs w:val="18"/>
                <w:lang w:eastAsia="lv-LV"/>
              </w:rPr>
            </w:pPr>
          </w:p>
        </w:tc>
        <w:tc>
          <w:tcPr>
            <w:tcW w:w="0" w:type="auto"/>
            <w:vMerge/>
            <w:tcBorders>
              <w:top w:val="nil"/>
              <w:left w:val="nil"/>
              <w:bottom w:val="single" w:sz="4" w:space="0" w:color="auto"/>
              <w:right w:val="single" w:sz="4" w:space="0" w:color="auto"/>
            </w:tcBorders>
            <w:vAlign w:val="center"/>
            <w:hideMark/>
          </w:tcPr>
          <w:p w14:paraId="1FB647E5" w14:textId="77777777" w:rsidR="00492BEC" w:rsidRPr="00F8513E" w:rsidRDefault="00492BEC">
            <w:pPr>
              <w:rPr>
                <w:rFonts w:eastAsia="Times New Roman" w:cs="Times New Roman"/>
                <w:sz w:val="18"/>
                <w:szCs w:val="18"/>
                <w:lang w:eastAsia="lv-LV"/>
              </w:rPr>
            </w:pPr>
          </w:p>
        </w:tc>
        <w:tc>
          <w:tcPr>
            <w:tcW w:w="911" w:type="dxa"/>
            <w:tcBorders>
              <w:top w:val="nil"/>
              <w:left w:val="nil"/>
              <w:bottom w:val="single" w:sz="4" w:space="0" w:color="auto"/>
              <w:right w:val="single" w:sz="4" w:space="0" w:color="auto"/>
            </w:tcBorders>
            <w:noWrap/>
            <w:vAlign w:val="center"/>
            <w:hideMark/>
          </w:tcPr>
          <w:p w14:paraId="2EF0E3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Austrumi</w:t>
            </w:r>
          </w:p>
        </w:tc>
        <w:tc>
          <w:tcPr>
            <w:tcW w:w="830" w:type="dxa"/>
            <w:tcBorders>
              <w:top w:val="nil"/>
              <w:left w:val="nil"/>
              <w:bottom w:val="single" w:sz="4" w:space="0" w:color="auto"/>
              <w:right w:val="single" w:sz="4" w:space="0" w:color="auto"/>
            </w:tcBorders>
            <w:noWrap/>
            <w:vAlign w:val="center"/>
            <w:hideMark/>
          </w:tcPr>
          <w:p w14:paraId="6A4CC2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Ziemeļi</w:t>
            </w:r>
          </w:p>
        </w:tc>
        <w:tc>
          <w:tcPr>
            <w:tcW w:w="907" w:type="dxa"/>
            <w:tcBorders>
              <w:top w:val="nil"/>
              <w:left w:val="nil"/>
              <w:bottom w:val="single" w:sz="4" w:space="0" w:color="auto"/>
              <w:right w:val="single" w:sz="4" w:space="0" w:color="auto"/>
            </w:tcBorders>
            <w:noWrap/>
            <w:vAlign w:val="center"/>
            <w:hideMark/>
          </w:tcPr>
          <w:p w14:paraId="1DDE387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Dienvidi</w:t>
            </w:r>
          </w:p>
        </w:tc>
        <w:tc>
          <w:tcPr>
            <w:tcW w:w="989" w:type="dxa"/>
            <w:tcBorders>
              <w:top w:val="nil"/>
              <w:left w:val="nil"/>
              <w:bottom w:val="single" w:sz="4" w:space="0" w:color="auto"/>
              <w:right w:val="single" w:sz="4" w:space="0" w:color="auto"/>
            </w:tcBorders>
            <w:noWrap/>
            <w:vAlign w:val="center"/>
            <w:hideMark/>
          </w:tcPr>
          <w:p w14:paraId="7129F71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Rietumi</w:t>
            </w:r>
          </w:p>
        </w:tc>
        <w:tc>
          <w:tcPr>
            <w:tcW w:w="0" w:type="auto"/>
            <w:vMerge/>
            <w:tcBorders>
              <w:top w:val="nil"/>
              <w:left w:val="nil"/>
              <w:bottom w:val="single" w:sz="4" w:space="0" w:color="auto"/>
              <w:right w:val="single" w:sz="4" w:space="0" w:color="auto"/>
            </w:tcBorders>
            <w:vAlign w:val="center"/>
            <w:hideMark/>
          </w:tcPr>
          <w:p w14:paraId="71F810FA" w14:textId="77777777" w:rsidR="00492BEC" w:rsidRPr="00F8513E" w:rsidRDefault="00492BEC">
            <w:pPr>
              <w:rPr>
                <w:rFonts w:eastAsia="Times New Roman" w:cs="Times New Roman"/>
                <w:sz w:val="18"/>
                <w:szCs w:val="18"/>
                <w:lang w:eastAsia="lv-LV"/>
              </w:rPr>
            </w:pPr>
          </w:p>
        </w:tc>
      </w:tr>
      <w:tr w:rsidR="00F8513E" w:rsidRPr="00F8513E" w14:paraId="0190A6F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0928C85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w:t>
            </w:r>
          </w:p>
        </w:tc>
        <w:tc>
          <w:tcPr>
            <w:tcW w:w="1036" w:type="dxa"/>
            <w:tcBorders>
              <w:top w:val="nil"/>
              <w:left w:val="single" w:sz="4" w:space="0" w:color="auto"/>
              <w:bottom w:val="single" w:sz="4" w:space="0" w:color="auto"/>
              <w:right w:val="single" w:sz="4" w:space="0" w:color="auto"/>
            </w:tcBorders>
            <w:noWrap/>
            <w:vAlign w:val="center"/>
            <w:hideMark/>
          </w:tcPr>
          <w:p w14:paraId="7C9B3F0B"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Ainaži</w:t>
            </w:r>
          </w:p>
        </w:tc>
        <w:tc>
          <w:tcPr>
            <w:tcW w:w="906" w:type="dxa"/>
            <w:tcBorders>
              <w:top w:val="nil"/>
              <w:left w:val="nil"/>
              <w:bottom w:val="single" w:sz="4" w:space="0" w:color="auto"/>
              <w:right w:val="single" w:sz="4" w:space="0" w:color="auto"/>
            </w:tcBorders>
            <w:noWrap/>
            <w:vAlign w:val="center"/>
            <w:hideMark/>
          </w:tcPr>
          <w:p w14:paraId="6ACE90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117AAF6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AA6DA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0,37</w:t>
            </w:r>
          </w:p>
        </w:tc>
        <w:tc>
          <w:tcPr>
            <w:tcW w:w="876" w:type="dxa"/>
            <w:tcBorders>
              <w:top w:val="nil"/>
              <w:left w:val="nil"/>
              <w:bottom w:val="single" w:sz="4" w:space="0" w:color="auto"/>
              <w:right w:val="single" w:sz="4" w:space="0" w:color="auto"/>
            </w:tcBorders>
            <w:noWrap/>
            <w:vAlign w:val="center"/>
            <w:hideMark/>
          </w:tcPr>
          <w:p w14:paraId="5E24DE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080" w:type="dxa"/>
            <w:tcBorders>
              <w:top w:val="nil"/>
              <w:left w:val="nil"/>
              <w:bottom w:val="single" w:sz="4" w:space="0" w:color="auto"/>
              <w:right w:val="single" w:sz="4" w:space="0" w:color="auto"/>
            </w:tcBorders>
            <w:noWrap/>
            <w:vAlign w:val="center"/>
            <w:hideMark/>
          </w:tcPr>
          <w:p w14:paraId="4765F66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0,05</w:t>
            </w:r>
          </w:p>
        </w:tc>
        <w:tc>
          <w:tcPr>
            <w:tcW w:w="1263" w:type="dxa"/>
            <w:tcBorders>
              <w:top w:val="nil"/>
              <w:left w:val="nil"/>
              <w:bottom w:val="single" w:sz="4" w:space="0" w:color="auto"/>
              <w:right w:val="single" w:sz="4" w:space="0" w:color="auto"/>
            </w:tcBorders>
            <w:noWrap/>
            <w:vAlign w:val="center"/>
            <w:hideMark/>
          </w:tcPr>
          <w:p w14:paraId="2DA9A02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5F7306B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911" w:type="dxa"/>
            <w:tcBorders>
              <w:top w:val="nil"/>
              <w:left w:val="nil"/>
              <w:bottom w:val="single" w:sz="4" w:space="0" w:color="auto"/>
              <w:right w:val="single" w:sz="4" w:space="0" w:color="auto"/>
            </w:tcBorders>
            <w:noWrap/>
            <w:vAlign w:val="center"/>
            <w:hideMark/>
          </w:tcPr>
          <w:p w14:paraId="5AD553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30" w:type="dxa"/>
            <w:tcBorders>
              <w:top w:val="nil"/>
              <w:left w:val="nil"/>
              <w:bottom w:val="single" w:sz="4" w:space="0" w:color="auto"/>
              <w:right w:val="single" w:sz="4" w:space="0" w:color="auto"/>
            </w:tcBorders>
            <w:noWrap/>
            <w:vAlign w:val="center"/>
            <w:hideMark/>
          </w:tcPr>
          <w:p w14:paraId="44F417F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6348A9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0,43</w:t>
            </w:r>
          </w:p>
        </w:tc>
        <w:tc>
          <w:tcPr>
            <w:tcW w:w="989" w:type="dxa"/>
            <w:tcBorders>
              <w:top w:val="nil"/>
              <w:left w:val="nil"/>
              <w:bottom w:val="single" w:sz="4" w:space="0" w:color="auto"/>
              <w:right w:val="single" w:sz="4" w:space="0" w:color="auto"/>
            </w:tcBorders>
            <w:noWrap/>
            <w:vAlign w:val="center"/>
            <w:hideMark/>
          </w:tcPr>
          <w:p w14:paraId="7589A89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350" w:type="dxa"/>
            <w:tcBorders>
              <w:top w:val="nil"/>
              <w:left w:val="nil"/>
              <w:bottom w:val="single" w:sz="4" w:space="0" w:color="auto"/>
              <w:right w:val="single" w:sz="4" w:space="0" w:color="auto"/>
            </w:tcBorders>
            <w:noWrap/>
            <w:vAlign w:val="center"/>
            <w:hideMark/>
          </w:tcPr>
          <w:p w14:paraId="3D159F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r>
      <w:tr w:rsidR="00F8513E" w:rsidRPr="00F8513E" w14:paraId="7CFE63D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561C08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w:t>
            </w:r>
          </w:p>
        </w:tc>
        <w:tc>
          <w:tcPr>
            <w:tcW w:w="1036" w:type="dxa"/>
            <w:tcBorders>
              <w:top w:val="nil"/>
              <w:left w:val="single" w:sz="4" w:space="0" w:color="auto"/>
              <w:bottom w:val="single" w:sz="4" w:space="0" w:color="auto"/>
              <w:right w:val="single" w:sz="4" w:space="0" w:color="auto"/>
            </w:tcBorders>
            <w:noWrap/>
            <w:vAlign w:val="center"/>
            <w:hideMark/>
          </w:tcPr>
          <w:p w14:paraId="3222AA85"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Alūksne</w:t>
            </w:r>
          </w:p>
        </w:tc>
        <w:tc>
          <w:tcPr>
            <w:tcW w:w="906" w:type="dxa"/>
            <w:tcBorders>
              <w:top w:val="nil"/>
              <w:left w:val="nil"/>
              <w:bottom w:val="single" w:sz="4" w:space="0" w:color="auto"/>
              <w:right w:val="single" w:sz="4" w:space="0" w:color="auto"/>
            </w:tcBorders>
            <w:noWrap/>
            <w:vAlign w:val="center"/>
            <w:hideMark/>
          </w:tcPr>
          <w:p w14:paraId="76F4823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779" w:type="dxa"/>
            <w:tcBorders>
              <w:top w:val="nil"/>
              <w:left w:val="nil"/>
              <w:bottom w:val="single" w:sz="4" w:space="0" w:color="auto"/>
              <w:right w:val="single" w:sz="4" w:space="0" w:color="auto"/>
            </w:tcBorders>
            <w:noWrap/>
            <w:vAlign w:val="center"/>
            <w:hideMark/>
          </w:tcPr>
          <w:p w14:paraId="1D35AFD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FA7EA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76" w:type="dxa"/>
            <w:tcBorders>
              <w:top w:val="nil"/>
              <w:left w:val="nil"/>
              <w:bottom w:val="single" w:sz="4" w:space="0" w:color="auto"/>
              <w:right w:val="single" w:sz="4" w:space="0" w:color="auto"/>
            </w:tcBorders>
            <w:noWrap/>
            <w:vAlign w:val="center"/>
            <w:hideMark/>
          </w:tcPr>
          <w:p w14:paraId="57EC70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080" w:type="dxa"/>
            <w:tcBorders>
              <w:top w:val="nil"/>
              <w:left w:val="nil"/>
              <w:bottom w:val="single" w:sz="4" w:space="0" w:color="auto"/>
              <w:right w:val="single" w:sz="4" w:space="0" w:color="auto"/>
            </w:tcBorders>
            <w:noWrap/>
            <w:vAlign w:val="center"/>
            <w:hideMark/>
          </w:tcPr>
          <w:p w14:paraId="24B00E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0,05</w:t>
            </w:r>
          </w:p>
        </w:tc>
        <w:tc>
          <w:tcPr>
            <w:tcW w:w="1263" w:type="dxa"/>
            <w:tcBorders>
              <w:top w:val="nil"/>
              <w:left w:val="nil"/>
              <w:bottom w:val="single" w:sz="4" w:space="0" w:color="auto"/>
              <w:right w:val="single" w:sz="4" w:space="0" w:color="auto"/>
            </w:tcBorders>
            <w:noWrap/>
            <w:vAlign w:val="center"/>
            <w:hideMark/>
          </w:tcPr>
          <w:p w14:paraId="113321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71A118E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11" w:type="dxa"/>
            <w:tcBorders>
              <w:top w:val="nil"/>
              <w:left w:val="nil"/>
              <w:bottom w:val="single" w:sz="4" w:space="0" w:color="auto"/>
              <w:right w:val="single" w:sz="4" w:space="0" w:color="auto"/>
            </w:tcBorders>
            <w:noWrap/>
            <w:vAlign w:val="center"/>
            <w:hideMark/>
          </w:tcPr>
          <w:p w14:paraId="4C457B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30" w:type="dxa"/>
            <w:tcBorders>
              <w:top w:val="nil"/>
              <w:left w:val="nil"/>
              <w:bottom w:val="single" w:sz="4" w:space="0" w:color="auto"/>
              <w:right w:val="single" w:sz="4" w:space="0" w:color="auto"/>
            </w:tcBorders>
            <w:noWrap/>
            <w:vAlign w:val="center"/>
            <w:hideMark/>
          </w:tcPr>
          <w:p w14:paraId="20A5D42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14C849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989" w:type="dxa"/>
            <w:tcBorders>
              <w:top w:val="nil"/>
              <w:left w:val="nil"/>
              <w:bottom w:val="single" w:sz="4" w:space="0" w:color="auto"/>
              <w:right w:val="single" w:sz="4" w:space="0" w:color="auto"/>
            </w:tcBorders>
            <w:noWrap/>
            <w:vAlign w:val="center"/>
            <w:hideMark/>
          </w:tcPr>
          <w:p w14:paraId="62B617C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350" w:type="dxa"/>
            <w:tcBorders>
              <w:top w:val="nil"/>
              <w:left w:val="nil"/>
              <w:bottom w:val="single" w:sz="4" w:space="0" w:color="auto"/>
              <w:right w:val="single" w:sz="4" w:space="0" w:color="auto"/>
            </w:tcBorders>
            <w:noWrap/>
            <w:vAlign w:val="center"/>
            <w:hideMark/>
          </w:tcPr>
          <w:p w14:paraId="7EBB92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r>
      <w:tr w:rsidR="00F8513E" w:rsidRPr="00F8513E" w14:paraId="48AA083E"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648AEB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3.</w:t>
            </w:r>
          </w:p>
        </w:tc>
        <w:tc>
          <w:tcPr>
            <w:tcW w:w="1036" w:type="dxa"/>
            <w:tcBorders>
              <w:top w:val="nil"/>
              <w:left w:val="single" w:sz="4" w:space="0" w:color="auto"/>
              <w:bottom w:val="single" w:sz="4" w:space="0" w:color="auto"/>
              <w:right w:val="single" w:sz="4" w:space="0" w:color="auto"/>
            </w:tcBorders>
            <w:noWrap/>
            <w:vAlign w:val="center"/>
            <w:hideMark/>
          </w:tcPr>
          <w:p w14:paraId="6D64195E"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Bauska</w:t>
            </w:r>
          </w:p>
        </w:tc>
        <w:tc>
          <w:tcPr>
            <w:tcW w:w="906" w:type="dxa"/>
            <w:tcBorders>
              <w:top w:val="nil"/>
              <w:left w:val="nil"/>
              <w:bottom w:val="single" w:sz="4" w:space="0" w:color="auto"/>
              <w:right w:val="single" w:sz="4" w:space="0" w:color="auto"/>
            </w:tcBorders>
            <w:noWrap/>
            <w:vAlign w:val="center"/>
            <w:hideMark/>
          </w:tcPr>
          <w:p w14:paraId="342E186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676AAE3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2AB21F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876" w:type="dxa"/>
            <w:tcBorders>
              <w:top w:val="nil"/>
              <w:left w:val="nil"/>
              <w:bottom w:val="single" w:sz="4" w:space="0" w:color="auto"/>
              <w:right w:val="single" w:sz="4" w:space="0" w:color="auto"/>
            </w:tcBorders>
            <w:noWrap/>
            <w:vAlign w:val="center"/>
            <w:hideMark/>
          </w:tcPr>
          <w:p w14:paraId="7A41F4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4F5AB13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654DD5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169" w:type="dxa"/>
            <w:tcBorders>
              <w:top w:val="nil"/>
              <w:left w:val="nil"/>
              <w:bottom w:val="single" w:sz="4" w:space="0" w:color="auto"/>
              <w:right w:val="single" w:sz="4" w:space="0" w:color="auto"/>
            </w:tcBorders>
            <w:noWrap/>
            <w:vAlign w:val="center"/>
            <w:hideMark/>
          </w:tcPr>
          <w:p w14:paraId="76105AE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6C7D82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2612B5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907" w:type="dxa"/>
            <w:tcBorders>
              <w:top w:val="nil"/>
              <w:left w:val="nil"/>
              <w:bottom w:val="single" w:sz="4" w:space="0" w:color="auto"/>
              <w:right w:val="single" w:sz="4" w:space="0" w:color="auto"/>
            </w:tcBorders>
            <w:noWrap/>
            <w:vAlign w:val="center"/>
            <w:hideMark/>
          </w:tcPr>
          <w:p w14:paraId="36CBA48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c>
          <w:tcPr>
            <w:tcW w:w="989" w:type="dxa"/>
            <w:tcBorders>
              <w:top w:val="nil"/>
              <w:left w:val="nil"/>
              <w:bottom w:val="single" w:sz="4" w:space="0" w:color="auto"/>
              <w:right w:val="single" w:sz="4" w:space="0" w:color="auto"/>
            </w:tcBorders>
            <w:noWrap/>
            <w:vAlign w:val="center"/>
            <w:hideMark/>
          </w:tcPr>
          <w:p w14:paraId="3D73EC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233523C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6D7F923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E0B1DE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4.</w:t>
            </w:r>
          </w:p>
        </w:tc>
        <w:tc>
          <w:tcPr>
            <w:tcW w:w="1036" w:type="dxa"/>
            <w:tcBorders>
              <w:top w:val="nil"/>
              <w:left w:val="single" w:sz="4" w:space="0" w:color="auto"/>
              <w:bottom w:val="single" w:sz="4" w:space="0" w:color="auto"/>
              <w:right w:val="single" w:sz="4" w:space="0" w:color="auto"/>
            </w:tcBorders>
            <w:noWrap/>
            <w:vAlign w:val="center"/>
            <w:hideMark/>
          </w:tcPr>
          <w:p w14:paraId="4B86BF3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Daugavpils</w:t>
            </w:r>
          </w:p>
        </w:tc>
        <w:tc>
          <w:tcPr>
            <w:tcW w:w="906" w:type="dxa"/>
            <w:tcBorders>
              <w:top w:val="nil"/>
              <w:left w:val="nil"/>
              <w:bottom w:val="single" w:sz="4" w:space="0" w:color="auto"/>
              <w:right w:val="single" w:sz="4" w:space="0" w:color="auto"/>
            </w:tcBorders>
            <w:noWrap/>
            <w:vAlign w:val="center"/>
            <w:hideMark/>
          </w:tcPr>
          <w:p w14:paraId="0B61B5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779" w:type="dxa"/>
            <w:tcBorders>
              <w:top w:val="nil"/>
              <w:left w:val="nil"/>
              <w:bottom w:val="single" w:sz="4" w:space="0" w:color="auto"/>
              <w:right w:val="single" w:sz="4" w:space="0" w:color="auto"/>
            </w:tcBorders>
            <w:noWrap/>
            <w:vAlign w:val="center"/>
            <w:hideMark/>
          </w:tcPr>
          <w:p w14:paraId="3E7570D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A77AD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876" w:type="dxa"/>
            <w:tcBorders>
              <w:top w:val="nil"/>
              <w:left w:val="nil"/>
              <w:bottom w:val="single" w:sz="4" w:space="0" w:color="auto"/>
              <w:right w:val="single" w:sz="4" w:space="0" w:color="auto"/>
            </w:tcBorders>
            <w:noWrap/>
            <w:vAlign w:val="center"/>
            <w:hideMark/>
          </w:tcPr>
          <w:p w14:paraId="1C59DB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3E3B71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263" w:type="dxa"/>
            <w:tcBorders>
              <w:top w:val="nil"/>
              <w:left w:val="nil"/>
              <w:bottom w:val="single" w:sz="4" w:space="0" w:color="auto"/>
              <w:right w:val="single" w:sz="4" w:space="0" w:color="auto"/>
            </w:tcBorders>
            <w:noWrap/>
            <w:vAlign w:val="center"/>
            <w:hideMark/>
          </w:tcPr>
          <w:p w14:paraId="097CF4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169" w:type="dxa"/>
            <w:tcBorders>
              <w:top w:val="nil"/>
              <w:left w:val="nil"/>
              <w:bottom w:val="single" w:sz="4" w:space="0" w:color="auto"/>
              <w:right w:val="single" w:sz="4" w:space="0" w:color="auto"/>
            </w:tcBorders>
            <w:noWrap/>
            <w:vAlign w:val="center"/>
            <w:hideMark/>
          </w:tcPr>
          <w:p w14:paraId="19AB0F9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911" w:type="dxa"/>
            <w:tcBorders>
              <w:top w:val="nil"/>
              <w:left w:val="nil"/>
              <w:bottom w:val="single" w:sz="4" w:space="0" w:color="auto"/>
              <w:right w:val="single" w:sz="4" w:space="0" w:color="auto"/>
            </w:tcBorders>
            <w:noWrap/>
            <w:vAlign w:val="center"/>
            <w:hideMark/>
          </w:tcPr>
          <w:p w14:paraId="52827D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c>
          <w:tcPr>
            <w:tcW w:w="830" w:type="dxa"/>
            <w:tcBorders>
              <w:top w:val="nil"/>
              <w:left w:val="nil"/>
              <w:bottom w:val="single" w:sz="4" w:space="0" w:color="auto"/>
              <w:right w:val="single" w:sz="4" w:space="0" w:color="auto"/>
            </w:tcBorders>
            <w:noWrap/>
            <w:vAlign w:val="center"/>
            <w:hideMark/>
          </w:tcPr>
          <w:p w14:paraId="730EFF6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907" w:type="dxa"/>
            <w:tcBorders>
              <w:top w:val="nil"/>
              <w:left w:val="nil"/>
              <w:bottom w:val="single" w:sz="4" w:space="0" w:color="auto"/>
              <w:right w:val="single" w:sz="4" w:space="0" w:color="auto"/>
            </w:tcBorders>
            <w:noWrap/>
            <w:vAlign w:val="center"/>
            <w:hideMark/>
          </w:tcPr>
          <w:p w14:paraId="2169880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989" w:type="dxa"/>
            <w:tcBorders>
              <w:top w:val="nil"/>
              <w:left w:val="nil"/>
              <w:bottom w:val="single" w:sz="4" w:space="0" w:color="auto"/>
              <w:right w:val="single" w:sz="4" w:space="0" w:color="auto"/>
            </w:tcBorders>
            <w:noWrap/>
            <w:vAlign w:val="center"/>
            <w:hideMark/>
          </w:tcPr>
          <w:p w14:paraId="689484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1350" w:type="dxa"/>
            <w:tcBorders>
              <w:top w:val="nil"/>
              <w:left w:val="nil"/>
              <w:bottom w:val="single" w:sz="4" w:space="0" w:color="auto"/>
              <w:right w:val="single" w:sz="4" w:space="0" w:color="auto"/>
            </w:tcBorders>
            <w:noWrap/>
            <w:vAlign w:val="center"/>
            <w:hideMark/>
          </w:tcPr>
          <w:p w14:paraId="24BC79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0,26</w:t>
            </w:r>
          </w:p>
        </w:tc>
      </w:tr>
      <w:tr w:rsidR="00F8513E" w:rsidRPr="00F8513E" w14:paraId="3D0E6B3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52196721"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5.</w:t>
            </w:r>
          </w:p>
        </w:tc>
        <w:tc>
          <w:tcPr>
            <w:tcW w:w="1036" w:type="dxa"/>
            <w:tcBorders>
              <w:top w:val="nil"/>
              <w:left w:val="single" w:sz="4" w:space="0" w:color="auto"/>
              <w:bottom w:val="single" w:sz="4" w:space="0" w:color="auto"/>
              <w:right w:val="single" w:sz="4" w:space="0" w:color="auto"/>
            </w:tcBorders>
            <w:noWrap/>
            <w:vAlign w:val="center"/>
            <w:hideMark/>
          </w:tcPr>
          <w:p w14:paraId="33962F5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Dobele</w:t>
            </w:r>
          </w:p>
        </w:tc>
        <w:tc>
          <w:tcPr>
            <w:tcW w:w="906" w:type="dxa"/>
            <w:tcBorders>
              <w:top w:val="nil"/>
              <w:left w:val="nil"/>
              <w:bottom w:val="single" w:sz="4" w:space="0" w:color="auto"/>
              <w:right w:val="single" w:sz="4" w:space="0" w:color="auto"/>
            </w:tcBorders>
            <w:noWrap/>
            <w:vAlign w:val="center"/>
            <w:hideMark/>
          </w:tcPr>
          <w:p w14:paraId="23A2C1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35EAC0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9DE99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876" w:type="dxa"/>
            <w:tcBorders>
              <w:top w:val="nil"/>
              <w:left w:val="nil"/>
              <w:bottom w:val="single" w:sz="4" w:space="0" w:color="auto"/>
              <w:right w:val="single" w:sz="4" w:space="0" w:color="auto"/>
            </w:tcBorders>
            <w:noWrap/>
            <w:vAlign w:val="center"/>
            <w:hideMark/>
          </w:tcPr>
          <w:p w14:paraId="3BB23CE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3FD644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1A1393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7C0E8C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55305BF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3B451A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651F1F0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989" w:type="dxa"/>
            <w:tcBorders>
              <w:top w:val="nil"/>
              <w:left w:val="nil"/>
              <w:bottom w:val="single" w:sz="4" w:space="0" w:color="auto"/>
              <w:right w:val="single" w:sz="4" w:space="0" w:color="auto"/>
            </w:tcBorders>
            <w:noWrap/>
            <w:vAlign w:val="center"/>
            <w:hideMark/>
          </w:tcPr>
          <w:p w14:paraId="75F6E22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1B4EE7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363DCDE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D332E8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6.</w:t>
            </w:r>
          </w:p>
        </w:tc>
        <w:tc>
          <w:tcPr>
            <w:tcW w:w="1036" w:type="dxa"/>
            <w:tcBorders>
              <w:top w:val="nil"/>
              <w:left w:val="single" w:sz="4" w:space="0" w:color="auto"/>
              <w:bottom w:val="single" w:sz="4" w:space="0" w:color="auto"/>
              <w:right w:val="single" w:sz="4" w:space="0" w:color="auto"/>
            </w:tcBorders>
            <w:noWrap/>
            <w:vAlign w:val="center"/>
            <w:hideMark/>
          </w:tcPr>
          <w:p w14:paraId="5F8D21A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Gulbene</w:t>
            </w:r>
          </w:p>
        </w:tc>
        <w:tc>
          <w:tcPr>
            <w:tcW w:w="906" w:type="dxa"/>
            <w:tcBorders>
              <w:top w:val="nil"/>
              <w:left w:val="nil"/>
              <w:bottom w:val="single" w:sz="4" w:space="0" w:color="auto"/>
              <w:right w:val="single" w:sz="4" w:space="0" w:color="auto"/>
            </w:tcBorders>
            <w:noWrap/>
            <w:vAlign w:val="center"/>
            <w:hideMark/>
          </w:tcPr>
          <w:p w14:paraId="4450BC1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nil"/>
              <w:left w:val="nil"/>
              <w:bottom w:val="single" w:sz="4" w:space="0" w:color="auto"/>
              <w:right w:val="single" w:sz="4" w:space="0" w:color="auto"/>
            </w:tcBorders>
            <w:noWrap/>
            <w:vAlign w:val="center"/>
            <w:hideMark/>
          </w:tcPr>
          <w:p w14:paraId="684C8F9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C2CF6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76" w:type="dxa"/>
            <w:tcBorders>
              <w:top w:val="nil"/>
              <w:left w:val="nil"/>
              <w:bottom w:val="single" w:sz="4" w:space="0" w:color="auto"/>
              <w:right w:val="single" w:sz="4" w:space="0" w:color="auto"/>
            </w:tcBorders>
            <w:noWrap/>
            <w:vAlign w:val="center"/>
            <w:hideMark/>
          </w:tcPr>
          <w:p w14:paraId="440164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080" w:type="dxa"/>
            <w:tcBorders>
              <w:top w:val="nil"/>
              <w:left w:val="nil"/>
              <w:bottom w:val="single" w:sz="4" w:space="0" w:color="auto"/>
              <w:right w:val="single" w:sz="4" w:space="0" w:color="auto"/>
            </w:tcBorders>
            <w:noWrap/>
            <w:vAlign w:val="center"/>
            <w:hideMark/>
          </w:tcPr>
          <w:p w14:paraId="04813D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6D17EE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4A15850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nil"/>
              <w:left w:val="nil"/>
              <w:bottom w:val="single" w:sz="4" w:space="0" w:color="auto"/>
              <w:right w:val="single" w:sz="4" w:space="0" w:color="auto"/>
            </w:tcBorders>
            <w:noWrap/>
            <w:vAlign w:val="center"/>
            <w:hideMark/>
          </w:tcPr>
          <w:p w14:paraId="369E337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30" w:type="dxa"/>
            <w:tcBorders>
              <w:top w:val="nil"/>
              <w:left w:val="nil"/>
              <w:bottom w:val="single" w:sz="4" w:space="0" w:color="auto"/>
              <w:right w:val="single" w:sz="4" w:space="0" w:color="auto"/>
            </w:tcBorders>
            <w:noWrap/>
            <w:vAlign w:val="center"/>
            <w:hideMark/>
          </w:tcPr>
          <w:p w14:paraId="6E2849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1A8DDB0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989" w:type="dxa"/>
            <w:tcBorders>
              <w:top w:val="nil"/>
              <w:left w:val="nil"/>
              <w:bottom w:val="single" w:sz="4" w:space="0" w:color="auto"/>
              <w:right w:val="single" w:sz="4" w:space="0" w:color="auto"/>
            </w:tcBorders>
            <w:noWrap/>
            <w:vAlign w:val="center"/>
            <w:hideMark/>
          </w:tcPr>
          <w:p w14:paraId="4F17CAB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350" w:type="dxa"/>
            <w:tcBorders>
              <w:top w:val="nil"/>
              <w:left w:val="nil"/>
              <w:bottom w:val="single" w:sz="4" w:space="0" w:color="auto"/>
              <w:right w:val="single" w:sz="4" w:space="0" w:color="auto"/>
            </w:tcBorders>
            <w:noWrap/>
            <w:vAlign w:val="center"/>
            <w:hideMark/>
          </w:tcPr>
          <w:p w14:paraId="5EC7E8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r>
      <w:tr w:rsidR="00F8513E" w:rsidRPr="00F8513E" w14:paraId="06C793F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C10689C"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7.</w:t>
            </w:r>
          </w:p>
        </w:tc>
        <w:tc>
          <w:tcPr>
            <w:tcW w:w="1036" w:type="dxa"/>
            <w:tcBorders>
              <w:top w:val="nil"/>
              <w:left w:val="single" w:sz="4" w:space="0" w:color="auto"/>
              <w:bottom w:val="single" w:sz="4" w:space="0" w:color="auto"/>
              <w:right w:val="single" w:sz="4" w:space="0" w:color="auto"/>
            </w:tcBorders>
            <w:noWrap/>
            <w:vAlign w:val="center"/>
            <w:hideMark/>
          </w:tcPr>
          <w:p w14:paraId="1C8A1F2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Jelgava</w:t>
            </w:r>
          </w:p>
        </w:tc>
        <w:tc>
          <w:tcPr>
            <w:tcW w:w="906" w:type="dxa"/>
            <w:tcBorders>
              <w:top w:val="nil"/>
              <w:left w:val="nil"/>
              <w:bottom w:val="single" w:sz="4" w:space="0" w:color="auto"/>
              <w:right w:val="single" w:sz="4" w:space="0" w:color="auto"/>
            </w:tcBorders>
            <w:noWrap/>
            <w:vAlign w:val="center"/>
            <w:hideMark/>
          </w:tcPr>
          <w:p w14:paraId="79D93BE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nil"/>
              <w:left w:val="nil"/>
              <w:bottom w:val="single" w:sz="4" w:space="0" w:color="auto"/>
              <w:right w:val="single" w:sz="4" w:space="0" w:color="auto"/>
            </w:tcBorders>
            <w:noWrap/>
            <w:vAlign w:val="center"/>
            <w:hideMark/>
          </w:tcPr>
          <w:p w14:paraId="1DDD1ED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6F4B7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876" w:type="dxa"/>
            <w:tcBorders>
              <w:top w:val="nil"/>
              <w:left w:val="nil"/>
              <w:bottom w:val="single" w:sz="4" w:space="0" w:color="auto"/>
              <w:right w:val="single" w:sz="4" w:space="0" w:color="auto"/>
            </w:tcBorders>
            <w:noWrap/>
            <w:vAlign w:val="center"/>
            <w:hideMark/>
          </w:tcPr>
          <w:p w14:paraId="3530BFC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2A3B29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3AC3B4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010197F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352E748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52385A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56E353E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0,47</w:t>
            </w:r>
          </w:p>
        </w:tc>
        <w:tc>
          <w:tcPr>
            <w:tcW w:w="989" w:type="dxa"/>
            <w:tcBorders>
              <w:top w:val="nil"/>
              <w:left w:val="nil"/>
              <w:bottom w:val="single" w:sz="4" w:space="0" w:color="auto"/>
              <w:right w:val="single" w:sz="4" w:space="0" w:color="auto"/>
            </w:tcBorders>
            <w:noWrap/>
            <w:vAlign w:val="center"/>
            <w:hideMark/>
          </w:tcPr>
          <w:p w14:paraId="6A1625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6EAD3B4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2D5D1530"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31854D8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8.</w:t>
            </w:r>
          </w:p>
        </w:tc>
        <w:tc>
          <w:tcPr>
            <w:tcW w:w="1036" w:type="dxa"/>
            <w:tcBorders>
              <w:top w:val="nil"/>
              <w:left w:val="single" w:sz="4" w:space="0" w:color="auto"/>
              <w:bottom w:val="single" w:sz="4" w:space="0" w:color="auto"/>
              <w:right w:val="single" w:sz="4" w:space="0" w:color="auto"/>
            </w:tcBorders>
            <w:noWrap/>
            <w:vAlign w:val="center"/>
            <w:hideMark/>
          </w:tcPr>
          <w:p w14:paraId="61FB9D6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Kolka</w:t>
            </w:r>
          </w:p>
        </w:tc>
        <w:tc>
          <w:tcPr>
            <w:tcW w:w="906" w:type="dxa"/>
            <w:tcBorders>
              <w:top w:val="nil"/>
              <w:left w:val="nil"/>
              <w:bottom w:val="single" w:sz="4" w:space="0" w:color="auto"/>
              <w:right w:val="single" w:sz="4" w:space="0" w:color="auto"/>
            </w:tcBorders>
            <w:noWrap/>
            <w:vAlign w:val="center"/>
            <w:hideMark/>
          </w:tcPr>
          <w:p w14:paraId="0CD2CAE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0DBE6F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DC5D0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76" w:type="dxa"/>
            <w:tcBorders>
              <w:top w:val="nil"/>
              <w:left w:val="nil"/>
              <w:bottom w:val="single" w:sz="4" w:space="0" w:color="auto"/>
              <w:right w:val="single" w:sz="4" w:space="0" w:color="auto"/>
            </w:tcBorders>
            <w:noWrap/>
            <w:vAlign w:val="center"/>
            <w:hideMark/>
          </w:tcPr>
          <w:p w14:paraId="08E2CD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7FEC7C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2E775B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33FD29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0,14</w:t>
            </w:r>
          </w:p>
        </w:tc>
        <w:tc>
          <w:tcPr>
            <w:tcW w:w="911" w:type="dxa"/>
            <w:tcBorders>
              <w:top w:val="nil"/>
              <w:left w:val="nil"/>
              <w:bottom w:val="single" w:sz="4" w:space="0" w:color="auto"/>
              <w:right w:val="single" w:sz="4" w:space="0" w:color="auto"/>
            </w:tcBorders>
            <w:noWrap/>
            <w:vAlign w:val="center"/>
            <w:hideMark/>
          </w:tcPr>
          <w:p w14:paraId="1228D1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30" w:type="dxa"/>
            <w:tcBorders>
              <w:top w:val="nil"/>
              <w:left w:val="nil"/>
              <w:bottom w:val="single" w:sz="4" w:space="0" w:color="auto"/>
              <w:right w:val="single" w:sz="4" w:space="0" w:color="auto"/>
            </w:tcBorders>
            <w:noWrap/>
            <w:vAlign w:val="center"/>
            <w:hideMark/>
          </w:tcPr>
          <w:p w14:paraId="42E766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4251A4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989" w:type="dxa"/>
            <w:tcBorders>
              <w:top w:val="nil"/>
              <w:left w:val="nil"/>
              <w:bottom w:val="single" w:sz="4" w:space="0" w:color="auto"/>
              <w:right w:val="single" w:sz="4" w:space="0" w:color="auto"/>
            </w:tcBorders>
            <w:noWrap/>
            <w:vAlign w:val="center"/>
            <w:hideMark/>
          </w:tcPr>
          <w:p w14:paraId="511971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350" w:type="dxa"/>
            <w:tcBorders>
              <w:top w:val="nil"/>
              <w:left w:val="nil"/>
              <w:bottom w:val="single" w:sz="4" w:space="0" w:color="auto"/>
              <w:right w:val="single" w:sz="4" w:space="0" w:color="auto"/>
            </w:tcBorders>
            <w:noWrap/>
            <w:vAlign w:val="center"/>
            <w:hideMark/>
          </w:tcPr>
          <w:p w14:paraId="582F65B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r>
      <w:tr w:rsidR="00F8513E" w:rsidRPr="00F8513E" w14:paraId="1594BA42"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7029CC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9.</w:t>
            </w:r>
          </w:p>
        </w:tc>
        <w:tc>
          <w:tcPr>
            <w:tcW w:w="1036" w:type="dxa"/>
            <w:tcBorders>
              <w:top w:val="nil"/>
              <w:left w:val="single" w:sz="4" w:space="0" w:color="auto"/>
              <w:bottom w:val="single" w:sz="4" w:space="0" w:color="auto"/>
              <w:right w:val="single" w:sz="4" w:space="0" w:color="auto"/>
            </w:tcBorders>
            <w:noWrap/>
            <w:vAlign w:val="center"/>
            <w:hideMark/>
          </w:tcPr>
          <w:p w14:paraId="6A44EC3C"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Liepāja</w:t>
            </w:r>
          </w:p>
        </w:tc>
        <w:tc>
          <w:tcPr>
            <w:tcW w:w="906" w:type="dxa"/>
            <w:tcBorders>
              <w:top w:val="nil"/>
              <w:left w:val="nil"/>
              <w:bottom w:val="single" w:sz="4" w:space="0" w:color="auto"/>
              <w:right w:val="single" w:sz="4" w:space="0" w:color="auto"/>
            </w:tcBorders>
            <w:noWrap/>
            <w:vAlign w:val="center"/>
            <w:hideMark/>
          </w:tcPr>
          <w:p w14:paraId="71279C4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17A237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52560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876" w:type="dxa"/>
            <w:tcBorders>
              <w:top w:val="nil"/>
              <w:left w:val="nil"/>
              <w:bottom w:val="single" w:sz="4" w:space="0" w:color="auto"/>
              <w:right w:val="single" w:sz="4" w:space="0" w:color="auto"/>
            </w:tcBorders>
            <w:noWrap/>
            <w:vAlign w:val="center"/>
            <w:hideMark/>
          </w:tcPr>
          <w:p w14:paraId="45EE5CF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1080" w:type="dxa"/>
            <w:tcBorders>
              <w:top w:val="nil"/>
              <w:left w:val="nil"/>
              <w:bottom w:val="single" w:sz="4" w:space="0" w:color="auto"/>
              <w:right w:val="single" w:sz="4" w:space="0" w:color="auto"/>
            </w:tcBorders>
            <w:noWrap/>
            <w:vAlign w:val="center"/>
            <w:hideMark/>
          </w:tcPr>
          <w:p w14:paraId="647195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263" w:type="dxa"/>
            <w:tcBorders>
              <w:top w:val="nil"/>
              <w:left w:val="nil"/>
              <w:bottom w:val="single" w:sz="4" w:space="0" w:color="auto"/>
              <w:right w:val="single" w:sz="4" w:space="0" w:color="auto"/>
            </w:tcBorders>
            <w:noWrap/>
            <w:vAlign w:val="center"/>
            <w:hideMark/>
          </w:tcPr>
          <w:p w14:paraId="7471B5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169" w:type="dxa"/>
            <w:tcBorders>
              <w:top w:val="nil"/>
              <w:left w:val="nil"/>
              <w:bottom w:val="single" w:sz="4" w:space="0" w:color="auto"/>
              <w:right w:val="single" w:sz="4" w:space="0" w:color="auto"/>
            </w:tcBorders>
            <w:noWrap/>
            <w:vAlign w:val="center"/>
            <w:hideMark/>
          </w:tcPr>
          <w:p w14:paraId="49470C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911" w:type="dxa"/>
            <w:tcBorders>
              <w:top w:val="nil"/>
              <w:left w:val="nil"/>
              <w:bottom w:val="single" w:sz="4" w:space="0" w:color="auto"/>
              <w:right w:val="single" w:sz="4" w:space="0" w:color="auto"/>
            </w:tcBorders>
            <w:noWrap/>
            <w:vAlign w:val="center"/>
            <w:hideMark/>
          </w:tcPr>
          <w:p w14:paraId="45AF87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c>
          <w:tcPr>
            <w:tcW w:w="830" w:type="dxa"/>
            <w:tcBorders>
              <w:top w:val="nil"/>
              <w:left w:val="nil"/>
              <w:bottom w:val="single" w:sz="4" w:space="0" w:color="auto"/>
              <w:right w:val="single" w:sz="4" w:space="0" w:color="auto"/>
            </w:tcBorders>
            <w:noWrap/>
            <w:vAlign w:val="center"/>
            <w:hideMark/>
          </w:tcPr>
          <w:p w14:paraId="79FE00B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907" w:type="dxa"/>
            <w:tcBorders>
              <w:top w:val="nil"/>
              <w:left w:val="nil"/>
              <w:bottom w:val="single" w:sz="4" w:space="0" w:color="auto"/>
              <w:right w:val="single" w:sz="4" w:space="0" w:color="auto"/>
            </w:tcBorders>
            <w:noWrap/>
            <w:vAlign w:val="center"/>
            <w:hideMark/>
          </w:tcPr>
          <w:p w14:paraId="206E24C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0,51</w:t>
            </w:r>
          </w:p>
        </w:tc>
        <w:tc>
          <w:tcPr>
            <w:tcW w:w="989" w:type="dxa"/>
            <w:tcBorders>
              <w:top w:val="nil"/>
              <w:left w:val="nil"/>
              <w:bottom w:val="single" w:sz="4" w:space="0" w:color="auto"/>
              <w:right w:val="single" w:sz="4" w:space="0" w:color="auto"/>
            </w:tcBorders>
            <w:noWrap/>
            <w:vAlign w:val="center"/>
            <w:hideMark/>
          </w:tcPr>
          <w:p w14:paraId="3C84C37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1350" w:type="dxa"/>
            <w:tcBorders>
              <w:top w:val="nil"/>
              <w:left w:val="nil"/>
              <w:bottom w:val="single" w:sz="4" w:space="0" w:color="auto"/>
              <w:right w:val="single" w:sz="4" w:space="0" w:color="auto"/>
            </w:tcBorders>
            <w:noWrap/>
            <w:vAlign w:val="center"/>
            <w:hideMark/>
          </w:tcPr>
          <w:p w14:paraId="4C4BDE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0,25</w:t>
            </w:r>
          </w:p>
        </w:tc>
      </w:tr>
      <w:tr w:rsidR="00F8513E" w:rsidRPr="00F8513E" w14:paraId="58B948F1"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05BA208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10.</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507F083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Mērsrags</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346A83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single" w:sz="4" w:space="0" w:color="auto"/>
              <w:left w:val="single" w:sz="4" w:space="0" w:color="auto"/>
              <w:bottom w:val="single" w:sz="4" w:space="0" w:color="auto"/>
              <w:right w:val="single" w:sz="4" w:space="0" w:color="auto"/>
            </w:tcBorders>
            <w:noWrap/>
            <w:vAlign w:val="center"/>
            <w:hideMark/>
          </w:tcPr>
          <w:p w14:paraId="755562B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67B9B57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5A746B8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4E023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2EB6FE1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single" w:sz="4" w:space="0" w:color="auto"/>
              <w:left w:val="single" w:sz="4" w:space="0" w:color="auto"/>
              <w:bottom w:val="single" w:sz="4" w:space="0" w:color="auto"/>
              <w:right w:val="single" w:sz="4" w:space="0" w:color="auto"/>
            </w:tcBorders>
            <w:noWrap/>
            <w:vAlign w:val="center"/>
            <w:hideMark/>
          </w:tcPr>
          <w:p w14:paraId="3D3DE47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single" w:sz="4" w:space="0" w:color="auto"/>
              <w:left w:val="single" w:sz="4" w:space="0" w:color="auto"/>
              <w:bottom w:val="single" w:sz="4" w:space="0" w:color="auto"/>
              <w:right w:val="single" w:sz="4" w:space="0" w:color="auto"/>
            </w:tcBorders>
            <w:noWrap/>
            <w:vAlign w:val="center"/>
            <w:hideMark/>
          </w:tcPr>
          <w:p w14:paraId="0A7165B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30" w:type="dxa"/>
            <w:tcBorders>
              <w:top w:val="single" w:sz="4" w:space="0" w:color="auto"/>
              <w:left w:val="single" w:sz="4" w:space="0" w:color="auto"/>
              <w:bottom w:val="single" w:sz="4" w:space="0" w:color="auto"/>
              <w:right w:val="single" w:sz="4" w:space="0" w:color="auto"/>
            </w:tcBorders>
            <w:noWrap/>
            <w:vAlign w:val="center"/>
            <w:hideMark/>
          </w:tcPr>
          <w:p w14:paraId="3B5907A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188A0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989" w:type="dxa"/>
            <w:tcBorders>
              <w:top w:val="single" w:sz="4" w:space="0" w:color="auto"/>
              <w:left w:val="single" w:sz="4" w:space="0" w:color="auto"/>
              <w:bottom w:val="single" w:sz="4" w:space="0" w:color="auto"/>
              <w:right w:val="single" w:sz="4" w:space="0" w:color="auto"/>
            </w:tcBorders>
            <w:noWrap/>
            <w:vAlign w:val="center"/>
            <w:hideMark/>
          </w:tcPr>
          <w:p w14:paraId="517CD6D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D49F14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r>
      <w:tr w:rsidR="00F8513E" w:rsidRPr="00F8513E" w14:paraId="79BC1CD9" w14:textId="77777777" w:rsidTr="00572CDE">
        <w:trPr>
          <w:jc w:val="center"/>
        </w:trPr>
        <w:tc>
          <w:tcPr>
            <w:tcW w:w="1036" w:type="dxa"/>
            <w:tcBorders>
              <w:top w:val="single" w:sz="4" w:space="0" w:color="auto"/>
              <w:left w:val="single" w:sz="4" w:space="0" w:color="auto"/>
              <w:bottom w:val="single" w:sz="4" w:space="0" w:color="auto"/>
              <w:right w:val="single" w:sz="4" w:space="0" w:color="auto"/>
            </w:tcBorders>
            <w:vAlign w:val="center"/>
            <w:hideMark/>
          </w:tcPr>
          <w:p w14:paraId="573028D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11.</w:t>
            </w:r>
          </w:p>
        </w:tc>
        <w:tc>
          <w:tcPr>
            <w:tcW w:w="1036" w:type="dxa"/>
            <w:tcBorders>
              <w:top w:val="single" w:sz="4" w:space="0" w:color="auto"/>
              <w:left w:val="single" w:sz="4" w:space="0" w:color="auto"/>
              <w:bottom w:val="single" w:sz="4" w:space="0" w:color="auto"/>
              <w:right w:val="single" w:sz="4" w:space="0" w:color="auto"/>
            </w:tcBorders>
            <w:noWrap/>
            <w:vAlign w:val="center"/>
            <w:hideMark/>
          </w:tcPr>
          <w:p w14:paraId="6D9B40B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Pāvilosta</w:t>
            </w:r>
          </w:p>
        </w:tc>
        <w:tc>
          <w:tcPr>
            <w:tcW w:w="906" w:type="dxa"/>
            <w:tcBorders>
              <w:top w:val="single" w:sz="4" w:space="0" w:color="auto"/>
              <w:left w:val="nil"/>
              <w:bottom w:val="single" w:sz="4" w:space="0" w:color="auto"/>
              <w:right w:val="single" w:sz="4" w:space="0" w:color="auto"/>
            </w:tcBorders>
            <w:noWrap/>
            <w:vAlign w:val="center"/>
            <w:hideMark/>
          </w:tcPr>
          <w:p w14:paraId="780E24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single" w:sz="4" w:space="0" w:color="auto"/>
              <w:left w:val="nil"/>
              <w:bottom w:val="single" w:sz="4" w:space="0" w:color="auto"/>
              <w:right w:val="single" w:sz="4" w:space="0" w:color="auto"/>
            </w:tcBorders>
            <w:noWrap/>
            <w:vAlign w:val="center"/>
            <w:hideMark/>
          </w:tcPr>
          <w:p w14:paraId="519F722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single" w:sz="4" w:space="0" w:color="auto"/>
              <w:left w:val="nil"/>
              <w:bottom w:val="single" w:sz="4" w:space="0" w:color="auto"/>
              <w:right w:val="single" w:sz="4" w:space="0" w:color="auto"/>
            </w:tcBorders>
            <w:noWrap/>
            <w:vAlign w:val="center"/>
            <w:hideMark/>
          </w:tcPr>
          <w:p w14:paraId="6CEC0B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876" w:type="dxa"/>
            <w:tcBorders>
              <w:top w:val="single" w:sz="4" w:space="0" w:color="auto"/>
              <w:left w:val="nil"/>
              <w:bottom w:val="single" w:sz="4" w:space="0" w:color="auto"/>
              <w:right w:val="single" w:sz="4" w:space="0" w:color="auto"/>
            </w:tcBorders>
            <w:noWrap/>
            <w:vAlign w:val="center"/>
            <w:hideMark/>
          </w:tcPr>
          <w:p w14:paraId="368CAC8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single" w:sz="4" w:space="0" w:color="auto"/>
              <w:left w:val="nil"/>
              <w:bottom w:val="single" w:sz="4" w:space="0" w:color="auto"/>
              <w:right w:val="single" w:sz="4" w:space="0" w:color="auto"/>
            </w:tcBorders>
            <w:noWrap/>
            <w:vAlign w:val="center"/>
            <w:hideMark/>
          </w:tcPr>
          <w:p w14:paraId="4DC4A6B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single" w:sz="4" w:space="0" w:color="auto"/>
              <w:left w:val="nil"/>
              <w:bottom w:val="single" w:sz="4" w:space="0" w:color="auto"/>
              <w:right w:val="single" w:sz="4" w:space="0" w:color="auto"/>
            </w:tcBorders>
            <w:noWrap/>
            <w:vAlign w:val="center"/>
            <w:hideMark/>
          </w:tcPr>
          <w:p w14:paraId="0C3CA0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single" w:sz="4" w:space="0" w:color="auto"/>
              <w:left w:val="nil"/>
              <w:bottom w:val="single" w:sz="4" w:space="0" w:color="auto"/>
              <w:right w:val="single" w:sz="4" w:space="0" w:color="auto"/>
            </w:tcBorders>
            <w:noWrap/>
            <w:vAlign w:val="center"/>
            <w:hideMark/>
          </w:tcPr>
          <w:p w14:paraId="0CDBEA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single" w:sz="4" w:space="0" w:color="auto"/>
              <w:left w:val="nil"/>
              <w:bottom w:val="single" w:sz="4" w:space="0" w:color="auto"/>
              <w:right w:val="single" w:sz="4" w:space="0" w:color="auto"/>
            </w:tcBorders>
            <w:noWrap/>
            <w:vAlign w:val="center"/>
            <w:hideMark/>
          </w:tcPr>
          <w:p w14:paraId="6BCF4FD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single" w:sz="4" w:space="0" w:color="auto"/>
              <w:left w:val="nil"/>
              <w:bottom w:val="single" w:sz="4" w:space="0" w:color="auto"/>
              <w:right w:val="single" w:sz="4" w:space="0" w:color="auto"/>
            </w:tcBorders>
            <w:noWrap/>
            <w:vAlign w:val="center"/>
            <w:hideMark/>
          </w:tcPr>
          <w:p w14:paraId="0B3801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single" w:sz="4" w:space="0" w:color="auto"/>
              <w:left w:val="nil"/>
              <w:bottom w:val="single" w:sz="4" w:space="0" w:color="auto"/>
              <w:right w:val="single" w:sz="4" w:space="0" w:color="auto"/>
            </w:tcBorders>
            <w:noWrap/>
            <w:vAlign w:val="center"/>
            <w:hideMark/>
          </w:tcPr>
          <w:p w14:paraId="7E9C27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989" w:type="dxa"/>
            <w:tcBorders>
              <w:top w:val="single" w:sz="4" w:space="0" w:color="auto"/>
              <w:left w:val="nil"/>
              <w:bottom w:val="single" w:sz="4" w:space="0" w:color="auto"/>
              <w:right w:val="single" w:sz="4" w:space="0" w:color="auto"/>
            </w:tcBorders>
            <w:noWrap/>
            <w:vAlign w:val="center"/>
            <w:hideMark/>
          </w:tcPr>
          <w:p w14:paraId="479FEA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single" w:sz="4" w:space="0" w:color="auto"/>
              <w:left w:val="nil"/>
              <w:bottom w:val="single" w:sz="4" w:space="0" w:color="auto"/>
              <w:right w:val="single" w:sz="4" w:space="0" w:color="auto"/>
            </w:tcBorders>
            <w:noWrap/>
            <w:vAlign w:val="center"/>
            <w:hideMark/>
          </w:tcPr>
          <w:p w14:paraId="5D03E6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3CBF5467"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40ABA10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12.</w:t>
            </w:r>
          </w:p>
        </w:tc>
        <w:tc>
          <w:tcPr>
            <w:tcW w:w="1036" w:type="dxa"/>
            <w:tcBorders>
              <w:top w:val="nil"/>
              <w:left w:val="single" w:sz="4" w:space="0" w:color="auto"/>
              <w:bottom w:val="single" w:sz="4" w:space="0" w:color="auto"/>
              <w:right w:val="single" w:sz="4" w:space="0" w:color="auto"/>
            </w:tcBorders>
            <w:noWrap/>
            <w:vAlign w:val="center"/>
            <w:hideMark/>
          </w:tcPr>
          <w:p w14:paraId="134C53B2"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Priekuļi</w:t>
            </w:r>
          </w:p>
        </w:tc>
        <w:tc>
          <w:tcPr>
            <w:tcW w:w="906" w:type="dxa"/>
            <w:tcBorders>
              <w:top w:val="nil"/>
              <w:left w:val="nil"/>
              <w:bottom w:val="single" w:sz="4" w:space="0" w:color="auto"/>
              <w:right w:val="single" w:sz="4" w:space="0" w:color="auto"/>
            </w:tcBorders>
            <w:noWrap/>
            <w:vAlign w:val="center"/>
            <w:hideMark/>
          </w:tcPr>
          <w:p w14:paraId="72338D3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3EBD17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7732BD5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76" w:type="dxa"/>
            <w:tcBorders>
              <w:top w:val="nil"/>
              <w:left w:val="nil"/>
              <w:bottom w:val="single" w:sz="4" w:space="0" w:color="auto"/>
              <w:right w:val="single" w:sz="4" w:space="0" w:color="auto"/>
            </w:tcBorders>
            <w:noWrap/>
            <w:vAlign w:val="center"/>
            <w:hideMark/>
          </w:tcPr>
          <w:p w14:paraId="70973F9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080" w:type="dxa"/>
            <w:tcBorders>
              <w:top w:val="nil"/>
              <w:left w:val="nil"/>
              <w:bottom w:val="single" w:sz="4" w:space="0" w:color="auto"/>
              <w:right w:val="single" w:sz="4" w:space="0" w:color="auto"/>
            </w:tcBorders>
            <w:noWrap/>
            <w:vAlign w:val="center"/>
            <w:hideMark/>
          </w:tcPr>
          <w:p w14:paraId="756FAE0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0,05</w:t>
            </w:r>
          </w:p>
        </w:tc>
        <w:tc>
          <w:tcPr>
            <w:tcW w:w="1263" w:type="dxa"/>
            <w:tcBorders>
              <w:top w:val="nil"/>
              <w:left w:val="nil"/>
              <w:bottom w:val="single" w:sz="4" w:space="0" w:color="auto"/>
              <w:right w:val="single" w:sz="4" w:space="0" w:color="auto"/>
            </w:tcBorders>
            <w:noWrap/>
            <w:vAlign w:val="center"/>
            <w:hideMark/>
          </w:tcPr>
          <w:p w14:paraId="5873BCC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6B1DD25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nil"/>
              <w:left w:val="nil"/>
              <w:bottom w:val="single" w:sz="4" w:space="0" w:color="auto"/>
              <w:right w:val="single" w:sz="4" w:space="0" w:color="auto"/>
            </w:tcBorders>
            <w:noWrap/>
            <w:vAlign w:val="center"/>
            <w:hideMark/>
          </w:tcPr>
          <w:p w14:paraId="721C43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30" w:type="dxa"/>
            <w:tcBorders>
              <w:top w:val="nil"/>
              <w:left w:val="nil"/>
              <w:bottom w:val="single" w:sz="4" w:space="0" w:color="auto"/>
              <w:right w:val="single" w:sz="4" w:space="0" w:color="auto"/>
            </w:tcBorders>
            <w:noWrap/>
            <w:vAlign w:val="center"/>
            <w:hideMark/>
          </w:tcPr>
          <w:p w14:paraId="414B00D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756B7DE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989" w:type="dxa"/>
            <w:tcBorders>
              <w:top w:val="nil"/>
              <w:left w:val="nil"/>
              <w:bottom w:val="single" w:sz="4" w:space="0" w:color="auto"/>
              <w:right w:val="single" w:sz="4" w:space="0" w:color="auto"/>
            </w:tcBorders>
            <w:noWrap/>
            <w:vAlign w:val="center"/>
            <w:hideMark/>
          </w:tcPr>
          <w:p w14:paraId="37C9422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350" w:type="dxa"/>
            <w:tcBorders>
              <w:top w:val="nil"/>
              <w:left w:val="nil"/>
              <w:bottom w:val="single" w:sz="4" w:space="0" w:color="auto"/>
              <w:right w:val="single" w:sz="4" w:space="0" w:color="auto"/>
            </w:tcBorders>
            <w:noWrap/>
            <w:vAlign w:val="center"/>
            <w:hideMark/>
          </w:tcPr>
          <w:p w14:paraId="3EFAF61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r>
      <w:tr w:rsidR="00F8513E" w:rsidRPr="00F8513E" w14:paraId="3EF02F3A"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315C5EB"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13.</w:t>
            </w:r>
          </w:p>
        </w:tc>
        <w:tc>
          <w:tcPr>
            <w:tcW w:w="1036" w:type="dxa"/>
            <w:tcBorders>
              <w:top w:val="nil"/>
              <w:left w:val="single" w:sz="4" w:space="0" w:color="auto"/>
              <w:bottom w:val="single" w:sz="4" w:space="0" w:color="auto"/>
              <w:right w:val="single" w:sz="4" w:space="0" w:color="auto"/>
            </w:tcBorders>
            <w:noWrap/>
            <w:vAlign w:val="center"/>
            <w:hideMark/>
          </w:tcPr>
          <w:p w14:paraId="45567B5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Rēzekne</w:t>
            </w:r>
          </w:p>
        </w:tc>
        <w:tc>
          <w:tcPr>
            <w:tcW w:w="906" w:type="dxa"/>
            <w:tcBorders>
              <w:top w:val="nil"/>
              <w:left w:val="nil"/>
              <w:bottom w:val="single" w:sz="4" w:space="0" w:color="auto"/>
              <w:right w:val="single" w:sz="4" w:space="0" w:color="auto"/>
            </w:tcBorders>
            <w:noWrap/>
            <w:vAlign w:val="center"/>
            <w:hideMark/>
          </w:tcPr>
          <w:p w14:paraId="21C5E66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nil"/>
              <w:left w:val="nil"/>
              <w:bottom w:val="single" w:sz="4" w:space="0" w:color="auto"/>
              <w:right w:val="single" w:sz="4" w:space="0" w:color="auto"/>
            </w:tcBorders>
            <w:noWrap/>
            <w:vAlign w:val="center"/>
            <w:hideMark/>
          </w:tcPr>
          <w:p w14:paraId="40251A0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A63FD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76" w:type="dxa"/>
            <w:tcBorders>
              <w:top w:val="nil"/>
              <w:left w:val="nil"/>
              <w:bottom w:val="single" w:sz="4" w:space="0" w:color="auto"/>
              <w:right w:val="single" w:sz="4" w:space="0" w:color="auto"/>
            </w:tcBorders>
            <w:noWrap/>
            <w:vAlign w:val="center"/>
            <w:hideMark/>
          </w:tcPr>
          <w:p w14:paraId="18FDD64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5D12248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1C112F5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5A5292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2CD4775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6DF20E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7A1BA2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989" w:type="dxa"/>
            <w:tcBorders>
              <w:top w:val="nil"/>
              <w:left w:val="nil"/>
              <w:bottom w:val="single" w:sz="4" w:space="0" w:color="auto"/>
              <w:right w:val="single" w:sz="4" w:space="0" w:color="auto"/>
            </w:tcBorders>
            <w:noWrap/>
            <w:vAlign w:val="center"/>
            <w:hideMark/>
          </w:tcPr>
          <w:p w14:paraId="11414B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10FFC33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0936093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F50AAA6"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14.</w:t>
            </w:r>
          </w:p>
        </w:tc>
        <w:tc>
          <w:tcPr>
            <w:tcW w:w="1036" w:type="dxa"/>
            <w:tcBorders>
              <w:top w:val="nil"/>
              <w:left w:val="single" w:sz="4" w:space="0" w:color="auto"/>
              <w:bottom w:val="single" w:sz="4" w:space="0" w:color="auto"/>
              <w:right w:val="single" w:sz="4" w:space="0" w:color="auto"/>
            </w:tcBorders>
            <w:noWrap/>
            <w:vAlign w:val="center"/>
            <w:hideMark/>
          </w:tcPr>
          <w:p w14:paraId="74AF6F54"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Rīga</w:t>
            </w:r>
          </w:p>
        </w:tc>
        <w:tc>
          <w:tcPr>
            <w:tcW w:w="906" w:type="dxa"/>
            <w:tcBorders>
              <w:top w:val="nil"/>
              <w:left w:val="nil"/>
              <w:bottom w:val="single" w:sz="4" w:space="0" w:color="auto"/>
              <w:right w:val="single" w:sz="4" w:space="0" w:color="auto"/>
            </w:tcBorders>
            <w:noWrap/>
            <w:vAlign w:val="center"/>
            <w:hideMark/>
          </w:tcPr>
          <w:p w14:paraId="094EDF3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31D69B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11FDD8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876" w:type="dxa"/>
            <w:tcBorders>
              <w:top w:val="nil"/>
              <w:left w:val="nil"/>
              <w:bottom w:val="single" w:sz="4" w:space="0" w:color="auto"/>
              <w:right w:val="single" w:sz="4" w:space="0" w:color="auto"/>
            </w:tcBorders>
            <w:noWrap/>
            <w:vAlign w:val="center"/>
            <w:hideMark/>
          </w:tcPr>
          <w:p w14:paraId="0E8219B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3020AE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70D1B4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3812887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11" w:type="dxa"/>
            <w:tcBorders>
              <w:top w:val="nil"/>
              <w:left w:val="nil"/>
              <w:bottom w:val="single" w:sz="4" w:space="0" w:color="auto"/>
              <w:right w:val="single" w:sz="4" w:space="0" w:color="auto"/>
            </w:tcBorders>
            <w:noWrap/>
            <w:vAlign w:val="center"/>
            <w:hideMark/>
          </w:tcPr>
          <w:p w14:paraId="3A0B509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5F1EC2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3A099A8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c>
          <w:tcPr>
            <w:tcW w:w="989" w:type="dxa"/>
            <w:tcBorders>
              <w:top w:val="nil"/>
              <w:left w:val="nil"/>
              <w:bottom w:val="single" w:sz="4" w:space="0" w:color="auto"/>
              <w:right w:val="single" w:sz="4" w:space="0" w:color="auto"/>
            </w:tcBorders>
            <w:noWrap/>
            <w:vAlign w:val="center"/>
            <w:hideMark/>
          </w:tcPr>
          <w:p w14:paraId="1D7A8F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01D9524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613DF9A5"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90C6F40"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15.</w:t>
            </w:r>
          </w:p>
        </w:tc>
        <w:tc>
          <w:tcPr>
            <w:tcW w:w="1036" w:type="dxa"/>
            <w:tcBorders>
              <w:top w:val="nil"/>
              <w:left w:val="single" w:sz="4" w:space="0" w:color="auto"/>
              <w:bottom w:val="single" w:sz="4" w:space="0" w:color="auto"/>
              <w:right w:val="single" w:sz="4" w:space="0" w:color="auto"/>
            </w:tcBorders>
            <w:noWrap/>
            <w:vAlign w:val="center"/>
            <w:hideMark/>
          </w:tcPr>
          <w:p w14:paraId="6D14ED23"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Rūjiena</w:t>
            </w:r>
          </w:p>
        </w:tc>
        <w:tc>
          <w:tcPr>
            <w:tcW w:w="906" w:type="dxa"/>
            <w:tcBorders>
              <w:top w:val="nil"/>
              <w:left w:val="nil"/>
              <w:bottom w:val="single" w:sz="4" w:space="0" w:color="auto"/>
              <w:right w:val="single" w:sz="4" w:space="0" w:color="auto"/>
            </w:tcBorders>
            <w:noWrap/>
            <w:vAlign w:val="center"/>
            <w:hideMark/>
          </w:tcPr>
          <w:p w14:paraId="56DA553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110428C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679D0F3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76" w:type="dxa"/>
            <w:tcBorders>
              <w:top w:val="nil"/>
              <w:left w:val="nil"/>
              <w:bottom w:val="single" w:sz="4" w:space="0" w:color="auto"/>
              <w:right w:val="single" w:sz="4" w:space="0" w:color="auto"/>
            </w:tcBorders>
            <w:noWrap/>
            <w:vAlign w:val="center"/>
            <w:hideMark/>
          </w:tcPr>
          <w:p w14:paraId="0F5CADC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080" w:type="dxa"/>
            <w:tcBorders>
              <w:top w:val="nil"/>
              <w:left w:val="nil"/>
              <w:bottom w:val="single" w:sz="4" w:space="0" w:color="auto"/>
              <w:right w:val="single" w:sz="4" w:space="0" w:color="auto"/>
            </w:tcBorders>
            <w:noWrap/>
            <w:vAlign w:val="center"/>
            <w:hideMark/>
          </w:tcPr>
          <w:p w14:paraId="7183A9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0,05</w:t>
            </w:r>
          </w:p>
        </w:tc>
        <w:tc>
          <w:tcPr>
            <w:tcW w:w="1263" w:type="dxa"/>
            <w:tcBorders>
              <w:top w:val="nil"/>
              <w:left w:val="nil"/>
              <w:bottom w:val="single" w:sz="4" w:space="0" w:color="auto"/>
              <w:right w:val="single" w:sz="4" w:space="0" w:color="auto"/>
            </w:tcBorders>
            <w:noWrap/>
            <w:vAlign w:val="center"/>
            <w:hideMark/>
          </w:tcPr>
          <w:p w14:paraId="63095C4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7926CB9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911" w:type="dxa"/>
            <w:tcBorders>
              <w:top w:val="nil"/>
              <w:left w:val="nil"/>
              <w:bottom w:val="single" w:sz="4" w:space="0" w:color="auto"/>
              <w:right w:val="single" w:sz="4" w:space="0" w:color="auto"/>
            </w:tcBorders>
            <w:noWrap/>
            <w:vAlign w:val="center"/>
            <w:hideMark/>
          </w:tcPr>
          <w:p w14:paraId="605E377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830" w:type="dxa"/>
            <w:tcBorders>
              <w:top w:val="nil"/>
              <w:left w:val="nil"/>
              <w:bottom w:val="single" w:sz="4" w:space="0" w:color="auto"/>
              <w:right w:val="single" w:sz="4" w:space="0" w:color="auto"/>
            </w:tcBorders>
            <w:noWrap/>
            <w:vAlign w:val="center"/>
            <w:hideMark/>
          </w:tcPr>
          <w:p w14:paraId="19831D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560DFF0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0,42</w:t>
            </w:r>
          </w:p>
        </w:tc>
        <w:tc>
          <w:tcPr>
            <w:tcW w:w="989" w:type="dxa"/>
            <w:tcBorders>
              <w:top w:val="nil"/>
              <w:left w:val="nil"/>
              <w:bottom w:val="single" w:sz="4" w:space="0" w:color="auto"/>
              <w:right w:val="single" w:sz="4" w:space="0" w:color="auto"/>
            </w:tcBorders>
            <w:noWrap/>
            <w:vAlign w:val="center"/>
            <w:hideMark/>
          </w:tcPr>
          <w:p w14:paraId="71FE5EA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1350" w:type="dxa"/>
            <w:tcBorders>
              <w:top w:val="nil"/>
              <w:left w:val="nil"/>
              <w:bottom w:val="single" w:sz="4" w:space="0" w:color="auto"/>
              <w:right w:val="single" w:sz="4" w:space="0" w:color="auto"/>
            </w:tcBorders>
            <w:noWrap/>
            <w:vAlign w:val="center"/>
            <w:hideMark/>
          </w:tcPr>
          <w:p w14:paraId="468116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r>
      <w:tr w:rsidR="00F8513E" w:rsidRPr="00F8513E" w14:paraId="107FDBF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19F1B97"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16.</w:t>
            </w:r>
          </w:p>
        </w:tc>
        <w:tc>
          <w:tcPr>
            <w:tcW w:w="1036" w:type="dxa"/>
            <w:tcBorders>
              <w:top w:val="nil"/>
              <w:left w:val="single" w:sz="4" w:space="0" w:color="auto"/>
              <w:bottom w:val="single" w:sz="4" w:space="0" w:color="auto"/>
              <w:right w:val="single" w:sz="4" w:space="0" w:color="auto"/>
            </w:tcBorders>
            <w:noWrap/>
            <w:vAlign w:val="center"/>
            <w:hideMark/>
          </w:tcPr>
          <w:p w14:paraId="6FF231DD"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Saldus</w:t>
            </w:r>
          </w:p>
        </w:tc>
        <w:tc>
          <w:tcPr>
            <w:tcW w:w="906" w:type="dxa"/>
            <w:tcBorders>
              <w:top w:val="nil"/>
              <w:left w:val="nil"/>
              <w:bottom w:val="single" w:sz="4" w:space="0" w:color="auto"/>
              <w:right w:val="single" w:sz="4" w:space="0" w:color="auto"/>
            </w:tcBorders>
            <w:noWrap/>
            <w:vAlign w:val="center"/>
            <w:hideMark/>
          </w:tcPr>
          <w:p w14:paraId="396FEC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15CF4A6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4C661B9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0,41</w:t>
            </w:r>
          </w:p>
        </w:tc>
        <w:tc>
          <w:tcPr>
            <w:tcW w:w="876" w:type="dxa"/>
            <w:tcBorders>
              <w:top w:val="nil"/>
              <w:left w:val="nil"/>
              <w:bottom w:val="single" w:sz="4" w:space="0" w:color="auto"/>
              <w:right w:val="single" w:sz="4" w:space="0" w:color="auto"/>
            </w:tcBorders>
            <w:noWrap/>
            <w:vAlign w:val="center"/>
            <w:hideMark/>
          </w:tcPr>
          <w:p w14:paraId="043D8FA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48BDCA8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3410298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169" w:type="dxa"/>
            <w:tcBorders>
              <w:top w:val="nil"/>
              <w:left w:val="nil"/>
              <w:bottom w:val="single" w:sz="4" w:space="0" w:color="auto"/>
              <w:right w:val="single" w:sz="4" w:space="0" w:color="auto"/>
            </w:tcBorders>
            <w:noWrap/>
            <w:vAlign w:val="center"/>
            <w:hideMark/>
          </w:tcPr>
          <w:p w14:paraId="6B15597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2D15D9A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3A4C017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907" w:type="dxa"/>
            <w:tcBorders>
              <w:top w:val="nil"/>
              <w:left w:val="nil"/>
              <w:bottom w:val="single" w:sz="4" w:space="0" w:color="auto"/>
              <w:right w:val="single" w:sz="4" w:space="0" w:color="auto"/>
            </w:tcBorders>
            <w:noWrap/>
            <w:vAlign w:val="center"/>
            <w:hideMark/>
          </w:tcPr>
          <w:p w14:paraId="10E1CAC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0,49</w:t>
            </w:r>
          </w:p>
        </w:tc>
        <w:tc>
          <w:tcPr>
            <w:tcW w:w="989" w:type="dxa"/>
            <w:tcBorders>
              <w:top w:val="nil"/>
              <w:left w:val="nil"/>
              <w:bottom w:val="single" w:sz="4" w:space="0" w:color="auto"/>
              <w:right w:val="single" w:sz="4" w:space="0" w:color="auto"/>
            </w:tcBorders>
            <w:noWrap/>
            <w:vAlign w:val="center"/>
            <w:hideMark/>
          </w:tcPr>
          <w:p w14:paraId="412C771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1350" w:type="dxa"/>
            <w:tcBorders>
              <w:top w:val="nil"/>
              <w:left w:val="nil"/>
              <w:bottom w:val="single" w:sz="4" w:space="0" w:color="auto"/>
              <w:right w:val="single" w:sz="4" w:space="0" w:color="auto"/>
            </w:tcBorders>
            <w:noWrap/>
            <w:vAlign w:val="center"/>
            <w:hideMark/>
          </w:tcPr>
          <w:p w14:paraId="61E104B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r>
      <w:tr w:rsidR="00F8513E" w:rsidRPr="00F8513E" w14:paraId="7062D1B4"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427797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17.</w:t>
            </w:r>
          </w:p>
        </w:tc>
        <w:tc>
          <w:tcPr>
            <w:tcW w:w="1036" w:type="dxa"/>
            <w:tcBorders>
              <w:top w:val="nil"/>
              <w:left w:val="single" w:sz="4" w:space="0" w:color="auto"/>
              <w:bottom w:val="single" w:sz="4" w:space="0" w:color="auto"/>
              <w:right w:val="single" w:sz="4" w:space="0" w:color="auto"/>
            </w:tcBorders>
            <w:noWrap/>
            <w:vAlign w:val="center"/>
            <w:hideMark/>
          </w:tcPr>
          <w:p w14:paraId="496C7E8F"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Skrīveri</w:t>
            </w:r>
          </w:p>
        </w:tc>
        <w:tc>
          <w:tcPr>
            <w:tcW w:w="906" w:type="dxa"/>
            <w:tcBorders>
              <w:top w:val="nil"/>
              <w:left w:val="nil"/>
              <w:bottom w:val="single" w:sz="4" w:space="0" w:color="auto"/>
              <w:right w:val="single" w:sz="4" w:space="0" w:color="auto"/>
            </w:tcBorders>
            <w:noWrap/>
            <w:vAlign w:val="center"/>
            <w:hideMark/>
          </w:tcPr>
          <w:p w14:paraId="62401F1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50F5D22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18D0F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0,40</w:t>
            </w:r>
          </w:p>
        </w:tc>
        <w:tc>
          <w:tcPr>
            <w:tcW w:w="876" w:type="dxa"/>
            <w:tcBorders>
              <w:top w:val="nil"/>
              <w:left w:val="nil"/>
              <w:bottom w:val="single" w:sz="4" w:space="0" w:color="auto"/>
              <w:right w:val="single" w:sz="4" w:space="0" w:color="auto"/>
            </w:tcBorders>
            <w:noWrap/>
            <w:vAlign w:val="center"/>
            <w:hideMark/>
          </w:tcPr>
          <w:p w14:paraId="1B8DAF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080" w:type="dxa"/>
            <w:tcBorders>
              <w:top w:val="nil"/>
              <w:left w:val="nil"/>
              <w:bottom w:val="single" w:sz="4" w:space="0" w:color="auto"/>
              <w:right w:val="single" w:sz="4" w:space="0" w:color="auto"/>
            </w:tcBorders>
            <w:noWrap/>
            <w:vAlign w:val="center"/>
            <w:hideMark/>
          </w:tcPr>
          <w:p w14:paraId="258E2C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5A5B7B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02AD20C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46D02C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3B43E2F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3666875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c>
          <w:tcPr>
            <w:tcW w:w="989" w:type="dxa"/>
            <w:tcBorders>
              <w:top w:val="nil"/>
              <w:left w:val="nil"/>
              <w:bottom w:val="single" w:sz="4" w:space="0" w:color="auto"/>
              <w:right w:val="single" w:sz="4" w:space="0" w:color="auto"/>
            </w:tcBorders>
            <w:noWrap/>
            <w:vAlign w:val="center"/>
            <w:hideMark/>
          </w:tcPr>
          <w:p w14:paraId="16626F7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1350" w:type="dxa"/>
            <w:tcBorders>
              <w:top w:val="nil"/>
              <w:left w:val="nil"/>
              <w:bottom w:val="single" w:sz="4" w:space="0" w:color="auto"/>
              <w:right w:val="single" w:sz="4" w:space="0" w:color="auto"/>
            </w:tcBorders>
            <w:noWrap/>
            <w:vAlign w:val="center"/>
            <w:hideMark/>
          </w:tcPr>
          <w:p w14:paraId="595A184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0,23</w:t>
            </w:r>
          </w:p>
        </w:tc>
      </w:tr>
      <w:tr w:rsidR="00F8513E" w:rsidRPr="00F8513E" w14:paraId="2480AC1B"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A13EC24"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18.</w:t>
            </w:r>
          </w:p>
        </w:tc>
        <w:tc>
          <w:tcPr>
            <w:tcW w:w="1036" w:type="dxa"/>
            <w:tcBorders>
              <w:top w:val="nil"/>
              <w:left w:val="single" w:sz="4" w:space="0" w:color="auto"/>
              <w:bottom w:val="single" w:sz="4" w:space="0" w:color="auto"/>
              <w:right w:val="single" w:sz="4" w:space="0" w:color="auto"/>
            </w:tcBorders>
            <w:noWrap/>
            <w:vAlign w:val="center"/>
            <w:hideMark/>
          </w:tcPr>
          <w:p w14:paraId="0956DD66"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Skulte</w:t>
            </w:r>
          </w:p>
        </w:tc>
        <w:tc>
          <w:tcPr>
            <w:tcW w:w="906" w:type="dxa"/>
            <w:tcBorders>
              <w:top w:val="nil"/>
              <w:left w:val="nil"/>
              <w:bottom w:val="single" w:sz="4" w:space="0" w:color="auto"/>
              <w:right w:val="single" w:sz="4" w:space="0" w:color="auto"/>
            </w:tcBorders>
            <w:noWrap/>
            <w:vAlign w:val="center"/>
            <w:hideMark/>
          </w:tcPr>
          <w:p w14:paraId="64784DF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nil"/>
              <w:left w:val="nil"/>
              <w:bottom w:val="single" w:sz="4" w:space="0" w:color="auto"/>
              <w:right w:val="single" w:sz="4" w:space="0" w:color="auto"/>
            </w:tcBorders>
            <w:noWrap/>
            <w:vAlign w:val="center"/>
            <w:hideMark/>
          </w:tcPr>
          <w:p w14:paraId="7655157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39254A4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76" w:type="dxa"/>
            <w:tcBorders>
              <w:top w:val="nil"/>
              <w:left w:val="nil"/>
              <w:bottom w:val="single" w:sz="4" w:space="0" w:color="auto"/>
              <w:right w:val="single" w:sz="4" w:space="0" w:color="auto"/>
            </w:tcBorders>
            <w:noWrap/>
            <w:vAlign w:val="center"/>
            <w:hideMark/>
          </w:tcPr>
          <w:p w14:paraId="66A03E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080" w:type="dxa"/>
            <w:tcBorders>
              <w:top w:val="nil"/>
              <w:left w:val="nil"/>
              <w:bottom w:val="single" w:sz="4" w:space="0" w:color="auto"/>
              <w:right w:val="single" w:sz="4" w:space="0" w:color="auto"/>
            </w:tcBorders>
            <w:noWrap/>
            <w:vAlign w:val="center"/>
            <w:hideMark/>
          </w:tcPr>
          <w:p w14:paraId="2C839B2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4FE4901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0E79C46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nil"/>
              <w:left w:val="nil"/>
              <w:bottom w:val="single" w:sz="4" w:space="0" w:color="auto"/>
              <w:right w:val="single" w:sz="4" w:space="0" w:color="auto"/>
            </w:tcBorders>
            <w:noWrap/>
            <w:vAlign w:val="center"/>
            <w:hideMark/>
          </w:tcPr>
          <w:p w14:paraId="706FDC9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30" w:type="dxa"/>
            <w:tcBorders>
              <w:top w:val="nil"/>
              <w:left w:val="nil"/>
              <w:bottom w:val="single" w:sz="4" w:space="0" w:color="auto"/>
              <w:right w:val="single" w:sz="4" w:space="0" w:color="auto"/>
            </w:tcBorders>
            <w:noWrap/>
            <w:vAlign w:val="center"/>
            <w:hideMark/>
          </w:tcPr>
          <w:p w14:paraId="0E6F33E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5B27CA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0,45</w:t>
            </w:r>
          </w:p>
        </w:tc>
        <w:tc>
          <w:tcPr>
            <w:tcW w:w="989" w:type="dxa"/>
            <w:tcBorders>
              <w:top w:val="nil"/>
              <w:left w:val="nil"/>
              <w:bottom w:val="single" w:sz="4" w:space="0" w:color="auto"/>
              <w:right w:val="single" w:sz="4" w:space="0" w:color="auto"/>
            </w:tcBorders>
            <w:noWrap/>
            <w:vAlign w:val="center"/>
            <w:hideMark/>
          </w:tcPr>
          <w:p w14:paraId="20874AE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350" w:type="dxa"/>
            <w:tcBorders>
              <w:top w:val="nil"/>
              <w:left w:val="nil"/>
              <w:bottom w:val="single" w:sz="4" w:space="0" w:color="auto"/>
              <w:right w:val="single" w:sz="4" w:space="0" w:color="auto"/>
            </w:tcBorders>
            <w:noWrap/>
            <w:vAlign w:val="center"/>
            <w:hideMark/>
          </w:tcPr>
          <w:p w14:paraId="01513C3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r>
      <w:tr w:rsidR="00F8513E" w:rsidRPr="00F8513E" w14:paraId="310526DC"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77574745"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19.</w:t>
            </w:r>
          </w:p>
        </w:tc>
        <w:tc>
          <w:tcPr>
            <w:tcW w:w="1036" w:type="dxa"/>
            <w:tcBorders>
              <w:top w:val="nil"/>
              <w:left w:val="single" w:sz="4" w:space="0" w:color="auto"/>
              <w:bottom w:val="single" w:sz="4" w:space="0" w:color="auto"/>
              <w:right w:val="single" w:sz="4" w:space="0" w:color="auto"/>
            </w:tcBorders>
            <w:noWrap/>
            <w:vAlign w:val="center"/>
            <w:hideMark/>
          </w:tcPr>
          <w:p w14:paraId="6A56280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Stende</w:t>
            </w:r>
          </w:p>
        </w:tc>
        <w:tc>
          <w:tcPr>
            <w:tcW w:w="906" w:type="dxa"/>
            <w:tcBorders>
              <w:top w:val="nil"/>
              <w:left w:val="nil"/>
              <w:bottom w:val="single" w:sz="4" w:space="0" w:color="auto"/>
              <w:right w:val="single" w:sz="4" w:space="0" w:color="auto"/>
            </w:tcBorders>
            <w:noWrap/>
            <w:vAlign w:val="center"/>
            <w:hideMark/>
          </w:tcPr>
          <w:p w14:paraId="064968E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0,12</w:t>
            </w:r>
          </w:p>
        </w:tc>
        <w:tc>
          <w:tcPr>
            <w:tcW w:w="779" w:type="dxa"/>
            <w:tcBorders>
              <w:top w:val="nil"/>
              <w:left w:val="nil"/>
              <w:bottom w:val="single" w:sz="4" w:space="0" w:color="auto"/>
              <w:right w:val="single" w:sz="4" w:space="0" w:color="auto"/>
            </w:tcBorders>
            <w:noWrap/>
            <w:vAlign w:val="center"/>
            <w:hideMark/>
          </w:tcPr>
          <w:p w14:paraId="49497A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22F1FB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0,38</w:t>
            </w:r>
          </w:p>
        </w:tc>
        <w:tc>
          <w:tcPr>
            <w:tcW w:w="876" w:type="dxa"/>
            <w:tcBorders>
              <w:top w:val="nil"/>
              <w:left w:val="nil"/>
              <w:bottom w:val="single" w:sz="4" w:space="0" w:color="auto"/>
              <w:right w:val="single" w:sz="4" w:space="0" w:color="auto"/>
            </w:tcBorders>
            <w:noWrap/>
            <w:vAlign w:val="center"/>
            <w:hideMark/>
          </w:tcPr>
          <w:p w14:paraId="38468FD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080" w:type="dxa"/>
            <w:tcBorders>
              <w:top w:val="nil"/>
              <w:left w:val="nil"/>
              <w:bottom w:val="single" w:sz="4" w:space="0" w:color="auto"/>
              <w:right w:val="single" w:sz="4" w:space="0" w:color="auto"/>
            </w:tcBorders>
            <w:noWrap/>
            <w:vAlign w:val="center"/>
            <w:hideMark/>
          </w:tcPr>
          <w:p w14:paraId="0609C4E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3FD3FE4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42CDD4C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911" w:type="dxa"/>
            <w:tcBorders>
              <w:top w:val="nil"/>
              <w:left w:val="nil"/>
              <w:bottom w:val="single" w:sz="4" w:space="0" w:color="auto"/>
              <w:right w:val="single" w:sz="4" w:space="0" w:color="auto"/>
            </w:tcBorders>
            <w:noWrap/>
            <w:vAlign w:val="center"/>
            <w:hideMark/>
          </w:tcPr>
          <w:p w14:paraId="6D680BD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c>
          <w:tcPr>
            <w:tcW w:w="830" w:type="dxa"/>
            <w:tcBorders>
              <w:top w:val="nil"/>
              <w:left w:val="nil"/>
              <w:bottom w:val="single" w:sz="4" w:space="0" w:color="auto"/>
              <w:right w:val="single" w:sz="4" w:space="0" w:color="auto"/>
            </w:tcBorders>
            <w:noWrap/>
            <w:vAlign w:val="center"/>
            <w:hideMark/>
          </w:tcPr>
          <w:p w14:paraId="4B9A15A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713CD76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0,46</w:t>
            </w:r>
          </w:p>
        </w:tc>
        <w:tc>
          <w:tcPr>
            <w:tcW w:w="989" w:type="dxa"/>
            <w:tcBorders>
              <w:top w:val="nil"/>
              <w:left w:val="nil"/>
              <w:bottom w:val="single" w:sz="4" w:space="0" w:color="auto"/>
              <w:right w:val="single" w:sz="4" w:space="0" w:color="auto"/>
            </w:tcBorders>
            <w:noWrap/>
            <w:vAlign w:val="center"/>
            <w:hideMark/>
          </w:tcPr>
          <w:p w14:paraId="46210F7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1350" w:type="dxa"/>
            <w:tcBorders>
              <w:top w:val="nil"/>
              <w:left w:val="nil"/>
              <w:bottom w:val="single" w:sz="4" w:space="0" w:color="auto"/>
              <w:right w:val="single" w:sz="4" w:space="0" w:color="auto"/>
            </w:tcBorders>
            <w:noWrap/>
            <w:vAlign w:val="center"/>
            <w:hideMark/>
          </w:tcPr>
          <w:p w14:paraId="7D5B422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0,22</w:t>
            </w:r>
          </w:p>
        </w:tc>
      </w:tr>
      <w:tr w:rsidR="00F8513E" w:rsidRPr="00F8513E" w14:paraId="3C36D32D"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2DB0A05D"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20.</w:t>
            </w:r>
          </w:p>
        </w:tc>
        <w:tc>
          <w:tcPr>
            <w:tcW w:w="1036" w:type="dxa"/>
            <w:tcBorders>
              <w:top w:val="nil"/>
              <w:left w:val="single" w:sz="4" w:space="0" w:color="auto"/>
              <w:bottom w:val="single" w:sz="4" w:space="0" w:color="auto"/>
              <w:right w:val="single" w:sz="4" w:space="0" w:color="auto"/>
            </w:tcBorders>
            <w:noWrap/>
            <w:vAlign w:val="center"/>
            <w:hideMark/>
          </w:tcPr>
          <w:p w14:paraId="6C04CC7A"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Ventspils</w:t>
            </w:r>
          </w:p>
        </w:tc>
        <w:tc>
          <w:tcPr>
            <w:tcW w:w="906" w:type="dxa"/>
            <w:tcBorders>
              <w:top w:val="nil"/>
              <w:left w:val="nil"/>
              <w:bottom w:val="single" w:sz="4" w:space="0" w:color="auto"/>
              <w:right w:val="single" w:sz="4" w:space="0" w:color="auto"/>
            </w:tcBorders>
            <w:noWrap/>
            <w:vAlign w:val="center"/>
            <w:hideMark/>
          </w:tcPr>
          <w:p w14:paraId="0F2543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238C34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54B7CCB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0,35</w:t>
            </w:r>
          </w:p>
        </w:tc>
        <w:tc>
          <w:tcPr>
            <w:tcW w:w="876" w:type="dxa"/>
            <w:tcBorders>
              <w:top w:val="nil"/>
              <w:left w:val="nil"/>
              <w:bottom w:val="single" w:sz="4" w:space="0" w:color="auto"/>
              <w:right w:val="single" w:sz="4" w:space="0" w:color="auto"/>
            </w:tcBorders>
            <w:noWrap/>
            <w:vAlign w:val="center"/>
            <w:hideMark/>
          </w:tcPr>
          <w:p w14:paraId="2A3591AD"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080" w:type="dxa"/>
            <w:tcBorders>
              <w:top w:val="nil"/>
              <w:left w:val="nil"/>
              <w:bottom w:val="single" w:sz="4" w:space="0" w:color="auto"/>
              <w:right w:val="single" w:sz="4" w:space="0" w:color="auto"/>
            </w:tcBorders>
            <w:noWrap/>
            <w:vAlign w:val="center"/>
            <w:hideMark/>
          </w:tcPr>
          <w:p w14:paraId="642263B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0,05</w:t>
            </w:r>
          </w:p>
        </w:tc>
        <w:tc>
          <w:tcPr>
            <w:tcW w:w="1263" w:type="dxa"/>
            <w:tcBorders>
              <w:top w:val="nil"/>
              <w:left w:val="nil"/>
              <w:bottom w:val="single" w:sz="4" w:space="0" w:color="auto"/>
              <w:right w:val="single" w:sz="4" w:space="0" w:color="auto"/>
            </w:tcBorders>
            <w:noWrap/>
            <w:vAlign w:val="center"/>
            <w:hideMark/>
          </w:tcPr>
          <w:p w14:paraId="1658B42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1169" w:type="dxa"/>
            <w:tcBorders>
              <w:top w:val="nil"/>
              <w:left w:val="nil"/>
              <w:bottom w:val="single" w:sz="4" w:space="0" w:color="auto"/>
              <w:right w:val="single" w:sz="4" w:space="0" w:color="auto"/>
            </w:tcBorders>
            <w:noWrap/>
            <w:vAlign w:val="center"/>
            <w:hideMark/>
          </w:tcPr>
          <w:p w14:paraId="6404375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nil"/>
              <w:left w:val="nil"/>
              <w:bottom w:val="single" w:sz="4" w:space="0" w:color="auto"/>
              <w:right w:val="single" w:sz="4" w:space="0" w:color="auto"/>
            </w:tcBorders>
            <w:noWrap/>
            <w:vAlign w:val="center"/>
            <w:hideMark/>
          </w:tcPr>
          <w:p w14:paraId="10CC42D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0,18</w:t>
            </w:r>
          </w:p>
        </w:tc>
        <w:tc>
          <w:tcPr>
            <w:tcW w:w="830" w:type="dxa"/>
            <w:tcBorders>
              <w:top w:val="nil"/>
              <w:left w:val="nil"/>
              <w:bottom w:val="single" w:sz="4" w:space="0" w:color="auto"/>
              <w:right w:val="single" w:sz="4" w:space="0" w:color="auto"/>
            </w:tcBorders>
            <w:noWrap/>
            <w:vAlign w:val="center"/>
            <w:hideMark/>
          </w:tcPr>
          <w:p w14:paraId="072D5FCB"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0,07</w:t>
            </w:r>
          </w:p>
        </w:tc>
        <w:tc>
          <w:tcPr>
            <w:tcW w:w="907" w:type="dxa"/>
            <w:tcBorders>
              <w:top w:val="nil"/>
              <w:left w:val="nil"/>
              <w:bottom w:val="single" w:sz="4" w:space="0" w:color="auto"/>
              <w:right w:val="single" w:sz="4" w:space="0" w:color="auto"/>
            </w:tcBorders>
            <w:noWrap/>
            <w:vAlign w:val="center"/>
            <w:hideMark/>
          </w:tcPr>
          <w:p w14:paraId="72C0A3D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0,43</w:t>
            </w:r>
          </w:p>
        </w:tc>
        <w:tc>
          <w:tcPr>
            <w:tcW w:w="989" w:type="dxa"/>
            <w:tcBorders>
              <w:top w:val="nil"/>
              <w:left w:val="nil"/>
              <w:bottom w:val="single" w:sz="4" w:space="0" w:color="auto"/>
              <w:right w:val="single" w:sz="4" w:space="0" w:color="auto"/>
            </w:tcBorders>
            <w:noWrap/>
            <w:vAlign w:val="center"/>
            <w:hideMark/>
          </w:tcPr>
          <w:p w14:paraId="635B738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350" w:type="dxa"/>
            <w:tcBorders>
              <w:top w:val="nil"/>
              <w:left w:val="nil"/>
              <w:bottom w:val="single" w:sz="4" w:space="0" w:color="auto"/>
              <w:right w:val="single" w:sz="4" w:space="0" w:color="auto"/>
            </w:tcBorders>
            <w:noWrap/>
            <w:vAlign w:val="center"/>
            <w:hideMark/>
          </w:tcPr>
          <w:p w14:paraId="466C1A39"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0,20</w:t>
            </w:r>
          </w:p>
        </w:tc>
      </w:tr>
      <w:tr w:rsidR="00F8513E" w:rsidRPr="00F8513E" w14:paraId="7B5782AF"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1E50305A"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21.</w:t>
            </w:r>
          </w:p>
        </w:tc>
        <w:tc>
          <w:tcPr>
            <w:tcW w:w="1036" w:type="dxa"/>
            <w:tcBorders>
              <w:top w:val="nil"/>
              <w:left w:val="single" w:sz="4" w:space="0" w:color="auto"/>
              <w:bottom w:val="single" w:sz="4" w:space="0" w:color="auto"/>
              <w:right w:val="single" w:sz="4" w:space="0" w:color="auto"/>
            </w:tcBorders>
            <w:noWrap/>
            <w:vAlign w:val="center"/>
            <w:hideMark/>
          </w:tcPr>
          <w:p w14:paraId="055BBFB8"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Zīlāni</w:t>
            </w:r>
          </w:p>
        </w:tc>
        <w:tc>
          <w:tcPr>
            <w:tcW w:w="906" w:type="dxa"/>
            <w:tcBorders>
              <w:top w:val="nil"/>
              <w:left w:val="nil"/>
              <w:bottom w:val="single" w:sz="4" w:space="0" w:color="auto"/>
              <w:right w:val="single" w:sz="4" w:space="0" w:color="auto"/>
            </w:tcBorders>
            <w:noWrap/>
            <w:vAlign w:val="center"/>
            <w:hideMark/>
          </w:tcPr>
          <w:p w14:paraId="2BD6B336"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0,13</w:t>
            </w:r>
          </w:p>
        </w:tc>
        <w:tc>
          <w:tcPr>
            <w:tcW w:w="779" w:type="dxa"/>
            <w:tcBorders>
              <w:top w:val="nil"/>
              <w:left w:val="nil"/>
              <w:bottom w:val="single" w:sz="4" w:space="0" w:color="auto"/>
              <w:right w:val="single" w:sz="4" w:space="0" w:color="auto"/>
            </w:tcBorders>
            <w:noWrap/>
            <w:vAlign w:val="center"/>
            <w:hideMark/>
          </w:tcPr>
          <w:p w14:paraId="66A5EF6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06DDA1D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0,39</w:t>
            </w:r>
          </w:p>
        </w:tc>
        <w:tc>
          <w:tcPr>
            <w:tcW w:w="876" w:type="dxa"/>
            <w:tcBorders>
              <w:top w:val="nil"/>
              <w:left w:val="nil"/>
              <w:bottom w:val="single" w:sz="4" w:space="0" w:color="auto"/>
              <w:right w:val="single" w:sz="4" w:space="0" w:color="auto"/>
            </w:tcBorders>
            <w:noWrap/>
            <w:vAlign w:val="center"/>
            <w:hideMark/>
          </w:tcPr>
          <w:p w14:paraId="7F95F4F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0,10</w:t>
            </w:r>
          </w:p>
        </w:tc>
        <w:tc>
          <w:tcPr>
            <w:tcW w:w="1080" w:type="dxa"/>
            <w:tcBorders>
              <w:top w:val="nil"/>
              <w:left w:val="nil"/>
              <w:bottom w:val="single" w:sz="4" w:space="0" w:color="auto"/>
              <w:right w:val="single" w:sz="4" w:space="0" w:color="auto"/>
            </w:tcBorders>
            <w:noWrap/>
            <w:vAlign w:val="center"/>
            <w:hideMark/>
          </w:tcPr>
          <w:p w14:paraId="36E3955A"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53E56D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169" w:type="dxa"/>
            <w:tcBorders>
              <w:top w:val="nil"/>
              <w:left w:val="nil"/>
              <w:bottom w:val="single" w:sz="4" w:space="0" w:color="auto"/>
              <w:right w:val="single" w:sz="4" w:space="0" w:color="auto"/>
            </w:tcBorders>
            <w:noWrap/>
            <w:vAlign w:val="center"/>
            <w:hideMark/>
          </w:tcPr>
          <w:p w14:paraId="23AC258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0,17</w:t>
            </w:r>
          </w:p>
        </w:tc>
        <w:tc>
          <w:tcPr>
            <w:tcW w:w="911" w:type="dxa"/>
            <w:tcBorders>
              <w:top w:val="nil"/>
              <w:left w:val="nil"/>
              <w:bottom w:val="single" w:sz="4" w:space="0" w:color="auto"/>
              <w:right w:val="single" w:sz="4" w:space="0" w:color="auto"/>
            </w:tcBorders>
            <w:noWrap/>
            <w:vAlign w:val="center"/>
            <w:hideMark/>
          </w:tcPr>
          <w:p w14:paraId="1E27F2E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c>
          <w:tcPr>
            <w:tcW w:w="830" w:type="dxa"/>
            <w:tcBorders>
              <w:top w:val="nil"/>
              <w:left w:val="nil"/>
              <w:bottom w:val="single" w:sz="4" w:space="0" w:color="auto"/>
              <w:right w:val="single" w:sz="4" w:space="0" w:color="auto"/>
            </w:tcBorders>
            <w:noWrap/>
            <w:vAlign w:val="center"/>
            <w:hideMark/>
          </w:tcPr>
          <w:p w14:paraId="7D9D3E82"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907" w:type="dxa"/>
            <w:tcBorders>
              <w:top w:val="nil"/>
              <w:left w:val="nil"/>
              <w:bottom w:val="single" w:sz="4" w:space="0" w:color="auto"/>
              <w:right w:val="single" w:sz="4" w:space="0" w:color="auto"/>
            </w:tcBorders>
            <w:noWrap/>
            <w:vAlign w:val="center"/>
            <w:hideMark/>
          </w:tcPr>
          <w:p w14:paraId="1473F7D7"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0,48</w:t>
            </w:r>
          </w:p>
        </w:tc>
        <w:tc>
          <w:tcPr>
            <w:tcW w:w="989" w:type="dxa"/>
            <w:tcBorders>
              <w:top w:val="nil"/>
              <w:left w:val="nil"/>
              <w:bottom w:val="single" w:sz="4" w:space="0" w:color="auto"/>
              <w:right w:val="single" w:sz="4" w:space="0" w:color="auto"/>
            </w:tcBorders>
            <w:noWrap/>
            <w:vAlign w:val="center"/>
            <w:hideMark/>
          </w:tcPr>
          <w:p w14:paraId="3FF7BB4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1350" w:type="dxa"/>
            <w:tcBorders>
              <w:top w:val="nil"/>
              <w:left w:val="nil"/>
              <w:bottom w:val="single" w:sz="4" w:space="0" w:color="auto"/>
              <w:right w:val="single" w:sz="4" w:space="0" w:color="auto"/>
            </w:tcBorders>
            <w:noWrap/>
            <w:vAlign w:val="center"/>
            <w:hideMark/>
          </w:tcPr>
          <w:p w14:paraId="1DD7D01C"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0,24</w:t>
            </w:r>
          </w:p>
        </w:tc>
      </w:tr>
      <w:tr w:rsidR="00F8513E" w:rsidRPr="00F8513E" w14:paraId="0822BFB8" w14:textId="77777777" w:rsidTr="00572CDE">
        <w:trPr>
          <w:jc w:val="center"/>
        </w:trPr>
        <w:tc>
          <w:tcPr>
            <w:tcW w:w="1036" w:type="dxa"/>
            <w:tcBorders>
              <w:top w:val="nil"/>
              <w:left w:val="single" w:sz="4" w:space="0" w:color="auto"/>
              <w:bottom w:val="single" w:sz="4" w:space="0" w:color="auto"/>
              <w:right w:val="single" w:sz="4" w:space="0" w:color="auto"/>
            </w:tcBorders>
            <w:vAlign w:val="center"/>
            <w:hideMark/>
          </w:tcPr>
          <w:p w14:paraId="673D5C79" w14:textId="77777777" w:rsidR="00492BEC" w:rsidRPr="00F8513E" w:rsidRDefault="00492BEC">
            <w:pPr>
              <w:jc w:val="center"/>
              <w:rPr>
                <w:rFonts w:eastAsia="Times New Roman" w:cs="Times New Roman"/>
                <w:sz w:val="20"/>
                <w:szCs w:val="20"/>
                <w:lang w:eastAsia="lv-LV"/>
              </w:rPr>
            </w:pPr>
            <w:r w:rsidRPr="00F8513E">
              <w:rPr>
                <w:rFonts w:eastAsia="Times New Roman" w:cs="Times New Roman"/>
                <w:sz w:val="20"/>
                <w:szCs w:val="20"/>
                <w:lang w:eastAsia="lv-LV"/>
              </w:rPr>
              <w:t>22.</w:t>
            </w:r>
          </w:p>
        </w:tc>
        <w:tc>
          <w:tcPr>
            <w:tcW w:w="1036" w:type="dxa"/>
            <w:tcBorders>
              <w:top w:val="nil"/>
              <w:left w:val="single" w:sz="4" w:space="0" w:color="auto"/>
              <w:bottom w:val="single" w:sz="4" w:space="0" w:color="auto"/>
              <w:right w:val="single" w:sz="4" w:space="0" w:color="auto"/>
            </w:tcBorders>
            <w:noWrap/>
            <w:vAlign w:val="center"/>
            <w:hideMark/>
          </w:tcPr>
          <w:p w14:paraId="38117330" w14:textId="77777777" w:rsidR="00492BEC" w:rsidRPr="00F8513E" w:rsidRDefault="00492BEC" w:rsidP="00E51E37">
            <w:pPr>
              <w:rPr>
                <w:rFonts w:eastAsia="Times New Roman" w:cs="Times New Roman"/>
                <w:sz w:val="18"/>
                <w:szCs w:val="18"/>
                <w:lang w:eastAsia="lv-LV"/>
              </w:rPr>
            </w:pPr>
            <w:r w:rsidRPr="00F8513E">
              <w:rPr>
                <w:rFonts w:eastAsia="Times New Roman" w:cs="Times New Roman"/>
                <w:sz w:val="18"/>
                <w:szCs w:val="18"/>
                <w:lang w:eastAsia="lv-LV"/>
              </w:rPr>
              <w:t>Zosēni</w:t>
            </w:r>
          </w:p>
        </w:tc>
        <w:tc>
          <w:tcPr>
            <w:tcW w:w="906" w:type="dxa"/>
            <w:tcBorders>
              <w:top w:val="nil"/>
              <w:left w:val="nil"/>
              <w:bottom w:val="single" w:sz="4" w:space="0" w:color="auto"/>
              <w:right w:val="single" w:sz="4" w:space="0" w:color="auto"/>
            </w:tcBorders>
            <w:noWrap/>
            <w:vAlign w:val="center"/>
            <w:hideMark/>
          </w:tcPr>
          <w:p w14:paraId="107CBB20"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0,11</w:t>
            </w:r>
          </w:p>
        </w:tc>
        <w:tc>
          <w:tcPr>
            <w:tcW w:w="779" w:type="dxa"/>
            <w:tcBorders>
              <w:top w:val="nil"/>
              <w:left w:val="nil"/>
              <w:bottom w:val="single" w:sz="4" w:space="0" w:color="auto"/>
              <w:right w:val="single" w:sz="4" w:space="0" w:color="auto"/>
            </w:tcBorders>
            <w:noWrap/>
            <w:vAlign w:val="center"/>
            <w:hideMark/>
          </w:tcPr>
          <w:p w14:paraId="1C23876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0,00</w:t>
            </w:r>
          </w:p>
        </w:tc>
        <w:tc>
          <w:tcPr>
            <w:tcW w:w="860" w:type="dxa"/>
            <w:tcBorders>
              <w:top w:val="nil"/>
              <w:left w:val="nil"/>
              <w:bottom w:val="single" w:sz="4" w:space="0" w:color="auto"/>
              <w:right w:val="single" w:sz="4" w:space="0" w:color="auto"/>
            </w:tcBorders>
            <w:noWrap/>
            <w:vAlign w:val="center"/>
            <w:hideMark/>
          </w:tcPr>
          <w:p w14:paraId="1A0F4168"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0,36</w:t>
            </w:r>
          </w:p>
        </w:tc>
        <w:tc>
          <w:tcPr>
            <w:tcW w:w="876" w:type="dxa"/>
            <w:tcBorders>
              <w:top w:val="nil"/>
              <w:left w:val="nil"/>
              <w:bottom w:val="single" w:sz="4" w:space="0" w:color="auto"/>
              <w:right w:val="single" w:sz="4" w:space="0" w:color="auto"/>
            </w:tcBorders>
            <w:noWrap/>
            <w:vAlign w:val="center"/>
            <w:hideMark/>
          </w:tcPr>
          <w:p w14:paraId="564D005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0,09</w:t>
            </w:r>
          </w:p>
        </w:tc>
        <w:tc>
          <w:tcPr>
            <w:tcW w:w="1080" w:type="dxa"/>
            <w:tcBorders>
              <w:top w:val="nil"/>
              <w:left w:val="nil"/>
              <w:bottom w:val="single" w:sz="4" w:space="0" w:color="auto"/>
              <w:right w:val="single" w:sz="4" w:space="0" w:color="auto"/>
            </w:tcBorders>
            <w:noWrap/>
            <w:vAlign w:val="center"/>
            <w:hideMark/>
          </w:tcPr>
          <w:p w14:paraId="631296A4"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0,06</w:t>
            </w:r>
          </w:p>
        </w:tc>
        <w:tc>
          <w:tcPr>
            <w:tcW w:w="1263" w:type="dxa"/>
            <w:tcBorders>
              <w:top w:val="nil"/>
              <w:left w:val="nil"/>
              <w:bottom w:val="single" w:sz="4" w:space="0" w:color="auto"/>
              <w:right w:val="single" w:sz="4" w:space="0" w:color="auto"/>
            </w:tcBorders>
            <w:noWrap/>
            <w:vAlign w:val="center"/>
            <w:hideMark/>
          </w:tcPr>
          <w:p w14:paraId="5B2A02A5"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1169" w:type="dxa"/>
            <w:tcBorders>
              <w:top w:val="nil"/>
              <w:left w:val="nil"/>
              <w:bottom w:val="single" w:sz="4" w:space="0" w:color="auto"/>
              <w:right w:val="single" w:sz="4" w:space="0" w:color="auto"/>
            </w:tcBorders>
            <w:noWrap/>
            <w:vAlign w:val="center"/>
            <w:hideMark/>
          </w:tcPr>
          <w:p w14:paraId="75B4517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0,15</w:t>
            </w:r>
          </w:p>
        </w:tc>
        <w:tc>
          <w:tcPr>
            <w:tcW w:w="911" w:type="dxa"/>
            <w:tcBorders>
              <w:top w:val="nil"/>
              <w:left w:val="nil"/>
              <w:bottom w:val="single" w:sz="4" w:space="0" w:color="auto"/>
              <w:right w:val="single" w:sz="4" w:space="0" w:color="auto"/>
            </w:tcBorders>
            <w:noWrap/>
            <w:vAlign w:val="center"/>
            <w:hideMark/>
          </w:tcPr>
          <w:p w14:paraId="21A59CFE"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0,19</w:t>
            </w:r>
          </w:p>
        </w:tc>
        <w:tc>
          <w:tcPr>
            <w:tcW w:w="830" w:type="dxa"/>
            <w:tcBorders>
              <w:top w:val="nil"/>
              <w:left w:val="nil"/>
              <w:bottom w:val="single" w:sz="4" w:space="0" w:color="auto"/>
              <w:right w:val="single" w:sz="4" w:space="0" w:color="auto"/>
            </w:tcBorders>
            <w:noWrap/>
            <w:vAlign w:val="center"/>
            <w:hideMark/>
          </w:tcPr>
          <w:p w14:paraId="69848B9F"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0,08</w:t>
            </w:r>
          </w:p>
        </w:tc>
        <w:tc>
          <w:tcPr>
            <w:tcW w:w="907" w:type="dxa"/>
            <w:tcBorders>
              <w:top w:val="nil"/>
              <w:left w:val="nil"/>
              <w:bottom w:val="single" w:sz="4" w:space="0" w:color="auto"/>
              <w:right w:val="single" w:sz="4" w:space="0" w:color="auto"/>
            </w:tcBorders>
            <w:noWrap/>
            <w:vAlign w:val="center"/>
            <w:hideMark/>
          </w:tcPr>
          <w:p w14:paraId="1CED3A51"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0,44</w:t>
            </w:r>
          </w:p>
        </w:tc>
        <w:tc>
          <w:tcPr>
            <w:tcW w:w="989" w:type="dxa"/>
            <w:tcBorders>
              <w:top w:val="nil"/>
              <w:left w:val="nil"/>
              <w:bottom w:val="single" w:sz="4" w:space="0" w:color="auto"/>
              <w:right w:val="single" w:sz="4" w:space="0" w:color="auto"/>
            </w:tcBorders>
            <w:noWrap/>
            <w:vAlign w:val="center"/>
            <w:hideMark/>
          </w:tcPr>
          <w:p w14:paraId="53E2E9F3" w14:textId="77777777"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0,16</w:t>
            </w:r>
          </w:p>
        </w:tc>
        <w:tc>
          <w:tcPr>
            <w:tcW w:w="1350" w:type="dxa"/>
            <w:tcBorders>
              <w:top w:val="nil"/>
              <w:left w:val="nil"/>
              <w:bottom w:val="single" w:sz="4" w:space="0" w:color="auto"/>
              <w:right w:val="single" w:sz="4" w:space="0" w:color="auto"/>
            </w:tcBorders>
            <w:noWrap/>
            <w:vAlign w:val="center"/>
            <w:hideMark/>
          </w:tcPr>
          <w:p w14:paraId="4335F5C8" w14:textId="5D24B25C" w:rsidR="00492BEC" w:rsidRPr="00F8513E" w:rsidRDefault="00492BEC">
            <w:pPr>
              <w:jc w:val="center"/>
              <w:rPr>
                <w:rFonts w:eastAsia="Times New Roman" w:cs="Times New Roman"/>
                <w:sz w:val="18"/>
                <w:szCs w:val="18"/>
                <w:lang w:eastAsia="lv-LV"/>
              </w:rPr>
            </w:pPr>
            <w:r w:rsidRPr="00F8513E">
              <w:rPr>
                <w:rFonts w:eastAsia="Times New Roman" w:cs="Times New Roman"/>
                <w:sz w:val="18"/>
                <w:szCs w:val="18"/>
                <w:lang w:eastAsia="lv-LV"/>
              </w:rPr>
              <w:t>0,21</w:t>
            </w:r>
          </w:p>
        </w:tc>
      </w:tr>
    </w:tbl>
    <w:p w14:paraId="6C3D88BD" w14:textId="77777777" w:rsidR="00DB3094" w:rsidRPr="00F8513E" w:rsidRDefault="00DB3094" w:rsidP="00652C20">
      <w:pPr>
        <w:ind w:firstLine="720"/>
        <w:jc w:val="both"/>
        <w:rPr>
          <w:rFonts w:cs="Times New Roman"/>
          <w:sz w:val="18"/>
          <w:szCs w:val="24"/>
        </w:rPr>
      </w:pPr>
    </w:p>
    <w:p w14:paraId="6944E800" w14:textId="279D5DE7" w:rsidR="00492BEC" w:rsidRDefault="00B817B8" w:rsidP="00652C20">
      <w:pPr>
        <w:ind w:firstLine="720"/>
        <w:jc w:val="both"/>
        <w:rPr>
          <w:rFonts w:cs="Times New Roman"/>
          <w:sz w:val="20"/>
          <w:szCs w:val="24"/>
        </w:rPr>
      </w:pPr>
      <w:r w:rsidRPr="00F8513E">
        <w:rPr>
          <w:rFonts w:cs="Times New Roman"/>
          <w:sz w:val="20"/>
          <w:szCs w:val="24"/>
        </w:rPr>
        <w:t>Piezīme. 27</w:t>
      </w:r>
      <w:r w:rsidR="000605A8" w:rsidRPr="00F8513E">
        <w:rPr>
          <w:rFonts w:cs="Times New Roman"/>
          <w:sz w:val="20"/>
          <w:szCs w:val="24"/>
        </w:rPr>
        <w:t>. tabul</w:t>
      </w:r>
      <w:r w:rsidRPr="00F8513E">
        <w:rPr>
          <w:rFonts w:cs="Times New Roman"/>
          <w:sz w:val="20"/>
          <w:szCs w:val="24"/>
        </w:rPr>
        <w:t>ā sniegta informācija par ilggadīgā mēneša vidējā diennakts saules starojuma summu uz dažādi orientētām virsmām. Dati par saules starojumu iegūti, izmantojot CMSAF SARAH 2.1 produkta ilggadīgos satelītu mērījumus meteoroloģisko staciju atrašanās vietās (CMSAF, 2019). Satelītu datos tiek ņemts vērā arī atmosfēras fizikālais stāvoklis, tai skaitā mākoņainums, kas ietekmē izmērītā saules starojuma apjomu. Analīzē izmantoti dati par saules starojumu laikposmā no 1988. līdz 2017</w:t>
      </w:r>
      <w:r w:rsidR="000605A8" w:rsidRPr="00F8513E">
        <w:rPr>
          <w:rFonts w:cs="Times New Roman"/>
          <w:sz w:val="20"/>
          <w:szCs w:val="24"/>
        </w:rPr>
        <w:t>. gad</w:t>
      </w:r>
      <w:r w:rsidRPr="00F8513E">
        <w:rPr>
          <w:rFonts w:cs="Times New Roman"/>
          <w:sz w:val="20"/>
          <w:szCs w:val="24"/>
        </w:rPr>
        <w:t>am. Kopējo (jeb summāro) saules starojuma vērtību iegūst, saskaitot tiešā un izkliedētā saules starojuma vērtības.</w:t>
      </w:r>
      <w:r w:rsidR="00654EA4" w:rsidRPr="00F8513E">
        <w:rPr>
          <w:rFonts w:cs="Times New Roman"/>
          <w:sz w:val="20"/>
          <w:szCs w:val="24"/>
        </w:rPr>
        <w:t>"</w:t>
      </w:r>
    </w:p>
    <w:p w14:paraId="5B28281B" w14:textId="77777777" w:rsidR="00795D40" w:rsidRPr="00795D40" w:rsidRDefault="00795D40" w:rsidP="00652C20">
      <w:pPr>
        <w:ind w:firstLine="720"/>
        <w:jc w:val="both"/>
        <w:rPr>
          <w:rFonts w:cs="Times New Roman"/>
          <w:szCs w:val="24"/>
        </w:rPr>
      </w:pPr>
    </w:p>
    <w:p w14:paraId="499EE1DC" w14:textId="77777777" w:rsidR="00B817B8" w:rsidRPr="00F8513E" w:rsidRDefault="00B817B8" w:rsidP="000605A8">
      <w:pPr>
        <w:pStyle w:val="ListParagraph"/>
        <w:tabs>
          <w:tab w:val="left" w:pos="709"/>
        </w:tabs>
        <w:spacing w:after="0" w:line="240" w:lineRule="auto"/>
        <w:ind w:left="0" w:firstLine="709"/>
        <w:jc w:val="both"/>
        <w:rPr>
          <w:rFonts w:ascii="Times New Roman" w:hAnsi="Times New Roman" w:cs="Times New Roman"/>
          <w:sz w:val="28"/>
          <w:szCs w:val="28"/>
        </w:rPr>
      </w:pPr>
    </w:p>
    <w:p w14:paraId="60A919F1" w14:textId="77777777" w:rsidR="00795D40" w:rsidRDefault="00795D40">
      <w:pPr>
        <w:rPr>
          <w:rFonts w:cs="Times New Roman"/>
          <w:szCs w:val="28"/>
        </w:rPr>
        <w:sectPr w:rsidR="00795D40" w:rsidSect="00654EA4">
          <w:pgSz w:w="16838" w:h="11906" w:orient="landscape" w:code="9"/>
          <w:pgMar w:top="1701" w:right="1418" w:bottom="1134" w:left="1134" w:header="709" w:footer="709" w:gutter="0"/>
          <w:cols w:space="708"/>
          <w:docGrid w:linePitch="381"/>
        </w:sectPr>
      </w:pPr>
    </w:p>
    <w:p w14:paraId="273F40AE" w14:textId="21A2BE74" w:rsidR="002F1AA5" w:rsidRPr="00F8513E" w:rsidRDefault="0011068D" w:rsidP="000605A8">
      <w:pPr>
        <w:pStyle w:val="ListParagraph"/>
        <w:tabs>
          <w:tab w:val="left" w:pos="709"/>
        </w:tabs>
        <w:spacing w:after="0" w:line="240" w:lineRule="auto"/>
        <w:ind w:left="0" w:firstLine="709"/>
        <w:jc w:val="both"/>
        <w:rPr>
          <w:rFonts w:ascii="Times New Roman" w:hAnsi="Times New Roman" w:cs="Times New Roman"/>
          <w:sz w:val="28"/>
          <w:szCs w:val="28"/>
        </w:rPr>
      </w:pPr>
      <w:proofErr w:type="gramStart"/>
      <w:r w:rsidRPr="00F8513E">
        <w:rPr>
          <w:rFonts w:ascii="Times New Roman" w:hAnsi="Times New Roman" w:cs="Times New Roman"/>
          <w:sz w:val="28"/>
          <w:szCs w:val="28"/>
        </w:rPr>
        <w:lastRenderedPageBreak/>
        <w:t>2. </w:t>
      </w:r>
      <w:r w:rsidR="00093477" w:rsidRPr="00F8513E">
        <w:rPr>
          <w:rFonts w:ascii="Times New Roman" w:hAnsi="Times New Roman" w:cs="Times New Roman"/>
          <w:sz w:val="28"/>
          <w:szCs w:val="28"/>
        </w:rPr>
        <w:t>Noteikumi s</w:t>
      </w:r>
      <w:r w:rsidRPr="00F8513E">
        <w:rPr>
          <w:rFonts w:ascii="Times New Roman" w:hAnsi="Times New Roman" w:cs="Times New Roman"/>
          <w:sz w:val="28"/>
          <w:szCs w:val="28"/>
        </w:rPr>
        <w:t>tāj</w:t>
      </w:r>
      <w:r w:rsidR="002F1AA5" w:rsidRPr="00F8513E">
        <w:rPr>
          <w:rFonts w:ascii="Times New Roman" w:hAnsi="Times New Roman" w:cs="Times New Roman"/>
          <w:sz w:val="28"/>
          <w:szCs w:val="28"/>
        </w:rPr>
        <w:t>a</w:t>
      </w:r>
      <w:r w:rsidRPr="00F8513E">
        <w:rPr>
          <w:rFonts w:ascii="Times New Roman" w:hAnsi="Times New Roman" w:cs="Times New Roman"/>
          <w:sz w:val="28"/>
          <w:szCs w:val="28"/>
        </w:rPr>
        <w:t>s spēkā 2019</w:t>
      </w:r>
      <w:r w:rsidR="000605A8" w:rsidRPr="00F8513E">
        <w:rPr>
          <w:rFonts w:ascii="Times New Roman" w:hAnsi="Times New Roman" w:cs="Times New Roman"/>
          <w:sz w:val="28"/>
          <w:szCs w:val="28"/>
        </w:rPr>
        <w:t>. gad</w:t>
      </w:r>
      <w:r w:rsidRPr="00F8513E">
        <w:rPr>
          <w:rFonts w:ascii="Times New Roman" w:hAnsi="Times New Roman" w:cs="Times New Roman"/>
          <w:sz w:val="28"/>
          <w:szCs w:val="28"/>
        </w:rPr>
        <w:t xml:space="preserve">a </w:t>
      </w:r>
      <w:r w:rsidR="002F1AA5" w:rsidRPr="00F8513E">
        <w:rPr>
          <w:rFonts w:ascii="Times New Roman" w:hAnsi="Times New Roman" w:cs="Times New Roman"/>
          <w:sz w:val="28"/>
          <w:szCs w:val="28"/>
        </w:rPr>
        <w:t>23</w:t>
      </w:r>
      <w:r w:rsidRPr="00F8513E">
        <w:rPr>
          <w:rFonts w:ascii="Times New Roman" w:hAnsi="Times New Roman" w:cs="Times New Roman"/>
          <w:sz w:val="28"/>
          <w:szCs w:val="28"/>
        </w:rPr>
        <w:t>.</w:t>
      </w:r>
      <w:r w:rsidR="000E5599" w:rsidRPr="00F8513E">
        <w:rPr>
          <w:rFonts w:ascii="Times New Roman" w:hAnsi="Times New Roman" w:cs="Times New Roman"/>
          <w:sz w:val="28"/>
          <w:szCs w:val="28"/>
        </w:rPr>
        <w:t> </w:t>
      </w:r>
      <w:r w:rsidR="002F1AA5" w:rsidRPr="00F8513E">
        <w:rPr>
          <w:rFonts w:ascii="Times New Roman" w:hAnsi="Times New Roman" w:cs="Times New Roman"/>
          <w:sz w:val="28"/>
          <w:szCs w:val="28"/>
        </w:rPr>
        <w:t>decembrī</w:t>
      </w:r>
      <w:proofErr w:type="gramEnd"/>
      <w:r w:rsidRPr="00F8513E">
        <w:rPr>
          <w:rFonts w:ascii="Times New Roman" w:hAnsi="Times New Roman" w:cs="Times New Roman"/>
          <w:sz w:val="28"/>
          <w:szCs w:val="28"/>
        </w:rPr>
        <w:t xml:space="preserve">. </w:t>
      </w:r>
    </w:p>
    <w:p w14:paraId="01C8C338" w14:textId="0D52DEA4" w:rsidR="002F1AA5" w:rsidRPr="00F8513E" w:rsidRDefault="002F1AA5" w:rsidP="000605A8">
      <w:pPr>
        <w:pStyle w:val="ListParagraph"/>
        <w:tabs>
          <w:tab w:val="left" w:pos="709"/>
        </w:tabs>
        <w:spacing w:after="0" w:line="240" w:lineRule="auto"/>
        <w:ind w:left="0" w:firstLine="709"/>
        <w:jc w:val="both"/>
        <w:rPr>
          <w:rFonts w:ascii="Times New Roman" w:hAnsi="Times New Roman" w:cs="Times New Roman"/>
          <w:sz w:val="28"/>
          <w:szCs w:val="28"/>
        </w:rPr>
      </w:pPr>
    </w:p>
    <w:p w14:paraId="3F33E75C" w14:textId="4E9D82E0" w:rsidR="00654EA4" w:rsidRPr="00F8513E" w:rsidRDefault="00654EA4" w:rsidP="000605A8">
      <w:pPr>
        <w:pStyle w:val="ListParagraph"/>
        <w:tabs>
          <w:tab w:val="left" w:pos="709"/>
        </w:tabs>
        <w:spacing w:after="0" w:line="240" w:lineRule="auto"/>
        <w:ind w:left="0" w:firstLine="709"/>
        <w:jc w:val="both"/>
        <w:rPr>
          <w:rFonts w:ascii="Times New Roman" w:hAnsi="Times New Roman" w:cs="Times New Roman"/>
          <w:sz w:val="28"/>
          <w:szCs w:val="28"/>
        </w:rPr>
      </w:pPr>
    </w:p>
    <w:p w14:paraId="0BB29B67" w14:textId="77777777" w:rsidR="00654EA4" w:rsidRPr="00F8513E" w:rsidRDefault="00654EA4" w:rsidP="000605A8">
      <w:pPr>
        <w:pStyle w:val="ListParagraph"/>
        <w:tabs>
          <w:tab w:val="left" w:pos="709"/>
        </w:tabs>
        <w:spacing w:after="0" w:line="240" w:lineRule="auto"/>
        <w:ind w:left="0" w:firstLine="709"/>
        <w:jc w:val="both"/>
        <w:rPr>
          <w:rFonts w:ascii="Times New Roman" w:hAnsi="Times New Roman" w:cs="Times New Roman"/>
          <w:sz w:val="28"/>
          <w:szCs w:val="28"/>
        </w:rPr>
      </w:pPr>
    </w:p>
    <w:p w14:paraId="4FB733FF" w14:textId="77777777" w:rsidR="002F1AA5" w:rsidRPr="00F8513E" w:rsidRDefault="002F1AA5" w:rsidP="000605A8">
      <w:pPr>
        <w:pStyle w:val="naisf"/>
        <w:tabs>
          <w:tab w:val="left" w:pos="6521"/>
          <w:tab w:val="right" w:pos="8820"/>
        </w:tabs>
        <w:spacing w:before="0" w:beforeAutospacing="0" w:after="0" w:afterAutospacing="0"/>
        <w:ind w:firstLine="709"/>
        <w:rPr>
          <w:sz w:val="28"/>
          <w:szCs w:val="28"/>
        </w:rPr>
      </w:pPr>
      <w:bookmarkStart w:id="6" w:name="_Hlk529965267"/>
      <w:r w:rsidRPr="00F8513E">
        <w:rPr>
          <w:sz w:val="28"/>
          <w:szCs w:val="28"/>
        </w:rPr>
        <w:t>Ministru prezidents</w:t>
      </w:r>
      <w:r w:rsidRPr="00F8513E">
        <w:rPr>
          <w:sz w:val="28"/>
          <w:szCs w:val="28"/>
        </w:rPr>
        <w:tab/>
        <w:t>A. K. Kariņš</w:t>
      </w:r>
    </w:p>
    <w:p w14:paraId="4252AB2F" w14:textId="77777777" w:rsidR="002F1AA5" w:rsidRPr="00F8513E" w:rsidRDefault="002F1AA5" w:rsidP="000605A8">
      <w:pPr>
        <w:pStyle w:val="naisf"/>
        <w:tabs>
          <w:tab w:val="left" w:pos="6521"/>
          <w:tab w:val="right" w:pos="8820"/>
        </w:tabs>
        <w:spacing w:before="0" w:beforeAutospacing="0" w:after="0" w:afterAutospacing="0"/>
        <w:ind w:firstLine="709"/>
        <w:rPr>
          <w:sz w:val="28"/>
          <w:szCs w:val="28"/>
        </w:rPr>
      </w:pPr>
    </w:p>
    <w:p w14:paraId="787DF2FA" w14:textId="77777777" w:rsidR="002F1AA5" w:rsidRPr="00F8513E" w:rsidRDefault="002F1AA5" w:rsidP="000605A8">
      <w:pPr>
        <w:pStyle w:val="naisf"/>
        <w:tabs>
          <w:tab w:val="left" w:pos="6521"/>
          <w:tab w:val="right" w:pos="8820"/>
        </w:tabs>
        <w:spacing w:before="0" w:beforeAutospacing="0" w:after="0" w:afterAutospacing="0"/>
        <w:ind w:firstLine="709"/>
        <w:rPr>
          <w:sz w:val="28"/>
          <w:szCs w:val="28"/>
        </w:rPr>
      </w:pPr>
    </w:p>
    <w:p w14:paraId="12DF56E9" w14:textId="77777777" w:rsidR="002F1AA5" w:rsidRPr="00F8513E" w:rsidRDefault="002F1AA5" w:rsidP="000605A8">
      <w:pPr>
        <w:pStyle w:val="naisf"/>
        <w:tabs>
          <w:tab w:val="left" w:pos="6521"/>
          <w:tab w:val="right" w:pos="8820"/>
        </w:tabs>
        <w:spacing w:before="0" w:beforeAutospacing="0" w:after="0" w:afterAutospacing="0"/>
        <w:ind w:firstLine="709"/>
        <w:rPr>
          <w:sz w:val="28"/>
          <w:szCs w:val="28"/>
        </w:rPr>
      </w:pPr>
    </w:p>
    <w:p w14:paraId="1D15E650" w14:textId="77777777" w:rsidR="002F1AA5" w:rsidRPr="00F8513E" w:rsidRDefault="002F1AA5" w:rsidP="000605A8">
      <w:pPr>
        <w:pStyle w:val="naisf"/>
        <w:tabs>
          <w:tab w:val="left" w:pos="6521"/>
          <w:tab w:val="right" w:pos="8820"/>
        </w:tabs>
        <w:spacing w:before="0" w:beforeAutospacing="0" w:after="0" w:afterAutospacing="0"/>
        <w:ind w:firstLine="709"/>
        <w:rPr>
          <w:sz w:val="28"/>
          <w:szCs w:val="28"/>
        </w:rPr>
      </w:pPr>
      <w:r w:rsidRPr="00F8513E">
        <w:rPr>
          <w:sz w:val="28"/>
          <w:szCs w:val="28"/>
        </w:rPr>
        <w:t>Ekonomikas ministrs</w:t>
      </w:r>
      <w:r w:rsidRPr="00F8513E">
        <w:rPr>
          <w:sz w:val="28"/>
          <w:szCs w:val="28"/>
        </w:rPr>
        <w:tab/>
        <w:t>R. </w:t>
      </w:r>
      <w:proofErr w:type="spellStart"/>
      <w:r w:rsidRPr="00F8513E">
        <w:rPr>
          <w:sz w:val="28"/>
          <w:szCs w:val="28"/>
        </w:rPr>
        <w:t>Nemiro</w:t>
      </w:r>
      <w:bookmarkEnd w:id="2"/>
      <w:bookmarkEnd w:id="6"/>
      <w:proofErr w:type="spellEnd"/>
    </w:p>
    <w:sectPr w:rsidR="002F1AA5" w:rsidRPr="00F8513E" w:rsidSect="00795D4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6FA3" w14:textId="77777777" w:rsidR="000605A8" w:rsidRDefault="000605A8" w:rsidP="0039433C">
      <w:r>
        <w:separator/>
      </w:r>
    </w:p>
  </w:endnote>
  <w:endnote w:type="continuationSeparator" w:id="0">
    <w:p w14:paraId="4AD0ACFF" w14:textId="77777777" w:rsidR="000605A8" w:rsidRDefault="000605A8" w:rsidP="0039433C">
      <w:r>
        <w:continuationSeparator/>
      </w:r>
    </w:p>
  </w:endnote>
  <w:endnote w:type="continuationNotice" w:id="1">
    <w:p w14:paraId="3232523E" w14:textId="77777777" w:rsidR="000605A8" w:rsidRDefault="00060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1B00" w14:textId="77CC019D" w:rsidR="000605A8" w:rsidRPr="00654EA4" w:rsidRDefault="000605A8">
    <w:pPr>
      <w:pStyle w:val="Footer"/>
      <w:rPr>
        <w:rFonts w:ascii="Times New Roman" w:hAnsi="Times New Roman" w:cs="Times New Roman"/>
        <w:sz w:val="16"/>
        <w:szCs w:val="16"/>
      </w:rPr>
    </w:pPr>
    <w:r w:rsidRPr="00654EA4">
      <w:rPr>
        <w:rFonts w:ascii="Times New Roman" w:hAnsi="Times New Roman" w:cs="Times New Roman"/>
        <w:sz w:val="16"/>
        <w:szCs w:val="16"/>
      </w:rPr>
      <w:t>N2318_9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562D" w14:textId="7E20D682" w:rsidR="000605A8" w:rsidRPr="00654EA4" w:rsidRDefault="000605A8">
    <w:pPr>
      <w:pStyle w:val="Footer"/>
      <w:rPr>
        <w:rFonts w:ascii="Times New Roman" w:hAnsi="Times New Roman" w:cs="Times New Roman"/>
        <w:sz w:val="16"/>
        <w:szCs w:val="16"/>
      </w:rPr>
    </w:pPr>
    <w:r w:rsidRPr="00654EA4">
      <w:rPr>
        <w:rFonts w:ascii="Times New Roman" w:hAnsi="Times New Roman" w:cs="Times New Roman"/>
        <w:sz w:val="16"/>
        <w:szCs w:val="16"/>
      </w:rPr>
      <w:t>N2318_9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C5D7" w14:textId="77777777" w:rsidR="000605A8" w:rsidRDefault="000605A8" w:rsidP="0039433C">
      <w:r>
        <w:separator/>
      </w:r>
    </w:p>
  </w:footnote>
  <w:footnote w:type="continuationSeparator" w:id="0">
    <w:p w14:paraId="4B6BE53D" w14:textId="77777777" w:rsidR="000605A8" w:rsidRDefault="000605A8" w:rsidP="0039433C">
      <w:r>
        <w:continuationSeparator/>
      </w:r>
    </w:p>
  </w:footnote>
  <w:footnote w:type="continuationNotice" w:id="1">
    <w:p w14:paraId="72CA8A8C" w14:textId="77777777" w:rsidR="000605A8" w:rsidRDefault="00060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303567"/>
      <w:docPartObj>
        <w:docPartGallery w:val="Page Numbers (Top of Page)"/>
        <w:docPartUnique/>
      </w:docPartObj>
    </w:sdtPr>
    <w:sdtEndPr>
      <w:rPr>
        <w:rFonts w:ascii="Times New Roman" w:hAnsi="Times New Roman" w:cs="Times New Roman"/>
        <w:noProof/>
        <w:sz w:val="24"/>
        <w:szCs w:val="24"/>
      </w:rPr>
    </w:sdtEndPr>
    <w:sdtContent>
      <w:p w14:paraId="19BDF922" w14:textId="56B98909" w:rsidR="000605A8" w:rsidRPr="00654EA4" w:rsidRDefault="000605A8">
        <w:pPr>
          <w:pStyle w:val="Header"/>
          <w:jc w:val="center"/>
          <w:rPr>
            <w:rFonts w:ascii="Times New Roman" w:hAnsi="Times New Roman" w:cs="Times New Roman"/>
            <w:sz w:val="24"/>
            <w:szCs w:val="24"/>
          </w:rPr>
        </w:pPr>
        <w:r w:rsidRPr="00654EA4">
          <w:rPr>
            <w:rFonts w:ascii="Times New Roman" w:hAnsi="Times New Roman" w:cs="Times New Roman"/>
            <w:sz w:val="24"/>
            <w:szCs w:val="24"/>
          </w:rPr>
          <w:fldChar w:fldCharType="begin"/>
        </w:r>
        <w:r w:rsidRPr="00654EA4">
          <w:rPr>
            <w:rFonts w:ascii="Times New Roman" w:hAnsi="Times New Roman" w:cs="Times New Roman"/>
            <w:sz w:val="24"/>
            <w:szCs w:val="24"/>
          </w:rPr>
          <w:instrText xml:space="preserve"> PAGE   \* MERGEFORMAT </w:instrText>
        </w:r>
        <w:r w:rsidRPr="00654EA4">
          <w:rPr>
            <w:rFonts w:ascii="Times New Roman" w:hAnsi="Times New Roman" w:cs="Times New Roman"/>
            <w:sz w:val="24"/>
            <w:szCs w:val="24"/>
          </w:rPr>
          <w:fldChar w:fldCharType="separate"/>
        </w:r>
        <w:r w:rsidRPr="00654EA4">
          <w:rPr>
            <w:rFonts w:ascii="Times New Roman" w:hAnsi="Times New Roman" w:cs="Times New Roman"/>
            <w:noProof/>
            <w:sz w:val="24"/>
            <w:szCs w:val="24"/>
          </w:rPr>
          <w:t>2</w:t>
        </w:r>
        <w:r w:rsidRPr="00654EA4">
          <w:rPr>
            <w:rFonts w:ascii="Times New Roman" w:hAnsi="Times New Roman" w:cs="Times New Roman"/>
            <w:noProof/>
            <w:sz w:val="24"/>
            <w:szCs w:val="24"/>
          </w:rPr>
          <w:fldChar w:fldCharType="end"/>
        </w:r>
      </w:p>
    </w:sdtContent>
  </w:sdt>
  <w:p w14:paraId="36FD93AE" w14:textId="77777777" w:rsidR="000605A8" w:rsidRPr="00654EA4" w:rsidRDefault="000605A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EFE0" w14:textId="77777777" w:rsidR="000605A8" w:rsidRPr="003629D6" w:rsidRDefault="000605A8">
    <w:pPr>
      <w:pStyle w:val="Header"/>
    </w:pPr>
  </w:p>
  <w:p w14:paraId="66F12497" w14:textId="4C29DDA9" w:rsidR="000605A8" w:rsidRDefault="000605A8">
    <w:pPr>
      <w:pStyle w:val="Header"/>
    </w:pPr>
    <w:r>
      <w:rPr>
        <w:noProof/>
      </w:rPr>
      <w:drawing>
        <wp:inline distT="0" distB="0" distL="0" distR="0" wp14:anchorId="5ED2725C" wp14:editId="4A7A2D54">
          <wp:extent cx="5939790" cy="100203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4D6D"/>
    <w:multiLevelType w:val="hybridMultilevel"/>
    <w:tmpl w:val="5608C248"/>
    <w:lvl w:ilvl="0" w:tplc="2A6860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E018AC"/>
    <w:multiLevelType w:val="hybridMultilevel"/>
    <w:tmpl w:val="02364478"/>
    <w:lvl w:ilvl="0" w:tplc="786080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BA"/>
    <w:rsid w:val="000045AB"/>
    <w:rsid w:val="00017B4D"/>
    <w:rsid w:val="00030784"/>
    <w:rsid w:val="00041A5D"/>
    <w:rsid w:val="000605A8"/>
    <w:rsid w:val="00065830"/>
    <w:rsid w:val="00093477"/>
    <w:rsid w:val="000E5599"/>
    <w:rsid w:val="0011068D"/>
    <w:rsid w:val="001338B6"/>
    <w:rsid w:val="00203E07"/>
    <w:rsid w:val="0020693F"/>
    <w:rsid w:val="00213B9E"/>
    <w:rsid w:val="00276CF9"/>
    <w:rsid w:val="002865FF"/>
    <w:rsid w:val="00291DCE"/>
    <w:rsid w:val="002D0B08"/>
    <w:rsid w:val="002E25A2"/>
    <w:rsid w:val="002F1AA5"/>
    <w:rsid w:val="002F34EC"/>
    <w:rsid w:val="00325BB1"/>
    <w:rsid w:val="00352463"/>
    <w:rsid w:val="00390ABD"/>
    <w:rsid w:val="00393492"/>
    <w:rsid w:val="0039433C"/>
    <w:rsid w:val="003A364B"/>
    <w:rsid w:val="003C698B"/>
    <w:rsid w:val="003D006B"/>
    <w:rsid w:val="003E5E06"/>
    <w:rsid w:val="004135C1"/>
    <w:rsid w:val="0046055A"/>
    <w:rsid w:val="00484FCD"/>
    <w:rsid w:val="00492BEC"/>
    <w:rsid w:val="004A1C66"/>
    <w:rsid w:val="004A5106"/>
    <w:rsid w:val="004A5A1E"/>
    <w:rsid w:val="004A5C84"/>
    <w:rsid w:val="004D77C8"/>
    <w:rsid w:val="004E2B6A"/>
    <w:rsid w:val="004E3236"/>
    <w:rsid w:val="00562A7A"/>
    <w:rsid w:val="00572CDE"/>
    <w:rsid w:val="005A1AE5"/>
    <w:rsid w:val="005D7582"/>
    <w:rsid w:val="005E3B84"/>
    <w:rsid w:val="006065BA"/>
    <w:rsid w:val="00615C8C"/>
    <w:rsid w:val="006163EE"/>
    <w:rsid w:val="00616F03"/>
    <w:rsid w:val="00624243"/>
    <w:rsid w:val="00640B30"/>
    <w:rsid w:val="00645AD6"/>
    <w:rsid w:val="00652C20"/>
    <w:rsid w:val="00654EA4"/>
    <w:rsid w:val="006603AE"/>
    <w:rsid w:val="0069043F"/>
    <w:rsid w:val="006967B0"/>
    <w:rsid w:val="006A5743"/>
    <w:rsid w:val="007654E1"/>
    <w:rsid w:val="00795D40"/>
    <w:rsid w:val="007B3917"/>
    <w:rsid w:val="007D24B8"/>
    <w:rsid w:val="007E0B40"/>
    <w:rsid w:val="007E4659"/>
    <w:rsid w:val="00836574"/>
    <w:rsid w:val="008765E0"/>
    <w:rsid w:val="008776D6"/>
    <w:rsid w:val="0089328C"/>
    <w:rsid w:val="008941D7"/>
    <w:rsid w:val="008A431E"/>
    <w:rsid w:val="008A5A4A"/>
    <w:rsid w:val="008B28BB"/>
    <w:rsid w:val="008D40D6"/>
    <w:rsid w:val="00940045"/>
    <w:rsid w:val="0099248F"/>
    <w:rsid w:val="009A4F30"/>
    <w:rsid w:val="009C4C33"/>
    <w:rsid w:val="009D0549"/>
    <w:rsid w:val="009E4631"/>
    <w:rsid w:val="009E5073"/>
    <w:rsid w:val="00A161E1"/>
    <w:rsid w:val="00A17764"/>
    <w:rsid w:val="00A37B7D"/>
    <w:rsid w:val="00A86EAA"/>
    <w:rsid w:val="00AD36F1"/>
    <w:rsid w:val="00AE3DCE"/>
    <w:rsid w:val="00AE4E80"/>
    <w:rsid w:val="00B32C0D"/>
    <w:rsid w:val="00B34AFC"/>
    <w:rsid w:val="00B36F6C"/>
    <w:rsid w:val="00B54A0D"/>
    <w:rsid w:val="00B73C50"/>
    <w:rsid w:val="00B817B8"/>
    <w:rsid w:val="00B82321"/>
    <w:rsid w:val="00B90E56"/>
    <w:rsid w:val="00BA28AA"/>
    <w:rsid w:val="00BA298D"/>
    <w:rsid w:val="00BA5280"/>
    <w:rsid w:val="00BA5C37"/>
    <w:rsid w:val="00C027C8"/>
    <w:rsid w:val="00C12910"/>
    <w:rsid w:val="00C16751"/>
    <w:rsid w:val="00C33584"/>
    <w:rsid w:val="00C46122"/>
    <w:rsid w:val="00C52577"/>
    <w:rsid w:val="00C56E6A"/>
    <w:rsid w:val="00C65DA5"/>
    <w:rsid w:val="00C84C2C"/>
    <w:rsid w:val="00C94B0F"/>
    <w:rsid w:val="00CB55AA"/>
    <w:rsid w:val="00CD2285"/>
    <w:rsid w:val="00CF2102"/>
    <w:rsid w:val="00D81EF0"/>
    <w:rsid w:val="00D847D4"/>
    <w:rsid w:val="00D8680B"/>
    <w:rsid w:val="00D91B4F"/>
    <w:rsid w:val="00D97C86"/>
    <w:rsid w:val="00DB3094"/>
    <w:rsid w:val="00E165CF"/>
    <w:rsid w:val="00E22209"/>
    <w:rsid w:val="00E51E37"/>
    <w:rsid w:val="00E6775B"/>
    <w:rsid w:val="00E92418"/>
    <w:rsid w:val="00EA0EAA"/>
    <w:rsid w:val="00EC464D"/>
    <w:rsid w:val="00EE65D8"/>
    <w:rsid w:val="00F06E3F"/>
    <w:rsid w:val="00F12D8E"/>
    <w:rsid w:val="00F32132"/>
    <w:rsid w:val="00F4603A"/>
    <w:rsid w:val="00F62A03"/>
    <w:rsid w:val="00F776AE"/>
    <w:rsid w:val="00F8513E"/>
    <w:rsid w:val="00F9262C"/>
    <w:rsid w:val="00FC4ABB"/>
    <w:rsid w:val="00FF6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A8232"/>
  <w15:chartTrackingRefBased/>
  <w15:docId w15:val="{1B4D539B-1200-4E3E-92EF-FB29D909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7B8"/>
  </w:style>
  <w:style w:type="paragraph" w:styleId="Heading1">
    <w:name w:val="heading 1"/>
    <w:basedOn w:val="Normal"/>
    <w:next w:val="Normal"/>
    <w:link w:val="Heading1Char"/>
    <w:qFormat/>
    <w:rsid w:val="00492BEC"/>
    <w:pPr>
      <w:keepNext/>
      <w:outlineLvl w:val="0"/>
    </w:pPr>
    <w:rPr>
      <w:rFonts w:eastAsia="Times New Roman" w:cs="Times New Roman"/>
      <w:b/>
      <w:i/>
      <w:iCs/>
      <w:sz w:val="24"/>
      <w:szCs w:val="24"/>
    </w:rPr>
  </w:style>
  <w:style w:type="paragraph" w:styleId="Heading2">
    <w:name w:val="heading 2"/>
    <w:basedOn w:val="Caption"/>
    <w:next w:val="Normal"/>
    <w:link w:val="Heading2Char"/>
    <w:uiPriority w:val="9"/>
    <w:semiHidden/>
    <w:unhideWhenUsed/>
    <w:qFormat/>
    <w:rsid w:val="00492BEC"/>
    <w:pPr>
      <w:jc w:val="center"/>
      <w:outlineLvl w:val="1"/>
    </w:pPr>
    <w:rPr>
      <w:rFonts w:ascii="Times New Roman" w:eastAsia="Times New Roman" w:hAnsi="Times New Roman"/>
      <w:i w:val="0"/>
      <w:i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065BA"/>
    <w:pPr>
      <w:spacing w:after="160" w:line="259" w:lineRule="auto"/>
      <w:ind w:left="720"/>
      <w:contextualSpacing/>
    </w:pPr>
    <w:rPr>
      <w:rFonts w:asciiTheme="minorHAnsi" w:hAnsiTheme="minorHAnsi"/>
      <w:sz w:val="22"/>
    </w:rPr>
  </w:style>
  <w:style w:type="character" w:customStyle="1" w:styleId="ListParagraphChar">
    <w:name w:val="List Paragraph Char"/>
    <w:link w:val="ListParagraph"/>
    <w:uiPriority w:val="34"/>
    <w:locked/>
    <w:rsid w:val="006065BA"/>
    <w:rPr>
      <w:rFonts w:asciiTheme="minorHAnsi" w:hAnsiTheme="minorHAnsi"/>
      <w:sz w:val="22"/>
    </w:rPr>
  </w:style>
  <w:style w:type="paragraph" w:styleId="BalloonText">
    <w:name w:val="Balloon Text"/>
    <w:basedOn w:val="Normal"/>
    <w:link w:val="BalloonTextChar"/>
    <w:uiPriority w:val="99"/>
    <w:semiHidden/>
    <w:unhideWhenUsed/>
    <w:rsid w:val="0006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30"/>
    <w:rPr>
      <w:rFonts w:ascii="Segoe UI" w:hAnsi="Segoe UI" w:cs="Segoe UI"/>
      <w:sz w:val="18"/>
      <w:szCs w:val="18"/>
    </w:rPr>
  </w:style>
  <w:style w:type="table" w:styleId="TableGrid">
    <w:name w:val="Table Grid"/>
    <w:basedOn w:val="TableNormal"/>
    <w:uiPriority w:val="39"/>
    <w:rsid w:val="00C3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2BEC"/>
    <w:rPr>
      <w:rFonts w:eastAsia="Times New Roman" w:cs="Times New Roman"/>
      <w:b/>
      <w:i/>
      <w:iCs/>
      <w:sz w:val="24"/>
      <w:szCs w:val="24"/>
    </w:rPr>
  </w:style>
  <w:style w:type="character" w:customStyle="1" w:styleId="Heading2Char">
    <w:name w:val="Heading 2 Char"/>
    <w:basedOn w:val="DefaultParagraphFont"/>
    <w:link w:val="Heading2"/>
    <w:uiPriority w:val="9"/>
    <w:semiHidden/>
    <w:rsid w:val="00492BEC"/>
    <w:rPr>
      <w:rFonts w:eastAsia="Times New Roman"/>
      <w:sz w:val="22"/>
    </w:rPr>
  </w:style>
  <w:style w:type="paragraph" w:styleId="Caption">
    <w:name w:val="caption"/>
    <w:basedOn w:val="Normal"/>
    <w:next w:val="Normal"/>
    <w:uiPriority w:val="35"/>
    <w:semiHidden/>
    <w:unhideWhenUsed/>
    <w:qFormat/>
    <w:rsid w:val="00492BEC"/>
    <w:pPr>
      <w:spacing w:after="200"/>
    </w:pPr>
    <w:rPr>
      <w:rFonts w:asciiTheme="minorHAnsi" w:hAnsiTheme="minorHAnsi"/>
      <w:i/>
      <w:iCs/>
      <w:color w:val="44546A" w:themeColor="text2"/>
      <w:sz w:val="18"/>
      <w:szCs w:val="18"/>
    </w:rPr>
  </w:style>
  <w:style w:type="character" w:customStyle="1" w:styleId="CommentTextChar">
    <w:name w:val="Comment Text Char"/>
    <w:basedOn w:val="DefaultParagraphFont"/>
    <w:link w:val="CommentText"/>
    <w:uiPriority w:val="99"/>
    <w:semiHidden/>
    <w:rsid w:val="00492BEC"/>
    <w:rPr>
      <w:rFonts w:asciiTheme="minorHAnsi" w:hAnsiTheme="minorHAnsi"/>
      <w:sz w:val="20"/>
      <w:szCs w:val="20"/>
    </w:rPr>
  </w:style>
  <w:style w:type="paragraph" w:styleId="CommentText">
    <w:name w:val="annotation text"/>
    <w:basedOn w:val="Normal"/>
    <w:link w:val="CommentTextChar"/>
    <w:uiPriority w:val="99"/>
    <w:semiHidden/>
    <w:unhideWhenUsed/>
    <w:rsid w:val="00492BEC"/>
    <w:pPr>
      <w:spacing w:after="160"/>
    </w:pPr>
    <w:rPr>
      <w:rFonts w:asciiTheme="minorHAnsi" w:hAnsiTheme="minorHAnsi"/>
      <w:sz w:val="20"/>
      <w:szCs w:val="20"/>
    </w:rPr>
  </w:style>
  <w:style w:type="character" w:customStyle="1" w:styleId="HeaderChar">
    <w:name w:val="Header Char"/>
    <w:basedOn w:val="DefaultParagraphFont"/>
    <w:link w:val="Header"/>
    <w:uiPriority w:val="99"/>
    <w:rsid w:val="00492BEC"/>
    <w:rPr>
      <w:rFonts w:asciiTheme="minorHAnsi" w:hAnsiTheme="minorHAnsi"/>
      <w:sz w:val="22"/>
    </w:rPr>
  </w:style>
  <w:style w:type="paragraph" w:styleId="Header">
    <w:name w:val="header"/>
    <w:basedOn w:val="Normal"/>
    <w:link w:val="HeaderChar"/>
    <w:uiPriority w:val="99"/>
    <w:unhideWhenUsed/>
    <w:rsid w:val="00492BEC"/>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492BEC"/>
    <w:rPr>
      <w:rFonts w:asciiTheme="minorHAnsi" w:hAnsiTheme="minorHAnsi"/>
      <w:sz w:val="22"/>
    </w:rPr>
  </w:style>
  <w:style w:type="paragraph" w:styleId="Footer">
    <w:name w:val="footer"/>
    <w:basedOn w:val="Normal"/>
    <w:link w:val="FooterChar"/>
    <w:uiPriority w:val="99"/>
    <w:unhideWhenUsed/>
    <w:rsid w:val="00492BEC"/>
    <w:pPr>
      <w:tabs>
        <w:tab w:val="center" w:pos="4153"/>
        <w:tab w:val="right" w:pos="8306"/>
      </w:tabs>
    </w:pPr>
    <w:rPr>
      <w:rFonts w:asciiTheme="minorHAnsi" w:hAnsiTheme="minorHAnsi"/>
      <w:sz w:val="22"/>
    </w:rPr>
  </w:style>
  <w:style w:type="character" w:customStyle="1" w:styleId="CommentSubjectChar">
    <w:name w:val="Comment Subject Char"/>
    <w:basedOn w:val="CommentTextChar"/>
    <w:link w:val="CommentSubject"/>
    <w:uiPriority w:val="99"/>
    <w:semiHidden/>
    <w:rsid w:val="00492BEC"/>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492BEC"/>
    <w:rPr>
      <w:b/>
      <w:bCs/>
    </w:rPr>
  </w:style>
  <w:style w:type="character" w:styleId="Hyperlink">
    <w:name w:val="Hyperlink"/>
    <w:basedOn w:val="DefaultParagraphFont"/>
    <w:uiPriority w:val="99"/>
    <w:unhideWhenUsed/>
    <w:rsid w:val="00B54A0D"/>
    <w:rPr>
      <w:color w:val="0000FF"/>
      <w:u w:val="single"/>
    </w:rPr>
  </w:style>
  <w:style w:type="paragraph" w:customStyle="1" w:styleId="naisf">
    <w:name w:val="naisf"/>
    <w:basedOn w:val="Normal"/>
    <w:rsid w:val="002F1AA5"/>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5648">
      <w:bodyDiv w:val="1"/>
      <w:marLeft w:val="0"/>
      <w:marRight w:val="0"/>
      <w:marTop w:val="0"/>
      <w:marBottom w:val="0"/>
      <w:divBdr>
        <w:top w:val="none" w:sz="0" w:space="0" w:color="auto"/>
        <w:left w:val="none" w:sz="0" w:space="0" w:color="auto"/>
        <w:bottom w:val="none" w:sz="0" w:space="0" w:color="auto"/>
        <w:right w:val="none" w:sz="0" w:space="0" w:color="auto"/>
      </w:divBdr>
    </w:div>
    <w:div w:id="129134496">
      <w:bodyDiv w:val="1"/>
      <w:marLeft w:val="0"/>
      <w:marRight w:val="0"/>
      <w:marTop w:val="0"/>
      <w:marBottom w:val="0"/>
      <w:divBdr>
        <w:top w:val="none" w:sz="0" w:space="0" w:color="auto"/>
        <w:left w:val="none" w:sz="0" w:space="0" w:color="auto"/>
        <w:bottom w:val="none" w:sz="0" w:space="0" w:color="auto"/>
        <w:right w:val="none" w:sz="0" w:space="0" w:color="auto"/>
      </w:divBdr>
    </w:div>
    <w:div w:id="1141730436">
      <w:bodyDiv w:val="1"/>
      <w:marLeft w:val="0"/>
      <w:marRight w:val="0"/>
      <w:marTop w:val="0"/>
      <w:marBottom w:val="0"/>
      <w:divBdr>
        <w:top w:val="none" w:sz="0" w:space="0" w:color="auto"/>
        <w:left w:val="none" w:sz="0" w:space="0" w:color="auto"/>
        <w:bottom w:val="none" w:sz="0" w:space="0" w:color="auto"/>
        <w:right w:val="none" w:sz="0" w:space="0" w:color="auto"/>
      </w:divBdr>
    </w:div>
    <w:div w:id="1553155270">
      <w:bodyDiv w:val="1"/>
      <w:marLeft w:val="0"/>
      <w:marRight w:val="0"/>
      <w:marTop w:val="0"/>
      <w:marBottom w:val="0"/>
      <w:divBdr>
        <w:top w:val="none" w:sz="0" w:space="0" w:color="auto"/>
        <w:left w:val="none" w:sz="0" w:space="0" w:color="auto"/>
        <w:bottom w:val="none" w:sz="0" w:space="0" w:color="auto"/>
        <w:right w:val="none" w:sz="0" w:space="0" w:color="auto"/>
      </w:divBdr>
    </w:div>
    <w:div w:id="18611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C7C3-781E-403C-A029-A7AC01CF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21232</Words>
  <Characters>12103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30. jūnija noteikumos Nr. 327 “Noteikumi par Latvijas būvnormatīvu LBN 223-15 “Kanalizācijas būves”””</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30. jūnija noteikumos Nr. 327 “Noteikumi par Latvijas būvnormatīvu LBN 223-15 “Kanalizācijas būves”””</dc:title>
  <dc:subject/>
  <dc:creator>Marija Vīksna</dc:creator>
  <cp:keywords>MK noteikumu projekts</cp:keywords>
  <dc:description>67013140, Marija.Viksna@em.gov.lv</dc:description>
  <cp:lastModifiedBy>Leontine Babkina</cp:lastModifiedBy>
  <cp:revision>37</cp:revision>
  <cp:lastPrinted>2019-12-10T07:03:00Z</cp:lastPrinted>
  <dcterms:created xsi:type="dcterms:W3CDTF">2019-11-12T08:02:00Z</dcterms:created>
  <dcterms:modified xsi:type="dcterms:W3CDTF">2019-12-11T12:12:00Z</dcterms:modified>
</cp:coreProperties>
</file>